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07B7C9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04035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04035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7D11B48A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>Dostawa produktów farmaceutycznych w 4</w:t>
      </w:r>
      <w:r w:rsidR="00EC2B4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6352A" w14:textId="77777777" w:rsidR="00ED0D39" w:rsidRDefault="00ED0D39">
      <w:pPr>
        <w:spacing w:after="0" w:line="240" w:lineRule="auto"/>
      </w:pPr>
      <w:r>
        <w:separator/>
      </w:r>
    </w:p>
  </w:endnote>
  <w:endnote w:type="continuationSeparator" w:id="0">
    <w:p w14:paraId="4B709DC7" w14:textId="77777777" w:rsidR="00ED0D39" w:rsidRDefault="00ED0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AC9D" w14:textId="77777777" w:rsidR="00ED0D39" w:rsidRDefault="00ED0D39">
      <w:pPr>
        <w:spacing w:after="0" w:line="240" w:lineRule="auto"/>
      </w:pPr>
      <w:r>
        <w:separator/>
      </w:r>
    </w:p>
  </w:footnote>
  <w:footnote w:type="continuationSeparator" w:id="0">
    <w:p w14:paraId="63A15256" w14:textId="77777777" w:rsidR="00ED0D39" w:rsidRDefault="00ED0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04035"/>
    <w:rsid w:val="004472B8"/>
    <w:rsid w:val="005E712D"/>
    <w:rsid w:val="00BC20D3"/>
    <w:rsid w:val="00EC2B45"/>
    <w:rsid w:val="00ED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5</cp:revision>
  <cp:lastPrinted>2021-06-18T06:47:00Z</cp:lastPrinted>
  <dcterms:created xsi:type="dcterms:W3CDTF">2021-06-18T06:47:00Z</dcterms:created>
  <dcterms:modified xsi:type="dcterms:W3CDTF">2023-06-05T09:09:00Z</dcterms:modified>
</cp:coreProperties>
</file>