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3F2" w:rsidRDefault="000A13F2" w:rsidP="000A13F2">
      <w:pPr>
        <w:pStyle w:val="Nagwek"/>
        <w:rPr>
          <w:i/>
          <w:iCs/>
          <w:sz w:val="20"/>
          <w:szCs w:val="20"/>
        </w:rPr>
      </w:pPr>
      <w:r w:rsidRPr="00AF72A9">
        <w:rPr>
          <w:rFonts w:ascii="Arial" w:hAnsi="Arial" w:cs="Arial"/>
          <w:b/>
          <w:sz w:val="18"/>
          <w:szCs w:val="18"/>
        </w:rPr>
        <w:t>Zadanie uzyskało dofinansowanie ze środków budżetu Województwa Śląskiego</w:t>
      </w:r>
    </w:p>
    <w:p w:rsidR="000A13F2" w:rsidRDefault="000A13F2" w:rsidP="000A13F2">
      <w:pPr>
        <w:pStyle w:val="Nagwek"/>
        <w:rPr>
          <w:i/>
          <w:iCs/>
          <w:sz w:val="20"/>
          <w:szCs w:val="20"/>
        </w:rPr>
      </w:pPr>
    </w:p>
    <w:p w:rsidR="00D060A5" w:rsidRPr="00491A62" w:rsidRDefault="00D060A5" w:rsidP="00D060A5">
      <w:pPr>
        <w:pStyle w:val="Nagwek"/>
        <w:rPr>
          <w:rFonts w:ascii="Times New Roman" w:hAnsi="Times New Roman" w:cs="Times New Roman"/>
          <w:b/>
          <w:bCs/>
          <w:sz w:val="20"/>
          <w:szCs w:val="20"/>
        </w:rPr>
      </w:pPr>
      <w:r w:rsidRPr="00491A62">
        <w:rPr>
          <w:rFonts w:ascii="Times New Roman" w:hAnsi="Times New Roman" w:cs="Times New Roman"/>
          <w:i/>
          <w:iCs/>
          <w:sz w:val="20"/>
          <w:szCs w:val="20"/>
        </w:rPr>
        <w:t>Specyfikacja Warunków Zamówienia</w:t>
      </w:r>
      <w:r w:rsidRPr="00491A62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D923A5">
        <w:rPr>
          <w:rFonts w:ascii="Times New Roman" w:hAnsi="Times New Roman" w:cs="Times New Roman"/>
          <w:i/>
          <w:iCs/>
          <w:sz w:val="24"/>
          <w:szCs w:val="24"/>
        </w:rPr>
        <w:t xml:space="preserve">                                            </w:t>
      </w:r>
      <w:r w:rsidR="00D923A5">
        <w:rPr>
          <w:rFonts w:ascii="Times New Roman" w:hAnsi="Times New Roman" w:cs="Times New Roman"/>
          <w:i/>
          <w:iCs/>
          <w:sz w:val="24"/>
          <w:szCs w:val="24"/>
        </w:rPr>
        <w:t xml:space="preserve">              </w:t>
      </w:r>
      <w:r w:rsidRPr="00D923A5">
        <w:rPr>
          <w:rFonts w:ascii="Times New Roman" w:hAnsi="Times New Roman" w:cs="Times New Roman"/>
          <w:i/>
          <w:iCs/>
          <w:sz w:val="24"/>
          <w:szCs w:val="24"/>
        </w:rPr>
        <w:t xml:space="preserve">   </w:t>
      </w:r>
      <w:r w:rsidRPr="00D923A5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Załącznik nr </w:t>
      </w:r>
      <w:r w:rsidR="00D90FF0" w:rsidRPr="00D923A5">
        <w:rPr>
          <w:rFonts w:ascii="Times New Roman" w:hAnsi="Times New Roman" w:cs="Times New Roman"/>
          <w:b/>
          <w:bCs/>
          <w:i/>
          <w:sz w:val="24"/>
          <w:szCs w:val="24"/>
        </w:rPr>
        <w:t>7</w:t>
      </w:r>
      <w:r w:rsidRPr="00D923A5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do SWZ</w:t>
      </w:r>
    </w:p>
    <w:p w:rsidR="006A42AD" w:rsidRPr="00491A62" w:rsidRDefault="00400B62" w:rsidP="00400B62">
      <w:pPr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400B62">
        <w:rPr>
          <w:rFonts w:ascii="Times New Roman" w:hAnsi="Times New Roman" w:cs="Times New Roman"/>
          <w:bCs/>
          <w:i/>
          <w:iCs/>
          <w:sz w:val="20"/>
          <w:szCs w:val="20"/>
        </w:rPr>
        <w:t>„Utworzeni</w:t>
      </w:r>
      <w:r w:rsidR="00363F33">
        <w:rPr>
          <w:rFonts w:ascii="Times New Roman" w:hAnsi="Times New Roman" w:cs="Times New Roman"/>
          <w:bCs/>
          <w:i/>
          <w:iCs/>
          <w:sz w:val="20"/>
          <w:szCs w:val="20"/>
        </w:rPr>
        <w:t>e</w:t>
      </w:r>
      <w:r w:rsidRPr="00400B62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Europejskiego Centrum Okulistyki w Okręgowym Szpitalu Kolejowym w Katowicach – etap I”</w:t>
      </w:r>
    </w:p>
    <w:p w:rsidR="00400B62" w:rsidRPr="00D923A5" w:rsidRDefault="00400B62" w:rsidP="00400B62">
      <w:pPr>
        <w:spacing w:after="0"/>
        <w:rPr>
          <w:rFonts w:ascii="Times New Roman" w:hAnsi="Times New Roman" w:cs="Times New Roman"/>
          <w:b/>
          <w:i/>
        </w:rPr>
      </w:pPr>
      <w:r w:rsidRPr="00D923A5">
        <w:rPr>
          <w:rFonts w:ascii="Times New Roman" w:hAnsi="Times New Roman" w:cs="Times New Roman"/>
          <w:b/>
          <w:i/>
        </w:rPr>
        <w:t>Znak sprawy: AZP/1</w:t>
      </w:r>
      <w:r w:rsidR="00F11543">
        <w:rPr>
          <w:rFonts w:ascii="Times New Roman" w:hAnsi="Times New Roman" w:cs="Times New Roman"/>
          <w:b/>
          <w:i/>
        </w:rPr>
        <w:t>6</w:t>
      </w:r>
      <w:r w:rsidRPr="00D923A5">
        <w:rPr>
          <w:rFonts w:ascii="Times New Roman" w:hAnsi="Times New Roman" w:cs="Times New Roman"/>
          <w:b/>
          <w:i/>
        </w:rPr>
        <w:t>/P/2023</w:t>
      </w:r>
    </w:p>
    <w:p w:rsidR="00DF2512" w:rsidRPr="00491A62" w:rsidRDefault="00FB4027" w:rsidP="00FB402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1A62">
        <w:rPr>
          <w:rFonts w:ascii="Times New Roman" w:hAnsi="Times New Roman" w:cs="Times New Roman"/>
          <w:b/>
          <w:sz w:val="28"/>
          <w:szCs w:val="28"/>
        </w:rPr>
        <w:t xml:space="preserve">Wykaz </w:t>
      </w:r>
      <w:r w:rsidR="00491A62" w:rsidRPr="00491A62">
        <w:rPr>
          <w:rFonts w:ascii="Times New Roman" w:hAnsi="Times New Roman" w:cs="Times New Roman"/>
          <w:b/>
          <w:sz w:val="28"/>
          <w:szCs w:val="28"/>
        </w:rPr>
        <w:t>osób</w:t>
      </w:r>
    </w:p>
    <w:p w:rsidR="00142283" w:rsidRPr="00491A62" w:rsidRDefault="00142283" w:rsidP="00335C18">
      <w:pPr>
        <w:spacing w:after="0"/>
        <w:jc w:val="center"/>
        <w:rPr>
          <w:rFonts w:ascii="Times New Roman" w:hAnsi="Times New Roman" w:cs="Times New Roman"/>
          <w:b/>
        </w:rPr>
      </w:pPr>
    </w:p>
    <w:p w:rsidR="00DF2512" w:rsidRPr="00491A6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491A62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 w:rsidRPr="00491A62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491A6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491A62">
        <w:rPr>
          <w:rFonts w:ascii="Times New Roman" w:eastAsia="MS Mincho" w:hAnsi="Times New Roman" w:cs="Times New Roman"/>
          <w:i/>
          <w:sz w:val="22"/>
          <w:szCs w:val="22"/>
        </w:rPr>
        <w:t>(nazwa Wykonawcy)</w:t>
      </w:r>
    </w:p>
    <w:p w:rsidR="00DF2512" w:rsidRPr="00491A62" w:rsidRDefault="00DF2512" w:rsidP="00D060A5">
      <w:pPr>
        <w:pStyle w:val="Zwykytekst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DF2512" w:rsidRPr="00491A6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491A62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 w:rsidRPr="00491A62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:rsidR="00DF2512" w:rsidRPr="00491A6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491A62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:rsidR="00DF2512" w:rsidRPr="00491A62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:rsidR="00491A62" w:rsidRPr="00E600B6" w:rsidRDefault="00D90FF0" w:rsidP="00E600B6">
      <w:pPr>
        <w:jc w:val="both"/>
        <w:rPr>
          <w:rFonts w:ascii="Times New Roman" w:hAnsi="Times New Roman" w:cs="Times New Roman"/>
          <w:b/>
          <w:i/>
          <w:iCs/>
        </w:rPr>
      </w:pPr>
      <w:r w:rsidRPr="00D90FF0">
        <w:rPr>
          <w:rFonts w:ascii="Times New Roman" w:hAnsi="Times New Roman" w:cs="Times New Roman"/>
        </w:rPr>
        <w:t xml:space="preserve">Składając ofertę w postępowaniu o udzielenie zamówienia publicznego prowadzonego w trybie podstawowym bez negocjacji, na podstawie art. 275 </w:t>
      </w:r>
      <w:proofErr w:type="spellStart"/>
      <w:r w:rsidRPr="00D90FF0">
        <w:rPr>
          <w:rFonts w:ascii="Times New Roman" w:hAnsi="Times New Roman" w:cs="Times New Roman"/>
        </w:rPr>
        <w:t>pkt</w:t>
      </w:r>
      <w:proofErr w:type="spellEnd"/>
      <w:r w:rsidRPr="00D90FF0">
        <w:rPr>
          <w:rFonts w:ascii="Times New Roman" w:hAnsi="Times New Roman" w:cs="Times New Roman"/>
        </w:rPr>
        <w:t xml:space="preserve"> 1 ustaw z dnia 11 września 2019 r. - Prawo zamówień publicznych (Dz. U z 2022r. poz. 1710 z </w:t>
      </w:r>
      <w:proofErr w:type="spellStart"/>
      <w:r w:rsidRPr="00D90FF0">
        <w:rPr>
          <w:rFonts w:ascii="Times New Roman" w:hAnsi="Times New Roman" w:cs="Times New Roman"/>
        </w:rPr>
        <w:t>późn.zm</w:t>
      </w:r>
      <w:proofErr w:type="spellEnd"/>
      <w:r w:rsidRPr="00D90FF0">
        <w:rPr>
          <w:rFonts w:ascii="Times New Roman" w:hAnsi="Times New Roman" w:cs="Times New Roman"/>
        </w:rPr>
        <w:t>),</w:t>
      </w:r>
      <w:r w:rsidRPr="00D90FF0">
        <w:rPr>
          <w:rFonts w:ascii="Times New Roman" w:hAnsi="Times New Roman" w:cs="Times New Roman"/>
          <w:b/>
          <w:i/>
          <w:iCs/>
        </w:rPr>
        <w:t xml:space="preserve"> </w:t>
      </w:r>
      <w:r>
        <w:rPr>
          <w:rFonts w:ascii="Times New Roman" w:hAnsi="Times New Roman" w:cs="Times New Roman"/>
          <w:b/>
          <w:i/>
          <w:iCs/>
        </w:rPr>
        <w:t>pn</w:t>
      </w:r>
      <w:r w:rsidR="000C59F1">
        <w:rPr>
          <w:rFonts w:ascii="Times New Roman" w:hAnsi="Times New Roman" w:cs="Times New Roman"/>
          <w:b/>
          <w:i/>
          <w:iCs/>
        </w:rPr>
        <w:t>:</w:t>
      </w:r>
      <w:r w:rsidR="000C59F1" w:rsidRPr="000C59F1">
        <w:t xml:space="preserve"> </w:t>
      </w:r>
      <w:r w:rsidR="00400B62" w:rsidRPr="00400B62">
        <w:rPr>
          <w:rFonts w:ascii="Times New Roman" w:hAnsi="Times New Roman" w:cs="Times New Roman"/>
          <w:b/>
          <w:bCs/>
        </w:rPr>
        <w:t>„Utworzeni</w:t>
      </w:r>
      <w:r w:rsidR="00363F33">
        <w:rPr>
          <w:rFonts w:ascii="Times New Roman" w:hAnsi="Times New Roman" w:cs="Times New Roman"/>
          <w:b/>
          <w:bCs/>
        </w:rPr>
        <w:t>e</w:t>
      </w:r>
      <w:r w:rsidR="00400B62" w:rsidRPr="00400B62">
        <w:rPr>
          <w:rFonts w:ascii="Times New Roman" w:hAnsi="Times New Roman" w:cs="Times New Roman"/>
          <w:b/>
          <w:bCs/>
        </w:rPr>
        <w:t xml:space="preserve"> Europejskiego Centrum Okulistyki w Okręgowym Szpitalu Kolejowym w Katowicach – etap I</w:t>
      </w:r>
      <w:r w:rsidR="00400B62" w:rsidRPr="00400B62">
        <w:t>”</w:t>
      </w:r>
      <w:r w:rsidR="000C59F1">
        <w:rPr>
          <w:rFonts w:ascii="Times New Roman" w:hAnsi="Times New Roman" w:cs="Times New Roman"/>
          <w:b/>
          <w:i/>
          <w:iCs/>
        </w:rPr>
        <w:t xml:space="preserve"> </w:t>
      </w:r>
      <w:r w:rsidR="00491A62" w:rsidRPr="00491A62">
        <w:rPr>
          <w:rFonts w:ascii="Times New Roman" w:hAnsi="Times New Roman" w:cs="Times New Roman"/>
          <w:bCs/>
        </w:rPr>
        <w:t>oświadczam, że dysponuję lub będę dysponował:</w:t>
      </w:r>
    </w:p>
    <w:tbl>
      <w:tblPr>
        <w:tblW w:w="10494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709"/>
        <w:gridCol w:w="2552"/>
        <w:gridCol w:w="1984"/>
        <w:gridCol w:w="3544"/>
        <w:gridCol w:w="1705"/>
      </w:tblGrid>
      <w:tr w:rsidR="00491A62" w:rsidRPr="00491A62" w:rsidTr="00D923A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491A62" w:rsidRPr="00491A62" w:rsidRDefault="00491A62" w:rsidP="003E4936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491A62" w:rsidRPr="00491A62" w:rsidRDefault="00491A62" w:rsidP="003E4936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491A62">
              <w:rPr>
                <w:rFonts w:ascii="Times New Roman" w:hAnsi="Times New Roman"/>
                <w:i/>
                <w:sz w:val="20"/>
                <w:szCs w:val="20"/>
              </w:rPr>
              <w:t>Lp.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491A62" w:rsidRPr="00491A62" w:rsidRDefault="00491A62" w:rsidP="003E4936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491A62" w:rsidRPr="00491A62" w:rsidRDefault="00491A62" w:rsidP="003E4936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491A62">
              <w:rPr>
                <w:rFonts w:ascii="Times New Roman" w:hAnsi="Times New Roman"/>
                <w:i/>
                <w:sz w:val="20"/>
                <w:szCs w:val="20"/>
              </w:rPr>
              <w:t>Nazwisko i imię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491A62" w:rsidRPr="00491A62" w:rsidRDefault="00491A62" w:rsidP="003E4936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491A62">
              <w:rPr>
                <w:rFonts w:ascii="Times New Roman" w:hAnsi="Times New Roman"/>
                <w:i/>
                <w:sz w:val="20"/>
                <w:szCs w:val="20"/>
              </w:rPr>
              <w:t>Funkcja w realizacji zamówienia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  <w:hideMark/>
          </w:tcPr>
          <w:p w:rsidR="00491A62" w:rsidRPr="00491A62" w:rsidRDefault="00491A62" w:rsidP="003E4936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491A62">
              <w:rPr>
                <w:rFonts w:ascii="Times New Roman" w:hAnsi="Times New Roman"/>
                <w:i/>
                <w:sz w:val="20"/>
                <w:szCs w:val="20"/>
              </w:rPr>
              <w:t>Opis posiadanych kwalifikacji zawodowych/rodzaj uprawnień</w:t>
            </w:r>
          </w:p>
          <w:p w:rsidR="00491A62" w:rsidRPr="00491A62" w:rsidRDefault="00491A62" w:rsidP="003E4936">
            <w:pPr>
              <w:pStyle w:val="Standard"/>
              <w:ind w:right="57"/>
              <w:jc w:val="center"/>
              <w:rPr>
                <w:rFonts w:cs="Times New Roman"/>
                <w:i/>
                <w:sz w:val="20"/>
                <w:szCs w:val="20"/>
              </w:rPr>
            </w:pPr>
            <w:r w:rsidRPr="00491A62">
              <w:rPr>
                <w:rStyle w:val="highlight"/>
                <w:rFonts w:cs="Times New Roman"/>
                <w:i/>
                <w:sz w:val="20"/>
                <w:szCs w:val="20"/>
                <w:lang w:val="pl-PL"/>
              </w:rPr>
              <w:t>zgodnych</w:t>
            </w:r>
            <w:r w:rsidRPr="00491A62">
              <w:rPr>
                <w:rFonts w:cs="Times New Roman"/>
                <w:i/>
                <w:sz w:val="20"/>
                <w:szCs w:val="20"/>
              </w:rPr>
              <w:br/>
            </w:r>
            <w:r w:rsidRPr="00491A62">
              <w:rPr>
                <w:rStyle w:val="highlight"/>
                <w:rFonts w:cs="Times New Roman"/>
                <w:i/>
                <w:sz w:val="20"/>
                <w:szCs w:val="20"/>
                <w:lang w:val="pl-PL"/>
              </w:rPr>
              <w:t>z minimalnym wymogiem, określonym</w:t>
            </w:r>
          </w:p>
          <w:p w:rsidR="00491A62" w:rsidRPr="00491A62" w:rsidRDefault="00491A62" w:rsidP="003E4936">
            <w:pPr>
              <w:spacing w:after="0" w:line="240" w:lineRule="auto"/>
              <w:ind w:right="57"/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491A62">
              <w:rPr>
                <w:rStyle w:val="highlight"/>
                <w:rFonts w:ascii="Times New Roman" w:hAnsi="Times New Roman"/>
                <w:i/>
                <w:sz w:val="20"/>
                <w:szCs w:val="20"/>
                <w:lang w:val="pl-PL"/>
              </w:rPr>
              <w:t xml:space="preserve">w rozdziale </w:t>
            </w:r>
            <w:r w:rsidR="00D90FF0">
              <w:rPr>
                <w:rStyle w:val="highlight"/>
                <w:rFonts w:ascii="Times New Roman" w:hAnsi="Times New Roman"/>
                <w:i/>
                <w:sz w:val="20"/>
                <w:szCs w:val="20"/>
                <w:lang w:val="pl-PL"/>
              </w:rPr>
              <w:t>7.1.4.2</w:t>
            </w:r>
            <w:r w:rsidRPr="00491A62">
              <w:rPr>
                <w:rStyle w:val="highlight"/>
                <w:rFonts w:ascii="Times New Roman" w:hAnsi="Times New Roman"/>
                <w:i/>
                <w:sz w:val="20"/>
                <w:szCs w:val="20"/>
                <w:lang w:val="pl-PL"/>
              </w:rPr>
              <w:t xml:space="preserve"> SWZ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:rsidR="00491A62" w:rsidRPr="00491A62" w:rsidRDefault="00491A62" w:rsidP="003E4936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</w:p>
          <w:p w:rsidR="00491A62" w:rsidRPr="00491A62" w:rsidRDefault="00491A62" w:rsidP="003E4936">
            <w:pPr>
              <w:spacing w:after="0" w:line="240" w:lineRule="auto"/>
              <w:ind w:right="57"/>
              <w:jc w:val="center"/>
              <w:rPr>
                <w:rFonts w:ascii="Times New Roman" w:hAnsi="Times New Roman"/>
                <w:i/>
                <w:sz w:val="20"/>
                <w:szCs w:val="20"/>
              </w:rPr>
            </w:pPr>
            <w:r w:rsidRPr="00491A62">
              <w:rPr>
                <w:rFonts w:ascii="Times New Roman" w:hAnsi="Times New Roman"/>
                <w:i/>
                <w:sz w:val="20"/>
                <w:szCs w:val="20"/>
              </w:rPr>
              <w:t>Podstawa dysponowania osobami</w:t>
            </w:r>
          </w:p>
        </w:tc>
      </w:tr>
      <w:tr w:rsidR="00491A62" w:rsidRPr="00491A62" w:rsidTr="00D923A5">
        <w:trPr>
          <w:trHeight w:val="15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491A62" w:rsidRDefault="00491A62" w:rsidP="00D923A5">
            <w:pPr>
              <w:spacing w:before="120" w:after="120" w:line="240" w:lineRule="auto"/>
              <w:ind w:right="5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91A62" w:rsidRPr="00491A62" w:rsidRDefault="00491A62" w:rsidP="00D923A5">
            <w:pPr>
              <w:spacing w:before="120" w:after="120" w:line="240" w:lineRule="auto"/>
              <w:ind w:right="55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91A62" w:rsidRPr="00491A62" w:rsidRDefault="00491A62" w:rsidP="00D923A5">
            <w:pPr>
              <w:spacing w:before="120" w:after="120" w:line="240" w:lineRule="auto"/>
              <w:ind w:right="5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1A62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491A62" w:rsidRDefault="00491A62">
            <w:pPr>
              <w:spacing w:before="120" w:after="120" w:line="240" w:lineRule="auto"/>
              <w:ind w:right="5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A62" w:rsidRPr="00491A62" w:rsidRDefault="00491A62">
            <w:pPr>
              <w:pStyle w:val="Akapitzlist"/>
              <w:spacing w:before="120" w:after="120"/>
              <w:ind w:left="0" w:right="55"/>
              <w:jc w:val="both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491A6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A62" w:rsidRPr="00491A62" w:rsidRDefault="00491A62">
            <w:pPr>
              <w:spacing w:before="120" w:after="120" w:line="240" w:lineRule="auto"/>
              <w:ind w:right="55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A62" w:rsidRPr="00491A62" w:rsidRDefault="00491A62">
            <w:pPr>
              <w:spacing w:before="120" w:after="120" w:line="240" w:lineRule="auto"/>
              <w:ind w:right="55"/>
              <w:rPr>
                <w:rFonts w:ascii="Times New Roman" w:hAnsi="Times New Roman"/>
                <w:sz w:val="20"/>
                <w:szCs w:val="20"/>
              </w:rPr>
            </w:pPr>
            <w:r w:rsidRPr="00491A62">
              <w:rPr>
                <w:rFonts w:ascii="Times New Roman" w:hAnsi="Times New Roman"/>
                <w:sz w:val="20"/>
                <w:szCs w:val="20"/>
              </w:rPr>
              <w:t>Podstawa do dysponowania ……………</w:t>
            </w:r>
          </w:p>
          <w:p w:rsidR="00491A62" w:rsidRPr="00491A62" w:rsidRDefault="00491A62">
            <w:pPr>
              <w:spacing w:before="120" w:after="120" w:line="240" w:lineRule="auto"/>
              <w:ind w:right="55"/>
              <w:rPr>
                <w:rFonts w:ascii="Times New Roman" w:hAnsi="Times New Roman"/>
                <w:sz w:val="20"/>
                <w:szCs w:val="20"/>
              </w:rPr>
            </w:pPr>
            <w:r w:rsidRPr="00491A62">
              <w:rPr>
                <w:rFonts w:ascii="Times New Roman" w:hAnsi="Times New Roman"/>
                <w:sz w:val="20"/>
                <w:szCs w:val="20"/>
              </w:rPr>
              <w:t>Dysponuję/będę dysponował *</w:t>
            </w:r>
          </w:p>
        </w:tc>
      </w:tr>
      <w:tr w:rsidR="00491A62" w:rsidRPr="00491A62" w:rsidTr="00D923A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491A62" w:rsidRDefault="00491A62" w:rsidP="00D923A5">
            <w:pPr>
              <w:spacing w:before="120" w:after="120" w:line="240" w:lineRule="auto"/>
              <w:ind w:right="55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91A62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491A62" w:rsidRDefault="00491A62">
            <w:pPr>
              <w:spacing w:before="120" w:after="120" w:line="240" w:lineRule="auto"/>
              <w:ind w:right="5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491A62" w:rsidRDefault="00491A62">
            <w:pPr>
              <w:spacing w:before="120" w:after="120" w:line="240" w:lineRule="auto"/>
              <w:ind w:right="5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491A62" w:rsidRDefault="00491A62">
            <w:pPr>
              <w:spacing w:before="120" w:after="120" w:line="240" w:lineRule="auto"/>
              <w:ind w:right="55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A62" w:rsidRPr="00491A62" w:rsidRDefault="00491A62">
            <w:pPr>
              <w:spacing w:before="120" w:after="120" w:line="240" w:lineRule="auto"/>
              <w:ind w:right="55"/>
              <w:rPr>
                <w:rFonts w:ascii="Times New Roman" w:hAnsi="Times New Roman"/>
                <w:sz w:val="20"/>
                <w:szCs w:val="20"/>
              </w:rPr>
            </w:pPr>
            <w:r w:rsidRPr="00491A62">
              <w:rPr>
                <w:rFonts w:ascii="Times New Roman" w:hAnsi="Times New Roman"/>
                <w:sz w:val="20"/>
                <w:szCs w:val="20"/>
              </w:rPr>
              <w:t>Podstawa do dysponowania ……………</w:t>
            </w:r>
            <w:r w:rsidR="00D90FF0">
              <w:rPr>
                <w:rFonts w:ascii="Times New Roman" w:hAnsi="Times New Roman"/>
                <w:sz w:val="20"/>
                <w:szCs w:val="20"/>
              </w:rPr>
              <w:t>..</w:t>
            </w:r>
          </w:p>
          <w:p w:rsidR="00491A62" w:rsidRPr="00491A62" w:rsidRDefault="00491A62">
            <w:pPr>
              <w:spacing w:before="120" w:after="120" w:line="240" w:lineRule="auto"/>
              <w:ind w:right="55"/>
              <w:rPr>
                <w:rFonts w:ascii="Times New Roman" w:hAnsi="Times New Roman"/>
                <w:sz w:val="20"/>
                <w:szCs w:val="20"/>
              </w:rPr>
            </w:pPr>
            <w:r w:rsidRPr="00491A62">
              <w:rPr>
                <w:rFonts w:ascii="Times New Roman" w:hAnsi="Times New Roman"/>
                <w:sz w:val="20"/>
                <w:szCs w:val="20"/>
              </w:rPr>
              <w:t>Dysponuję/będę dysponował *</w:t>
            </w:r>
          </w:p>
        </w:tc>
      </w:tr>
      <w:tr w:rsidR="00491A62" w:rsidRPr="00491A62" w:rsidTr="00D923A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491A62" w:rsidRDefault="00491A62">
            <w:pPr>
              <w:spacing w:before="120" w:after="120" w:line="240" w:lineRule="auto"/>
              <w:ind w:right="55"/>
              <w:rPr>
                <w:rFonts w:ascii="Times New Roman" w:hAnsi="Times New Roman"/>
                <w:sz w:val="20"/>
                <w:szCs w:val="20"/>
              </w:rPr>
            </w:pPr>
            <w:r w:rsidRPr="00491A62">
              <w:rPr>
                <w:rFonts w:ascii="Times New Roman" w:hAnsi="Times New Roman"/>
                <w:sz w:val="20"/>
                <w:szCs w:val="20"/>
              </w:rPr>
              <w:t>…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491A62" w:rsidRDefault="00491A62">
            <w:pPr>
              <w:spacing w:before="120" w:after="120" w:line="240" w:lineRule="auto"/>
              <w:ind w:right="5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491A62" w:rsidRDefault="00491A62">
            <w:pPr>
              <w:spacing w:before="120" w:after="120" w:line="240" w:lineRule="auto"/>
              <w:ind w:right="55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A62" w:rsidRPr="00491A62" w:rsidRDefault="00491A62">
            <w:pPr>
              <w:spacing w:before="120" w:after="120" w:line="240" w:lineRule="auto"/>
              <w:ind w:right="55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1A62" w:rsidRPr="00491A62" w:rsidRDefault="00491A62">
            <w:pPr>
              <w:spacing w:before="120" w:after="120" w:line="240" w:lineRule="auto"/>
              <w:ind w:right="55"/>
              <w:rPr>
                <w:rFonts w:ascii="Times New Roman" w:hAnsi="Times New Roman"/>
                <w:sz w:val="20"/>
                <w:szCs w:val="20"/>
              </w:rPr>
            </w:pPr>
            <w:r w:rsidRPr="00491A62">
              <w:rPr>
                <w:rFonts w:ascii="Times New Roman" w:hAnsi="Times New Roman"/>
                <w:sz w:val="20"/>
                <w:szCs w:val="20"/>
              </w:rPr>
              <w:t>Podstawa do dysponowania ………………</w:t>
            </w:r>
          </w:p>
          <w:p w:rsidR="00491A62" w:rsidRPr="00491A62" w:rsidRDefault="00491A62">
            <w:pPr>
              <w:spacing w:before="120" w:after="120" w:line="240" w:lineRule="auto"/>
              <w:ind w:right="55"/>
              <w:rPr>
                <w:rFonts w:ascii="Times New Roman" w:hAnsi="Times New Roman"/>
                <w:sz w:val="20"/>
                <w:szCs w:val="20"/>
              </w:rPr>
            </w:pPr>
            <w:r w:rsidRPr="00491A62">
              <w:rPr>
                <w:rFonts w:ascii="Times New Roman" w:hAnsi="Times New Roman"/>
                <w:sz w:val="20"/>
                <w:szCs w:val="20"/>
              </w:rPr>
              <w:t>Dysponuję/będę dysponował *</w:t>
            </w:r>
          </w:p>
        </w:tc>
      </w:tr>
    </w:tbl>
    <w:p w:rsidR="00491A62" w:rsidRPr="00491A62" w:rsidRDefault="00491A62" w:rsidP="00491A62">
      <w:pPr>
        <w:pStyle w:val="Akapitzlist"/>
        <w:spacing w:before="120" w:after="120"/>
        <w:ind w:left="0" w:right="55"/>
        <w:jc w:val="both"/>
        <w:rPr>
          <w:rFonts w:ascii="Times New Roman" w:hAnsi="Times New Roman"/>
          <w:sz w:val="24"/>
          <w:szCs w:val="24"/>
        </w:rPr>
      </w:pPr>
      <w:r w:rsidRPr="00491A62">
        <w:rPr>
          <w:rFonts w:ascii="Times New Roman" w:hAnsi="Times New Roman"/>
        </w:rPr>
        <w:t>*</w:t>
      </w:r>
      <w:r w:rsidRPr="00D923A5">
        <w:rPr>
          <w:rFonts w:ascii="Times New Roman" w:hAnsi="Times New Roman"/>
          <w:i/>
        </w:rPr>
        <w:t>Niepotrzebne skreślić</w:t>
      </w:r>
    </w:p>
    <w:p w:rsidR="00D923A5" w:rsidRDefault="00D923A5" w:rsidP="00E600B6">
      <w:pPr>
        <w:spacing w:after="0" w:line="240" w:lineRule="auto"/>
        <w:ind w:left="4275" w:firstLine="57"/>
        <w:jc w:val="center"/>
        <w:rPr>
          <w:rFonts w:ascii="Times New Roman" w:hAnsi="Times New Roman" w:cs="Times New Roman"/>
          <w:i/>
          <w:color w:val="00B0F0"/>
        </w:rPr>
      </w:pPr>
    </w:p>
    <w:p w:rsidR="00384D9D" w:rsidRPr="00D923A5" w:rsidRDefault="00384D9D" w:rsidP="00E600B6">
      <w:pPr>
        <w:spacing w:after="0" w:line="240" w:lineRule="auto"/>
        <w:ind w:left="4275" w:firstLine="57"/>
        <w:jc w:val="center"/>
        <w:rPr>
          <w:rFonts w:ascii="Times New Roman" w:hAnsi="Times New Roman" w:cs="Times New Roman"/>
          <w:i/>
          <w:color w:val="00B0F0"/>
        </w:rPr>
      </w:pPr>
      <w:r w:rsidRPr="00D923A5">
        <w:rPr>
          <w:rFonts w:ascii="Times New Roman" w:hAnsi="Times New Roman" w:cs="Times New Roman"/>
          <w:i/>
          <w:color w:val="00B0F0"/>
        </w:rPr>
        <w:t xml:space="preserve">plik należy podpisać </w:t>
      </w:r>
      <w:r w:rsidRPr="00D923A5">
        <w:rPr>
          <w:rFonts w:ascii="Times New Roman" w:hAnsi="Times New Roman" w:cs="Times New Roman"/>
          <w:b/>
          <w:bCs/>
          <w:i/>
          <w:color w:val="00B0F0"/>
        </w:rPr>
        <w:t xml:space="preserve">kwalifikowanym podpisem elektronicznym, podpisem zaufanym lub podpisem  osobistym </w:t>
      </w:r>
      <w:r w:rsidRPr="00D923A5">
        <w:rPr>
          <w:rFonts w:ascii="Times New Roman" w:hAnsi="Times New Roman" w:cs="Times New Roman"/>
          <w:i/>
          <w:color w:val="00B0F0"/>
        </w:rPr>
        <w:t>osoby uprawnionej do reprezentowania Wykonawcy</w:t>
      </w:r>
    </w:p>
    <w:p w:rsidR="00D923A5" w:rsidRDefault="00D923A5" w:rsidP="00384D9D">
      <w:pPr>
        <w:spacing w:after="0" w:line="240" w:lineRule="auto"/>
        <w:ind w:left="4275" w:firstLine="57"/>
        <w:jc w:val="both"/>
        <w:rPr>
          <w:rFonts w:ascii="Times New Roman" w:hAnsi="Times New Roman" w:cs="Times New Roman"/>
          <w:i/>
        </w:rPr>
      </w:pPr>
    </w:p>
    <w:p w:rsidR="00DF2512" w:rsidRPr="00491A62" w:rsidRDefault="00DF2512" w:rsidP="00384D9D">
      <w:pPr>
        <w:spacing w:after="0" w:line="240" w:lineRule="auto"/>
        <w:ind w:left="4275" w:firstLine="57"/>
        <w:jc w:val="both"/>
        <w:rPr>
          <w:rFonts w:ascii="Times New Roman" w:eastAsia="MS Mincho" w:hAnsi="Times New Roman" w:cs="Times New Roman"/>
        </w:rPr>
      </w:pPr>
      <w:r w:rsidRPr="00491A62">
        <w:rPr>
          <w:rFonts w:ascii="Times New Roman" w:hAnsi="Times New Roman" w:cs="Times New Roman"/>
          <w:i/>
        </w:rPr>
        <w:t xml:space="preserve">                         </w:t>
      </w:r>
      <w:r w:rsidR="00BE767E" w:rsidRPr="00491A62">
        <w:rPr>
          <w:rFonts w:ascii="Times New Roman" w:hAnsi="Times New Roman" w:cs="Times New Roman"/>
          <w:i/>
        </w:rPr>
        <w:t xml:space="preserve">         </w:t>
      </w:r>
    </w:p>
    <w:p w:rsidR="00DF2512" w:rsidRDefault="00DF2512" w:rsidP="00491A62">
      <w:pPr>
        <w:jc w:val="both"/>
        <w:rPr>
          <w:rFonts w:ascii="Times New Roman" w:hAnsi="Times New Roman" w:cs="Times New Roman"/>
          <w:b/>
          <w:iCs/>
          <w:u w:val="single"/>
        </w:rPr>
      </w:pPr>
      <w:r w:rsidRPr="00491A62">
        <w:rPr>
          <w:rFonts w:ascii="Times New Roman" w:hAnsi="Times New Roman" w:cs="Times New Roman"/>
          <w:b/>
          <w:iCs/>
          <w:u w:val="single"/>
        </w:rPr>
        <w:t>Uwaga:</w:t>
      </w:r>
      <w:r w:rsidRPr="00491A62">
        <w:rPr>
          <w:rFonts w:ascii="Times New Roman" w:hAnsi="Times New Roman" w:cs="Times New Roman"/>
          <w:b/>
          <w:iCs/>
        </w:rPr>
        <w:t xml:space="preserve"> </w:t>
      </w:r>
      <w:r w:rsidR="00384D9D">
        <w:rPr>
          <w:rFonts w:ascii="Times New Roman" w:hAnsi="Times New Roman" w:cs="Times New Roman"/>
          <w:b/>
          <w:iCs/>
        </w:rPr>
        <w:t>Wykaz</w:t>
      </w:r>
      <w:r w:rsidRPr="00491A62">
        <w:rPr>
          <w:rFonts w:ascii="Times New Roman" w:hAnsi="Times New Roman" w:cs="Times New Roman"/>
          <w:b/>
          <w:iCs/>
        </w:rPr>
        <w:t xml:space="preserve"> należy złożyć </w:t>
      </w:r>
      <w:r w:rsidR="00FB4027" w:rsidRPr="00491A62">
        <w:rPr>
          <w:rFonts w:ascii="Times New Roman" w:hAnsi="Times New Roman" w:cs="Times New Roman"/>
          <w:b/>
          <w:iCs/>
          <w:u w:val="single"/>
        </w:rPr>
        <w:t>na wezwanie</w:t>
      </w:r>
      <w:r w:rsidR="00491A62">
        <w:rPr>
          <w:rFonts w:ascii="Times New Roman" w:hAnsi="Times New Roman" w:cs="Times New Roman"/>
          <w:b/>
          <w:iCs/>
          <w:u w:val="single"/>
        </w:rPr>
        <w:t>.</w:t>
      </w:r>
    </w:p>
    <w:p w:rsidR="00497CE0" w:rsidRPr="00497CE0" w:rsidRDefault="00497CE0" w:rsidP="00497CE0">
      <w:pPr>
        <w:jc w:val="both"/>
        <w:rPr>
          <w:rFonts w:ascii="Times New Roman" w:hAnsi="Times New Roman" w:cs="Times New Roman"/>
          <w:iCs/>
        </w:rPr>
      </w:pPr>
      <w:r w:rsidRPr="00497CE0">
        <w:rPr>
          <w:rFonts w:ascii="Times New Roman" w:hAnsi="Times New Roman" w:cs="Times New Roman"/>
          <w:iCs/>
        </w:rPr>
        <w:lastRenderedPageBreak/>
        <w:t xml:space="preserve">Wykonawca winien wykazać się osobami posiadającymi uprawnienia budowlane do sprawowania samodzielnych funkcji technicznych w budownictwie, zgodnie z wymaganymi przepisami ustawy </w:t>
      </w:r>
      <w:r w:rsidR="00D923A5">
        <w:rPr>
          <w:rFonts w:ascii="Times New Roman" w:hAnsi="Times New Roman" w:cs="Times New Roman"/>
          <w:iCs/>
        </w:rPr>
        <w:t xml:space="preserve">           </w:t>
      </w:r>
      <w:r w:rsidRPr="00497CE0">
        <w:rPr>
          <w:rFonts w:ascii="Times New Roman" w:hAnsi="Times New Roman" w:cs="Times New Roman"/>
          <w:iCs/>
        </w:rPr>
        <w:t xml:space="preserve">z dnia 7 lipca 1994 r. Prawo budowlane lub innymi uprawnieniami umożliwiającymi wykonywanie tych samych czynności, do wykonania których w aktualnym stanie prawnym upoważniają uprawnienia budowlane w tej samej specjalności.  Zgodnie z art. 104  ustawy – Prawo budowlane – osoby, które przed dniem wejścia w życie ustawy (tj. przed dniem 01.01.1995 r.) uzyskały uprawnienia budowlane lub stwierdzenie posiadania przygotowania zawodowego do pełnienia samodzielnych funkcji technicznych w budownictwie, zachowują uprawnienia do pełnienia tych funkcji w dotychczasowym zakresie. </w:t>
      </w:r>
    </w:p>
    <w:p w:rsidR="00497CE0" w:rsidRPr="00497CE0" w:rsidRDefault="00497CE0" w:rsidP="00497CE0">
      <w:pPr>
        <w:jc w:val="both"/>
        <w:rPr>
          <w:rFonts w:ascii="Times New Roman" w:hAnsi="Times New Roman" w:cs="Times New Roman"/>
          <w:iCs/>
        </w:rPr>
      </w:pPr>
      <w:r w:rsidRPr="00497CE0">
        <w:rPr>
          <w:rFonts w:ascii="Times New Roman" w:hAnsi="Times New Roman" w:cs="Times New Roman"/>
          <w:iCs/>
        </w:rPr>
        <w:t>W przypadku specjalistów zagranicznych posiadających uprawnienia wydane poza terytorium RP</w:t>
      </w:r>
      <w:r w:rsidRPr="00497CE0">
        <w:rPr>
          <w:rFonts w:ascii="Times New Roman" w:hAnsi="Times New Roman" w:cs="Times New Roman"/>
          <w:iCs/>
        </w:rPr>
        <w:br/>
        <w:t>(w tym wydane obywatelom Europejskiego Obszaru Gospodarczego oraz Konfederacji Szwajcarskiej) wymaga się od Wykonawcy, aby osoby te spełniały odpowiednie warunki opisane w art. 12a ustawy Prawo oraz pozostałych przepisów ww. ustawy oraz ustawy o zasadach uznawania kwalifikacji zawodowych nabytych w państwach członkowskich Unii Europejskiej oraz art. 20a ustawy</w:t>
      </w:r>
      <w:r w:rsidRPr="00497CE0">
        <w:rPr>
          <w:rFonts w:ascii="Times New Roman" w:hAnsi="Times New Roman" w:cs="Times New Roman"/>
          <w:iCs/>
        </w:rPr>
        <w:br/>
        <w:t>z dn. 15 grudnia 2000 r. o samorządach zawodowych architektów oraz inżynierów budownictwa.</w:t>
      </w:r>
    </w:p>
    <w:p w:rsidR="00497CE0" w:rsidRPr="00497CE0" w:rsidRDefault="00497CE0" w:rsidP="00497CE0">
      <w:pPr>
        <w:jc w:val="both"/>
        <w:rPr>
          <w:rFonts w:ascii="Times New Roman" w:hAnsi="Times New Roman" w:cs="Times New Roman"/>
          <w:iCs/>
        </w:rPr>
      </w:pPr>
      <w:r w:rsidRPr="00497CE0">
        <w:rPr>
          <w:rFonts w:ascii="Times New Roman" w:hAnsi="Times New Roman" w:cs="Times New Roman"/>
          <w:iCs/>
        </w:rPr>
        <w:t xml:space="preserve">Zamawiający informuje, iż zgodnie z treścią art. 12 ust. 7 ustawy Prawo budowlane podstawę </w:t>
      </w:r>
      <w:r w:rsidRPr="00497CE0">
        <w:rPr>
          <w:rFonts w:ascii="Times New Roman" w:hAnsi="Times New Roman" w:cs="Times New Roman"/>
          <w:iCs/>
        </w:rPr>
        <w:br/>
        <w:t xml:space="preserve">do wykonywania samodzielnych funkcji technicznych w budownictwie stanowi wpis, w drodze decyzji, do centralnego rejestru, o którym mowa w art. 88a ust. 1 </w:t>
      </w:r>
      <w:proofErr w:type="spellStart"/>
      <w:r w:rsidRPr="00497CE0">
        <w:rPr>
          <w:rFonts w:ascii="Times New Roman" w:hAnsi="Times New Roman" w:cs="Times New Roman"/>
          <w:iCs/>
        </w:rPr>
        <w:t>pkt</w:t>
      </w:r>
      <w:proofErr w:type="spellEnd"/>
      <w:r w:rsidRPr="00497CE0">
        <w:rPr>
          <w:rFonts w:ascii="Times New Roman" w:hAnsi="Times New Roman" w:cs="Times New Roman"/>
          <w:iCs/>
        </w:rPr>
        <w:t xml:space="preserve"> 3 lit. a oraz zgodnie z odrębnymi przepisami, wpis na listę członków właściwej izby samorządu zawodowego, potwierdzony zaświadczeniem wydanym przez tą izbę, z określonym w nim terminem ważności.</w:t>
      </w:r>
    </w:p>
    <w:p w:rsidR="00497CE0" w:rsidRPr="00497CE0" w:rsidRDefault="00497CE0" w:rsidP="00497CE0">
      <w:pPr>
        <w:jc w:val="both"/>
        <w:rPr>
          <w:rFonts w:ascii="Times New Roman" w:hAnsi="Times New Roman" w:cs="Times New Roman"/>
          <w:iCs/>
        </w:rPr>
      </w:pPr>
      <w:r w:rsidRPr="00497CE0">
        <w:rPr>
          <w:rFonts w:ascii="Times New Roman" w:hAnsi="Times New Roman" w:cs="Times New Roman"/>
          <w:iCs/>
        </w:rPr>
        <w:t>Przez „doświadczenie zawodowe” należy rozumieć okres od daty uzyskania uprawnień do daty składania ofert, w którym czynnie wykonywano funkcję kierownika budowy/robót lub inspektora nadzoru inwestorskiego.</w:t>
      </w:r>
    </w:p>
    <w:p w:rsidR="00497CE0" w:rsidRPr="00497CE0" w:rsidRDefault="00497CE0" w:rsidP="00497CE0">
      <w:pPr>
        <w:jc w:val="both"/>
        <w:rPr>
          <w:rFonts w:ascii="Times New Roman" w:hAnsi="Times New Roman" w:cs="Times New Roman"/>
          <w:iCs/>
        </w:rPr>
      </w:pPr>
      <w:r w:rsidRPr="00497CE0">
        <w:rPr>
          <w:rFonts w:ascii="Times New Roman" w:hAnsi="Times New Roman" w:cs="Times New Roman"/>
          <w:iCs/>
        </w:rPr>
        <w:t>Zamawiający dopuszcza możliwość łączenia funkcji projektanta oraz kierownika robót oraz projektanta/kierownika różnych z branż, pod warunkiem wykazania się niezbędnymi uprawnieniami odpowiednio do projektowania lub kierowania robotami dla danej branży i wymaganym doświadczeniem.</w:t>
      </w:r>
    </w:p>
    <w:p w:rsidR="00497CE0" w:rsidRPr="00491A62" w:rsidRDefault="00497CE0" w:rsidP="00491A62">
      <w:pPr>
        <w:jc w:val="both"/>
        <w:rPr>
          <w:rFonts w:ascii="Times New Roman" w:hAnsi="Times New Roman" w:cs="Times New Roman"/>
          <w:b/>
          <w:iCs/>
        </w:rPr>
      </w:pPr>
    </w:p>
    <w:sectPr w:rsidR="00497CE0" w:rsidRPr="00491A62" w:rsidSect="00F40AF3">
      <w:headerReference w:type="default" r:id="rId7"/>
      <w:footerReference w:type="default" r:id="rId8"/>
      <w:pgSz w:w="11906" w:h="16838"/>
      <w:pgMar w:top="1812" w:right="1417" w:bottom="709" w:left="1417" w:header="14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0FF0" w:rsidRDefault="00D90FF0" w:rsidP="00DF2512">
      <w:pPr>
        <w:spacing w:after="0" w:line="240" w:lineRule="auto"/>
      </w:pPr>
      <w:r>
        <w:separator/>
      </w:r>
    </w:p>
  </w:endnote>
  <w:endnote w:type="continuationSeparator" w:id="0">
    <w:p w:rsidR="00D90FF0" w:rsidRDefault="00D90FF0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59976579"/>
      <w:docPartObj>
        <w:docPartGallery w:val="Page Numbers (Bottom of Page)"/>
        <w:docPartUnique/>
      </w:docPartObj>
    </w:sdtPr>
    <w:sdtContent>
      <w:p w:rsidR="00855A64" w:rsidRDefault="00F26C1B">
        <w:pPr>
          <w:pStyle w:val="Stopka"/>
          <w:jc w:val="right"/>
        </w:pPr>
        <w:r>
          <w:fldChar w:fldCharType="begin"/>
        </w:r>
        <w:r w:rsidR="00384D9D">
          <w:instrText xml:space="preserve"> PAGE   \* MERGEFORMAT </w:instrText>
        </w:r>
        <w:r>
          <w:fldChar w:fldCharType="separate"/>
        </w:r>
        <w:r w:rsidR="00F1154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55A64" w:rsidRDefault="00855A64" w:rsidP="00F165FC">
    <w:pPr>
      <w:pStyle w:val="Stopka"/>
      <w:tabs>
        <w:tab w:val="left" w:pos="2700"/>
      </w:tabs>
      <w:rPr>
        <w:noProof/>
      </w:rPr>
    </w:pPr>
    <w:r>
      <w:rPr>
        <w:noProof/>
        <w:lang w:eastAsia="pl-PL"/>
      </w:rPr>
      <w:drawing>
        <wp:inline distT="0" distB="0" distL="0" distR="0">
          <wp:extent cx="5760720" cy="286034"/>
          <wp:effectExtent l="19050" t="0" r="0" b="0"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2860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55A64" w:rsidRDefault="00855A6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0FF0" w:rsidRDefault="00D90FF0" w:rsidP="00DF2512">
      <w:pPr>
        <w:spacing w:after="0" w:line="240" w:lineRule="auto"/>
      </w:pPr>
      <w:r>
        <w:separator/>
      </w:r>
    </w:p>
  </w:footnote>
  <w:footnote w:type="continuationSeparator" w:id="0">
    <w:p w:rsidR="00D90FF0" w:rsidRDefault="00D90FF0" w:rsidP="00DF25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5A64" w:rsidRDefault="00855A64">
    <w:pPr>
      <w:pStyle w:val="Nagwek"/>
    </w:pPr>
    <w:r>
      <w:rPr>
        <w:i/>
        <w:noProof/>
        <w:sz w:val="20"/>
        <w:szCs w:val="20"/>
        <w:lang w:eastAsia="pl-PL"/>
      </w:rPr>
      <w:drawing>
        <wp:inline distT="0" distB="0" distL="0" distR="0">
          <wp:extent cx="5760720" cy="1149856"/>
          <wp:effectExtent l="19050" t="0" r="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49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F2512"/>
    <w:rsid w:val="000063EB"/>
    <w:rsid w:val="00030341"/>
    <w:rsid w:val="000420B1"/>
    <w:rsid w:val="00050B05"/>
    <w:rsid w:val="000519AD"/>
    <w:rsid w:val="000A13F2"/>
    <w:rsid w:val="000A422F"/>
    <w:rsid w:val="000C59F1"/>
    <w:rsid w:val="000D0DBA"/>
    <w:rsid w:val="000F0626"/>
    <w:rsid w:val="00110761"/>
    <w:rsid w:val="00142283"/>
    <w:rsid w:val="00147740"/>
    <w:rsid w:val="0016759D"/>
    <w:rsid w:val="001C41DC"/>
    <w:rsid w:val="001F3ACE"/>
    <w:rsid w:val="00303833"/>
    <w:rsid w:val="00305678"/>
    <w:rsid w:val="00316028"/>
    <w:rsid w:val="00320DBD"/>
    <w:rsid w:val="00335C18"/>
    <w:rsid w:val="00353310"/>
    <w:rsid w:val="00363F33"/>
    <w:rsid w:val="0037204F"/>
    <w:rsid w:val="00384D9D"/>
    <w:rsid w:val="003D721E"/>
    <w:rsid w:val="003E4936"/>
    <w:rsid w:val="003F54CD"/>
    <w:rsid w:val="00400B62"/>
    <w:rsid w:val="00417AAB"/>
    <w:rsid w:val="00431A33"/>
    <w:rsid w:val="00487C93"/>
    <w:rsid w:val="00491A62"/>
    <w:rsid w:val="00494786"/>
    <w:rsid w:val="00497CE0"/>
    <w:rsid w:val="004A2C7B"/>
    <w:rsid w:val="004B05DA"/>
    <w:rsid w:val="005277E2"/>
    <w:rsid w:val="005F70F5"/>
    <w:rsid w:val="006429B3"/>
    <w:rsid w:val="006666DF"/>
    <w:rsid w:val="006A42AD"/>
    <w:rsid w:val="006F2246"/>
    <w:rsid w:val="00707A9F"/>
    <w:rsid w:val="00721656"/>
    <w:rsid w:val="00727EAB"/>
    <w:rsid w:val="00744CCC"/>
    <w:rsid w:val="007A3492"/>
    <w:rsid w:val="007C6BC6"/>
    <w:rsid w:val="007D41D8"/>
    <w:rsid w:val="007D5051"/>
    <w:rsid w:val="00855A64"/>
    <w:rsid w:val="00876CCB"/>
    <w:rsid w:val="008C4767"/>
    <w:rsid w:val="00924AF0"/>
    <w:rsid w:val="00955EBD"/>
    <w:rsid w:val="0097104A"/>
    <w:rsid w:val="00A3243A"/>
    <w:rsid w:val="00A47B5D"/>
    <w:rsid w:val="00AE36D2"/>
    <w:rsid w:val="00B25A05"/>
    <w:rsid w:val="00B66FE0"/>
    <w:rsid w:val="00B76F27"/>
    <w:rsid w:val="00B9499A"/>
    <w:rsid w:val="00BC285E"/>
    <w:rsid w:val="00BD5B1F"/>
    <w:rsid w:val="00BE767E"/>
    <w:rsid w:val="00C04466"/>
    <w:rsid w:val="00C227F0"/>
    <w:rsid w:val="00C6621F"/>
    <w:rsid w:val="00D060A5"/>
    <w:rsid w:val="00D40349"/>
    <w:rsid w:val="00D66DFD"/>
    <w:rsid w:val="00D90FF0"/>
    <w:rsid w:val="00D923A5"/>
    <w:rsid w:val="00D93374"/>
    <w:rsid w:val="00DB62E3"/>
    <w:rsid w:val="00DF2512"/>
    <w:rsid w:val="00E2676D"/>
    <w:rsid w:val="00E600B6"/>
    <w:rsid w:val="00EF2445"/>
    <w:rsid w:val="00F11543"/>
    <w:rsid w:val="00F165FC"/>
    <w:rsid w:val="00F26C1B"/>
    <w:rsid w:val="00F370C6"/>
    <w:rsid w:val="00F40AF3"/>
    <w:rsid w:val="00F47C0B"/>
    <w:rsid w:val="00FB4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D060A5"/>
    <w:pPr>
      <w:keepNext/>
      <w:widowControl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,Akapit z listą BS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uiPriority w:val="99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,Akapit z listą BS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370C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370C6"/>
    <w:rPr>
      <w:sz w:val="20"/>
      <w:szCs w:val="20"/>
    </w:rPr>
  </w:style>
  <w:style w:type="character" w:customStyle="1" w:styleId="Nagwek2Znak">
    <w:name w:val="Nagłówek 2 Znak"/>
    <w:basedOn w:val="Domylnaczcionkaakapitu"/>
    <w:link w:val="Nagwek2"/>
    <w:rsid w:val="00D060A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491A6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91A62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491A62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Style4">
    <w:name w:val="Style4"/>
    <w:basedOn w:val="Normalny"/>
    <w:uiPriority w:val="99"/>
    <w:rsid w:val="00491A62"/>
    <w:pPr>
      <w:widowControl w:val="0"/>
      <w:autoSpaceDE w:val="0"/>
      <w:autoSpaceDN w:val="0"/>
      <w:adjustRightInd w:val="0"/>
      <w:spacing w:after="0" w:line="355" w:lineRule="exact"/>
      <w:jc w:val="center"/>
    </w:pPr>
    <w:rPr>
      <w:rFonts w:ascii="Arial Unicode MS" w:eastAsia="Arial Unicode MS" w:hAnsi="Calibri" w:cs="Arial Unicode MS"/>
      <w:sz w:val="24"/>
      <w:szCs w:val="24"/>
      <w:lang w:eastAsia="pl-PL"/>
    </w:rPr>
  </w:style>
  <w:style w:type="character" w:customStyle="1" w:styleId="highlight">
    <w:name w:val="highlight"/>
    <w:rsid w:val="00491A62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5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6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569</Words>
  <Characters>3417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Pniok</dc:creator>
  <cp:lastModifiedBy>rulbrich</cp:lastModifiedBy>
  <cp:revision>2</cp:revision>
  <dcterms:created xsi:type="dcterms:W3CDTF">2023-07-04T10:36:00Z</dcterms:created>
  <dcterms:modified xsi:type="dcterms:W3CDTF">2023-07-04T10:36:00Z</dcterms:modified>
</cp:coreProperties>
</file>