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991" w:rsidRDefault="005C7A3E" w:rsidP="003C3F15">
      <w:pPr>
        <w:rPr>
          <w:b/>
          <w:bCs/>
          <w:sz w:val="24"/>
          <w:szCs w:val="24"/>
        </w:rPr>
      </w:pPr>
      <w:r w:rsidRPr="005C7A3E">
        <w:rPr>
          <w:i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Obraz zawierający tekst&#10;&#10;Opis wygenerowany automatycznie" style="width:453.6pt;height:90.6pt;visibility:visible">
            <v:imagedata r:id="rId6" o:title="Obraz zawierający tekst&#10;&#10;Opis wygenerowany automatycznie"/>
          </v:shape>
        </w:pict>
      </w:r>
    </w:p>
    <w:p w:rsidR="003C3F15" w:rsidRPr="00A7226F" w:rsidRDefault="003C3F15" w:rsidP="00DC2604">
      <w:pPr>
        <w:tabs>
          <w:tab w:val="left" w:pos="1536"/>
        </w:tabs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3C3F15" w:rsidRPr="00A7226F" w:rsidRDefault="003C3F15" w:rsidP="003C3F15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3C3F15" w:rsidRPr="00A7226F" w:rsidRDefault="003C3F15" w:rsidP="003C3F15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3C3F15" w:rsidRDefault="003C3F15" w:rsidP="003C3F15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23</w:t>
      </w:r>
      <w:r w:rsidRPr="00E412D5">
        <w:rPr>
          <w:sz w:val="24"/>
        </w:rPr>
        <w:t>-</w:t>
      </w:r>
      <w:r>
        <w:rPr>
          <w:sz w:val="24"/>
        </w:rPr>
        <w:t>0</w:t>
      </w:r>
      <w:r w:rsidR="00DC2604">
        <w:rPr>
          <w:sz w:val="24"/>
        </w:rPr>
        <w:t>7</w:t>
      </w:r>
      <w:r w:rsidRPr="00E412D5">
        <w:rPr>
          <w:sz w:val="24"/>
        </w:rPr>
        <w:t>-</w:t>
      </w:r>
      <w:r w:rsidR="00DC2604">
        <w:rPr>
          <w:sz w:val="24"/>
        </w:rPr>
        <w:t>07</w:t>
      </w:r>
    </w:p>
    <w:p w:rsidR="003C3F15" w:rsidRDefault="003C3F15" w:rsidP="003C3F15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 w:rsidR="00DC2604">
        <w:rPr>
          <w:b/>
          <w:sz w:val="24"/>
          <w:szCs w:val="24"/>
        </w:rPr>
        <w:t>11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2023</w:t>
      </w:r>
      <w:r>
        <w:rPr>
          <w:sz w:val="24"/>
        </w:rPr>
        <w:tab/>
        <w:t xml:space="preserve"> </w:t>
      </w:r>
    </w:p>
    <w:p w:rsidR="003C3F15" w:rsidRDefault="003C3F15" w:rsidP="003C3F1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C3F15" w:rsidRDefault="003C3F15" w:rsidP="003C3F1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C3F15" w:rsidRPr="00493ED9" w:rsidRDefault="003C3F15" w:rsidP="003C3F15">
      <w:pPr>
        <w:pStyle w:val="Nagwek"/>
        <w:tabs>
          <w:tab w:val="clear" w:pos="4536"/>
          <w:tab w:val="clear" w:pos="9072"/>
        </w:tabs>
      </w:pPr>
    </w:p>
    <w:p w:rsidR="003C3F15" w:rsidRPr="000B6CF4" w:rsidRDefault="003C3F15" w:rsidP="003C3F15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3C3F15" w:rsidRPr="000B6CF4" w:rsidRDefault="003C3F15" w:rsidP="003C3F15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3C3F15" w:rsidRDefault="003C3F15" w:rsidP="003C3F1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3C3F15" w:rsidRDefault="003C3F15" w:rsidP="003C3F1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3C3F15" w:rsidRDefault="003C3F15" w:rsidP="003C3F15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3C3F15" w:rsidRDefault="003C3F15" w:rsidP="003C3F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 xml:space="preserve">w trybie </w:t>
      </w:r>
      <w:r w:rsidR="00E1487B">
        <w:rPr>
          <w:b/>
          <w:sz w:val="24"/>
          <w:szCs w:val="24"/>
        </w:rPr>
        <w:t>przetargu nieograniczonego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>(art. 1</w:t>
      </w:r>
      <w:r w:rsidR="00E1487B">
        <w:rPr>
          <w:sz w:val="24"/>
          <w:szCs w:val="24"/>
        </w:rPr>
        <w:t>32</w:t>
      </w:r>
      <w:r>
        <w:rPr>
          <w:sz w:val="24"/>
          <w:szCs w:val="24"/>
        </w:rPr>
        <w:t xml:space="preserve">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3C3F15" w:rsidRDefault="003C3F15" w:rsidP="003C3F15">
      <w:pPr>
        <w:jc w:val="center"/>
        <w:rPr>
          <w:b/>
          <w:sz w:val="24"/>
          <w:szCs w:val="24"/>
        </w:rPr>
      </w:pPr>
    </w:p>
    <w:p w:rsidR="00381304" w:rsidRPr="00626344" w:rsidRDefault="00381304" w:rsidP="00381304">
      <w:pPr>
        <w:jc w:val="center"/>
        <w:rPr>
          <w:b/>
          <w:sz w:val="24"/>
          <w:szCs w:val="24"/>
        </w:rPr>
      </w:pPr>
      <w:r w:rsidRPr="00626344">
        <w:rPr>
          <w:b/>
          <w:sz w:val="24"/>
          <w:szCs w:val="24"/>
        </w:rPr>
        <w:t xml:space="preserve">„Dostawa sprzętu teleinformatycznego na potrzeby realizacji projektu pn. </w:t>
      </w:r>
    </w:p>
    <w:p w:rsidR="00381304" w:rsidRPr="00626344" w:rsidRDefault="00381304" w:rsidP="00381304">
      <w:pPr>
        <w:jc w:val="center"/>
        <w:rPr>
          <w:b/>
          <w:i/>
          <w:sz w:val="24"/>
          <w:szCs w:val="24"/>
        </w:rPr>
      </w:pPr>
      <w:r w:rsidRPr="00626344">
        <w:rPr>
          <w:b/>
          <w:i/>
          <w:sz w:val="24"/>
          <w:szCs w:val="24"/>
        </w:rPr>
        <w:t xml:space="preserve">Wzrost dostępności e - usług w obszarze zdrowia świadczonych </w:t>
      </w:r>
    </w:p>
    <w:p w:rsidR="00381304" w:rsidRPr="00626344" w:rsidRDefault="00381304" w:rsidP="00381304">
      <w:pPr>
        <w:jc w:val="center"/>
        <w:rPr>
          <w:sz w:val="24"/>
          <w:szCs w:val="24"/>
        </w:rPr>
      </w:pPr>
      <w:r w:rsidRPr="00626344">
        <w:rPr>
          <w:b/>
          <w:i/>
          <w:sz w:val="24"/>
          <w:szCs w:val="24"/>
        </w:rPr>
        <w:t>przez Okręgowy Szpital Kolejowy w Katowicach</w:t>
      </w:r>
      <w:r w:rsidRPr="00626344">
        <w:rPr>
          <w:sz w:val="24"/>
          <w:szCs w:val="24"/>
        </w:rPr>
        <w:t>”</w:t>
      </w:r>
    </w:p>
    <w:p w:rsidR="00381304" w:rsidRPr="00626344" w:rsidRDefault="00381304" w:rsidP="00381304">
      <w:pPr>
        <w:jc w:val="center"/>
        <w:rPr>
          <w:b/>
          <w:sz w:val="24"/>
          <w:szCs w:val="24"/>
        </w:rPr>
      </w:pPr>
      <w:r w:rsidRPr="00626344">
        <w:rPr>
          <w:b/>
          <w:sz w:val="24"/>
          <w:szCs w:val="24"/>
        </w:rPr>
        <w:t>nr postępowania: AZP/11/P/2023</w:t>
      </w:r>
    </w:p>
    <w:p w:rsidR="003C3F15" w:rsidRPr="00626344" w:rsidRDefault="003C3F15" w:rsidP="003C3F15">
      <w:pPr>
        <w:jc w:val="center"/>
        <w:rPr>
          <w:sz w:val="24"/>
          <w:szCs w:val="24"/>
        </w:rPr>
      </w:pPr>
    </w:p>
    <w:p w:rsidR="003C3F15" w:rsidRDefault="003C3F15" w:rsidP="003C3F15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22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1710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wynosi:</w:t>
      </w:r>
    </w:p>
    <w:tbl>
      <w:tblPr>
        <w:tblW w:w="9214" w:type="dxa"/>
        <w:tblInd w:w="15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3C3F15" w:rsidRPr="00C902DE" w:rsidTr="00435FCA">
        <w:trPr>
          <w:trHeight w:val="70"/>
        </w:trPr>
        <w:tc>
          <w:tcPr>
            <w:tcW w:w="9214" w:type="dxa"/>
          </w:tcPr>
          <w:p w:rsidR="003C3F15" w:rsidRPr="00707CDB" w:rsidRDefault="003C3F15" w:rsidP="00435FCA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3C3F15" w:rsidRPr="00C902DE" w:rsidTr="00381304">
        <w:trPr>
          <w:trHeight w:val="2064"/>
        </w:trPr>
        <w:tc>
          <w:tcPr>
            <w:tcW w:w="9214" w:type="dxa"/>
          </w:tcPr>
          <w:p w:rsidR="003C3F15" w:rsidRPr="00707CDB" w:rsidRDefault="00381304" w:rsidP="0062634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</w:t>
            </w:r>
            <w:r w:rsidRPr="00381304">
              <w:rPr>
                <w:b/>
                <w:sz w:val="24"/>
                <w:szCs w:val="24"/>
              </w:rPr>
              <w:t>570 453.50</w:t>
            </w:r>
            <w:r w:rsidRPr="00381304">
              <w:rPr>
                <w:sz w:val="24"/>
                <w:szCs w:val="24"/>
              </w:rPr>
              <w:t xml:space="preserve"> zł brutto.</w:t>
            </w:r>
          </w:p>
        </w:tc>
      </w:tr>
    </w:tbl>
    <w:p w:rsidR="003C3F15" w:rsidRDefault="003C3F15" w:rsidP="00626344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F5699A">
        <w:rPr>
          <w:i/>
          <w:sz w:val="24"/>
          <w:szCs w:val="24"/>
        </w:rPr>
        <w:t xml:space="preserve">amawiający </w:t>
      </w:r>
    </w:p>
    <w:p w:rsidR="003C3F15" w:rsidRDefault="003C3F15" w:rsidP="00626344">
      <w:pPr>
        <w:jc w:val="right"/>
        <w:rPr>
          <w:i/>
          <w:sz w:val="24"/>
          <w:szCs w:val="24"/>
        </w:rPr>
      </w:pPr>
    </w:p>
    <w:p w:rsidR="003C3F15" w:rsidRDefault="003C3F15" w:rsidP="003C3F15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3C3F15" w:rsidRPr="00BB547B" w:rsidRDefault="003C3F15" w:rsidP="003C3F1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  <w:r>
        <w:rPr>
          <w:i/>
          <w:szCs w:val="24"/>
        </w:rPr>
        <w:t xml:space="preserve">  </w:t>
      </w:r>
    </w:p>
    <w:p w:rsidR="00FB16EE" w:rsidRDefault="00FB16EE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FB16EE" w:rsidSect="00DC2604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7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3EEE" w:rsidRDefault="003B3EEE">
      <w:r>
        <w:separator/>
      </w:r>
    </w:p>
  </w:endnote>
  <w:endnote w:type="continuationSeparator" w:id="0">
    <w:p w:rsidR="003B3EEE" w:rsidRDefault="003B3E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5C7A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604" w:rsidRDefault="00DC2604">
    <w:pPr>
      <w:pStyle w:val="Stopka"/>
      <w:tabs>
        <w:tab w:val="clear" w:pos="4536"/>
      </w:tabs>
      <w:jc w:val="center"/>
      <w:rPr>
        <w:sz w:val="18"/>
        <w:szCs w:val="18"/>
      </w:rPr>
    </w:pPr>
  </w:p>
  <w:p w:rsidR="00DC2604" w:rsidRDefault="005D2C7A" w:rsidP="00DC2604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6" type="#_x0000_t75" style="width:453.6pt;height:22.2pt;visibility:visible">
          <v:imagedata r:id="rId1" o:title=""/>
        </v:shape>
      </w:pict>
    </w:r>
  </w:p>
  <w:p w:rsidR="00DC2604" w:rsidRDefault="00DC2604">
    <w:pPr>
      <w:pStyle w:val="Stopka"/>
      <w:tabs>
        <w:tab w:val="clear" w:pos="4536"/>
      </w:tabs>
      <w:jc w:val="center"/>
      <w:rPr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5C7A3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C7A3E">
      <w:rPr>
        <w:rStyle w:val="Numerstrony"/>
      </w:rPr>
      <w:fldChar w:fldCharType="separate"/>
    </w:r>
    <w:r>
      <w:rPr>
        <w:rStyle w:val="Numerstrony"/>
        <w:noProof/>
      </w:rPr>
      <w:t>1</w:t>
    </w:r>
    <w:r w:rsidR="005C7A3E">
      <w:rPr>
        <w:rStyle w:val="Numerstrony"/>
      </w:rPr>
      <w:fldChar w:fldCharType="end"/>
    </w:r>
    <w:r>
      <w:rPr>
        <w:rStyle w:val="Numerstrony"/>
      </w:rPr>
      <w:t>/</w:t>
    </w:r>
    <w:r w:rsidR="005C7A3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C7A3E">
      <w:rPr>
        <w:rStyle w:val="Numerstrony"/>
      </w:rPr>
      <w:fldChar w:fldCharType="separate"/>
    </w:r>
    <w:r w:rsidR="005D2C7A">
      <w:rPr>
        <w:rStyle w:val="Numerstrony"/>
        <w:noProof/>
      </w:rPr>
      <w:t>1</w:t>
    </w:r>
    <w:r w:rsidR="005C7A3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3EEE" w:rsidRDefault="003B3EEE">
      <w:r>
        <w:separator/>
      </w:r>
    </w:p>
  </w:footnote>
  <w:footnote w:type="continuationSeparator" w:id="0">
    <w:p w:rsidR="003B3EEE" w:rsidRDefault="003B3E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4E2" w:rsidRDefault="005C7A3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6" type="#_x0000_t75" style="position:absolute;margin-left:-4.6pt;margin-top:-17.15pt;width:462.75pt;height:54.9pt;z-index:251658752;visibility:visible;mso-position-horizontal-relative:margin" o:allowoverlap="f">
          <v:imagedata r:id="rId1" o:title=""/>
          <w10:wrap type="square" anchorx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74E2"/>
    <w:rsid w:val="00007727"/>
    <w:rsid w:val="00017720"/>
    <w:rsid w:val="00035488"/>
    <w:rsid w:val="000D7F25"/>
    <w:rsid w:val="000E00E5"/>
    <w:rsid w:val="00173B20"/>
    <w:rsid w:val="001C67BA"/>
    <w:rsid w:val="001C69FF"/>
    <w:rsid w:val="002053E3"/>
    <w:rsid w:val="0023318D"/>
    <w:rsid w:val="00347991"/>
    <w:rsid w:val="00381304"/>
    <w:rsid w:val="00382A4A"/>
    <w:rsid w:val="003B3EEE"/>
    <w:rsid w:val="003C3F15"/>
    <w:rsid w:val="003D72FD"/>
    <w:rsid w:val="004208F0"/>
    <w:rsid w:val="00423179"/>
    <w:rsid w:val="0043158A"/>
    <w:rsid w:val="00490DC0"/>
    <w:rsid w:val="00493F8C"/>
    <w:rsid w:val="004C7E9B"/>
    <w:rsid w:val="00524583"/>
    <w:rsid w:val="005C7A3E"/>
    <w:rsid w:val="005D2C7A"/>
    <w:rsid w:val="00626344"/>
    <w:rsid w:val="00663F37"/>
    <w:rsid w:val="0069085C"/>
    <w:rsid w:val="007B2916"/>
    <w:rsid w:val="007F61DD"/>
    <w:rsid w:val="007F74E2"/>
    <w:rsid w:val="00843263"/>
    <w:rsid w:val="00861E75"/>
    <w:rsid w:val="00890B92"/>
    <w:rsid w:val="009D19BD"/>
    <w:rsid w:val="009F189D"/>
    <w:rsid w:val="00A80738"/>
    <w:rsid w:val="00AC0E03"/>
    <w:rsid w:val="00B426D2"/>
    <w:rsid w:val="00C236D3"/>
    <w:rsid w:val="00C659E2"/>
    <w:rsid w:val="00CB0802"/>
    <w:rsid w:val="00D5520E"/>
    <w:rsid w:val="00D7128F"/>
    <w:rsid w:val="00DC2604"/>
    <w:rsid w:val="00E1487B"/>
    <w:rsid w:val="00EA3476"/>
    <w:rsid w:val="00F95C33"/>
    <w:rsid w:val="00FB16E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3C3F15"/>
  </w:style>
  <w:style w:type="character" w:customStyle="1" w:styleId="TekstpodstawowywcityZnak">
    <w:name w:val="Tekst podstawowy wcięty Znak"/>
    <w:basedOn w:val="Domylnaczcionkaakapitu"/>
    <w:link w:val="Tekstpodstawowywcity"/>
    <w:rsid w:val="003C3F15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3C3F15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DC26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2023-07-07T07:35:00Z</cp:lastPrinted>
  <dcterms:created xsi:type="dcterms:W3CDTF">2023-07-07T07:35:00Z</dcterms:created>
  <dcterms:modified xsi:type="dcterms:W3CDTF">2023-07-07T07:35:00Z</dcterms:modified>
</cp:coreProperties>
</file>