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EA" w:rsidRPr="008964EA" w:rsidRDefault="008964EA" w:rsidP="008964EA">
      <w:pPr>
        <w:pStyle w:val="Nagwek"/>
        <w:rPr>
          <w:rFonts w:ascii="Times New Roman" w:hAnsi="Times New Roman" w:cs="Times New Roman"/>
          <w:b/>
          <w:bCs/>
        </w:rPr>
      </w:pPr>
      <w:r w:rsidRPr="008964EA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4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8964EA" w:rsidRPr="008964EA" w:rsidRDefault="008964EA" w:rsidP="008964EA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8964EA">
        <w:rPr>
          <w:rFonts w:ascii="Times New Roman" w:hAnsi="Times New Roman" w:cs="Times New Roman"/>
          <w:i/>
          <w:iCs/>
          <w:sz w:val="20"/>
          <w:szCs w:val="20"/>
        </w:rPr>
        <w:t>„Dostawa soczewek wewnątrzgałkowych, materiałów do zabiegów okulistycznych wraz z dzierżawą aparatów</w:t>
      </w:r>
      <w:r w:rsidRPr="008964EA">
        <w:rPr>
          <w:rFonts w:ascii="Times New Roman" w:hAnsi="Times New Roman" w:cs="Times New Roman"/>
          <w:i/>
          <w:iCs/>
          <w:sz w:val="20"/>
        </w:rPr>
        <w:t>”</w:t>
      </w:r>
    </w:p>
    <w:p w:rsidR="008964EA" w:rsidRPr="008964EA" w:rsidRDefault="008964EA" w:rsidP="008964EA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8964EA">
        <w:rPr>
          <w:rFonts w:ascii="Times New Roman" w:hAnsi="Times New Roman" w:cs="Times New Roman"/>
          <w:i/>
          <w:iCs/>
          <w:sz w:val="20"/>
          <w:szCs w:val="20"/>
        </w:rPr>
        <w:t>nr postępowania: AZP/18/P/2023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8964EA" w:rsidRPr="008964EA" w:rsidRDefault="008964EA" w:rsidP="008964EA">
      <w:pPr>
        <w:spacing w:after="0"/>
        <w:jc w:val="center"/>
        <w:rPr>
          <w:rFonts w:ascii="Times New Roman" w:hAnsi="Times New Roman" w:cs="Times New Roman"/>
          <w:b/>
          <w:iCs/>
        </w:rPr>
      </w:pPr>
      <w:r w:rsidRPr="008964EA">
        <w:rPr>
          <w:rFonts w:ascii="Times New Roman" w:hAnsi="Times New Roman" w:cs="Times New Roman"/>
          <w:b/>
          <w:iCs/>
        </w:rPr>
        <w:t>„</w:t>
      </w:r>
      <w:r w:rsidRPr="008964EA">
        <w:rPr>
          <w:rFonts w:ascii="Times New Roman" w:hAnsi="Times New Roman" w:cs="Times New Roman"/>
          <w:b/>
          <w:kern w:val="3"/>
          <w:lang w:eastAsia="zh-CN"/>
        </w:rPr>
        <w:t xml:space="preserve">Dostawa </w:t>
      </w:r>
      <w:r w:rsidRPr="008964EA">
        <w:rPr>
          <w:rFonts w:ascii="Times New Roman" w:hAnsi="Times New Roman" w:cs="Times New Roman"/>
          <w:b/>
          <w:iCs/>
        </w:rPr>
        <w:t xml:space="preserve">soczewek wewnątrzgałkowych, </w:t>
      </w:r>
    </w:p>
    <w:p w:rsidR="008964EA" w:rsidRPr="008964EA" w:rsidRDefault="008964EA" w:rsidP="008964EA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8964EA">
        <w:rPr>
          <w:rFonts w:ascii="Times New Roman" w:hAnsi="Times New Roman" w:cs="Times New Roman"/>
          <w:b/>
          <w:iCs/>
        </w:rPr>
        <w:t>materiałów do zabiegów okulistycznych wraz z dzierżawą aparatów</w:t>
      </w:r>
      <w:r w:rsidRPr="008964EA">
        <w:rPr>
          <w:rFonts w:ascii="Times New Roman" w:hAnsi="Times New Roman" w:cs="Times New Roman"/>
          <w:b/>
          <w:kern w:val="3"/>
          <w:lang w:eastAsia="zh-CN"/>
        </w:rPr>
        <w:t>”</w:t>
      </w:r>
    </w:p>
    <w:p w:rsidR="008964EA" w:rsidRPr="008964EA" w:rsidRDefault="008964EA" w:rsidP="008964EA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8964EA">
        <w:rPr>
          <w:rFonts w:ascii="Times New Roman" w:hAnsi="Times New Roman" w:cs="Times New Roman"/>
          <w:b/>
          <w:iCs/>
        </w:rPr>
        <w:t>nr postępowania: AZP/18/P/2023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F370C6">
        <w:rPr>
          <w:color w:val="222222"/>
          <w:sz w:val="22"/>
          <w:szCs w:val="22"/>
        </w:rPr>
        <w:t>(Dz. U. poz. 835)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97104A" w:rsidRDefault="0097104A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C8" w:rsidRDefault="005517C8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Pr="00320DBD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Pr="00DF2512" w:rsidRDefault="00F40AF3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A64" w:rsidRDefault="00855A64" w:rsidP="00DF2512">
      <w:pPr>
        <w:spacing w:after="0" w:line="240" w:lineRule="auto"/>
      </w:pPr>
      <w:r>
        <w:separator/>
      </w:r>
    </w:p>
  </w:endnote>
  <w:end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BD4EEC">
        <w:pPr>
          <w:pStyle w:val="Stopka"/>
          <w:jc w:val="right"/>
        </w:pPr>
        <w:fldSimple w:instr=" PAGE   \* MERGEFORMAT ">
          <w:r w:rsidR="008964EA">
            <w:rPr>
              <w:noProof/>
            </w:rPr>
            <w:t>4</w:t>
          </w:r>
        </w:fldSimple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A64" w:rsidRDefault="00855A64" w:rsidP="00DF2512">
      <w:pPr>
        <w:spacing w:after="0" w:line="240" w:lineRule="auto"/>
      </w:pPr>
      <w:r>
        <w:separator/>
      </w:r>
    </w:p>
  </w:footnote>
  <w:footnote w:type="continuationSeparator" w:id="0">
    <w:p w:rsidR="00855A64" w:rsidRDefault="00855A64" w:rsidP="00DF2512">
      <w:pPr>
        <w:spacing w:after="0" w:line="240" w:lineRule="auto"/>
      </w:pPr>
      <w:r>
        <w:continuationSeparator/>
      </w:r>
    </w:p>
  </w:footnote>
  <w:footnote w:id="1">
    <w:p w:rsidR="00855A64" w:rsidRPr="00B929A1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855A64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855A64" w:rsidRPr="00B929A1" w:rsidRDefault="00855A64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855A64" w:rsidRPr="004E3F67" w:rsidRDefault="00855A64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A82964" w:rsidRDefault="00855A64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855A64" w:rsidRPr="00896587" w:rsidRDefault="00855A64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422F"/>
    <w:rsid w:val="000D0DBA"/>
    <w:rsid w:val="00110761"/>
    <w:rsid w:val="00142283"/>
    <w:rsid w:val="00147740"/>
    <w:rsid w:val="0016759D"/>
    <w:rsid w:val="001C41DC"/>
    <w:rsid w:val="001F3ACE"/>
    <w:rsid w:val="00305678"/>
    <w:rsid w:val="00316028"/>
    <w:rsid w:val="00320DBD"/>
    <w:rsid w:val="00335C18"/>
    <w:rsid w:val="00353310"/>
    <w:rsid w:val="0037204F"/>
    <w:rsid w:val="003D721E"/>
    <w:rsid w:val="003F54CD"/>
    <w:rsid w:val="00417AAB"/>
    <w:rsid w:val="00494786"/>
    <w:rsid w:val="004A2C7B"/>
    <w:rsid w:val="004B05DA"/>
    <w:rsid w:val="005277E2"/>
    <w:rsid w:val="005517C8"/>
    <w:rsid w:val="005F70F5"/>
    <w:rsid w:val="006429B3"/>
    <w:rsid w:val="006F2246"/>
    <w:rsid w:val="00707A9F"/>
    <w:rsid w:val="00721656"/>
    <w:rsid w:val="00727EAB"/>
    <w:rsid w:val="00744CCC"/>
    <w:rsid w:val="007A6B68"/>
    <w:rsid w:val="007D41D8"/>
    <w:rsid w:val="00855A64"/>
    <w:rsid w:val="00876CCB"/>
    <w:rsid w:val="008964EA"/>
    <w:rsid w:val="00924AF0"/>
    <w:rsid w:val="00955EBD"/>
    <w:rsid w:val="0097104A"/>
    <w:rsid w:val="00A3243A"/>
    <w:rsid w:val="00A47B5D"/>
    <w:rsid w:val="00AB6E46"/>
    <w:rsid w:val="00B66FE0"/>
    <w:rsid w:val="00B76F27"/>
    <w:rsid w:val="00B9499A"/>
    <w:rsid w:val="00BC285E"/>
    <w:rsid w:val="00BD4EEC"/>
    <w:rsid w:val="00BE767E"/>
    <w:rsid w:val="00C04466"/>
    <w:rsid w:val="00C227F0"/>
    <w:rsid w:val="00C6621F"/>
    <w:rsid w:val="00D060A5"/>
    <w:rsid w:val="00D93374"/>
    <w:rsid w:val="00DB62E3"/>
    <w:rsid w:val="00DF2512"/>
    <w:rsid w:val="00E2676D"/>
    <w:rsid w:val="00EF2445"/>
    <w:rsid w:val="00F165FC"/>
    <w:rsid w:val="00F370C6"/>
    <w:rsid w:val="00F40AF3"/>
    <w:rsid w:val="00F47C0B"/>
    <w:rsid w:val="00FB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927</Words>
  <Characters>5564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4</cp:revision>
  <dcterms:created xsi:type="dcterms:W3CDTF">2023-03-09T10:10:00Z</dcterms:created>
  <dcterms:modified xsi:type="dcterms:W3CDTF">2023-07-18T09:42:00Z</dcterms:modified>
</cp:coreProperties>
</file>