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85F" w:rsidRPr="00A7226F" w:rsidRDefault="006C585F" w:rsidP="006C585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6C585F" w:rsidRPr="00A7226F" w:rsidRDefault="006C585F" w:rsidP="006C585F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6C585F" w:rsidRPr="00A7226F" w:rsidRDefault="006C585F" w:rsidP="006C585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6C585F" w:rsidRDefault="006C585F" w:rsidP="006C585F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5A5069">
        <w:rPr>
          <w:sz w:val="24"/>
        </w:rPr>
        <w:t>8</w:t>
      </w:r>
      <w:r w:rsidRPr="00E412D5">
        <w:rPr>
          <w:sz w:val="24"/>
        </w:rPr>
        <w:t>-</w:t>
      </w:r>
      <w:r w:rsidR="005A5069">
        <w:rPr>
          <w:sz w:val="24"/>
        </w:rPr>
        <w:t>11</w:t>
      </w:r>
    </w:p>
    <w:p w:rsidR="006C585F" w:rsidRDefault="006C585F" w:rsidP="006C585F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5A5069">
        <w:rPr>
          <w:b/>
          <w:sz w:val="24"/>
          <w:szCs w:val="24"/>
        </w:rPr>
        <w:t>14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6C585F" w:rsidRDefault="006C585F" w:rsidP="006C585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C585F" w:rsidRDefault="006C585F" w:rsidP="006C585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C585F" w:rsidRPr="00493ED9" w:rsidRDefault="006C585F" w:rsidP="006C585F">
      <w:pPr>
        <w:pStyle w:val="Nagwek"/>
        <w:tabs>
          <w:tab w:val="clear" w:pos="4536"/>
          <w:tab w:val="clear" w:pos="9072"/>
        </w:tabs>
      </w:pPr>
    </w:p>
    <w:p w:rsidR="006C585F" w:rsidRPr="000B6CF4" w:rsidRDefault="006C585F" w:rsidP="006C585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6C585F" w:rsidRPr="000B6CF4" w:rsidRDefault="006C585F" w:rsidP="006C585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6C585F" w:rsidRDefault="006C585F" w:rsidP="006C585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C585F" w:rsidRDefault="006C585F" w:rsidP="006C585F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6C585F" w:rsidRDefault="006C585F" w:rsidP="006C58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6C585F" w:rsidRDefault="006C585F" w:rsidP="006C585F">
      <w:pPr>
        <w:jc w:val="center"/>
        <w:rPr>
          <w:b/>
          <w:sz w:val="24"/>
          <w:szCs w:val="24"/>
        </w:rPr>
      </w:pPr>
    </w:p>
    <w:p w:rsidR="006C585F" w:rsidRPr="005A5069" w:rsidRDefault="006C585F" w:rsidP="006C585F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2C3E23">
        <w:rPr>
          <w:b/>
          <w:szCs w:val="24"/>
        </w:rPr>
        <w:t xml:space="preserve">Dostawa </w:t>
      </w:r>
      <w:r w:rsidR="005A5069" w:rsidRPr="005A5069">
        <w:rPr>
          <w:b/>
          <w:szCs w:val="24"/>
        </w:rPr>
        <w:t>sprzętu jednorazowego oraz wielorazowego użytku</w:t>
      </w:r>
      <w:r w:rsidRPr="005A5069">
        <w:rPr>
          <w:b/>
          <w:szCs w:val="24"/>
        </w:rPr>
        <w:t>”</w:t>
      </w:r>
    </w:p>
    <w:p w:rsidR="006C585F" w:rsidRPr="005A5069" w:rsidRDefault="006C585F" w:rsidP="006C585F">
      <w:pPr>
        <w:jc w:val="center"/>
        <w:rPr>
          <w:b/>
          <w:sz w:val="24"/>
          <w:szCs w:val="24"/>
        </w:rPr>
      </w:pPr>
      <w:r w:rsidRPr="005A5069">
        <w:rPr>
          <w:b/>
          <w:sz w:val="24"/>
          <w:szCs w:val="24"/>
        </w:rPr>
        <w:t>nr postępowania: AZP/</w:t>
      </w:r>
      <w:r w:rsidR="005A5069">
        <w:rPr>
          <w:b/>
          <w:sz w:val="24"/>
          <w:szCs w:val="24"/>
        </w:rPr>
        <w:t>14</w:t>
      </w:r>
      <w:r w:rsidRPr="005A5069">
        <w:rPr>
          <w:b/>
          <w:sz w:val="24"/>
          <w:szCs w:val="24"/>
        </w:rPr>
        <w:t xml:space="preserve">/P/2023 </w:t>
      </w:r>
    </w:p>
    <w:p w:rsidR="006C585F" w:rsidRDefault="006C585F" w:rsidP="006C585F">
      <w:pPr>
        <w:jc w:val="center"/>
        <w:rPr>
          <w:sz w:val="22"/>
          <w:szCs w:val="22"/>
        </w:rPr>
      </w:pPr>
    </w:p>
    <w:p w:rsidR="006C585F" w:rsidRDefault="006C585F" w:rsidP="006C585F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4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5569B" w:rsidRPr="005A5069" w:rsidTr="005A5069">
        <w:trPr>
          <w:trHeight w:val="70"/>
        </w:trPr>
        <w:tc>
          <w:tcPr>
            <w:tcW w:w="9214" w:type="dxa"/>
          </w:tcPr>
          <w:p w:rsidR="005A5069" w:rsidRDefault="005A5069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 zamówienia w wysokości 43 188.98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 zamówienia w wysokości 388.80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 zamówienia w wysokości 1 625.40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 zamówienia w wysokości 5 363.71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 zamówienia w wysokości 6 194.23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 zamówienia w wysokości 604.80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 zamówienia w wysokości 1 728.00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8 zamówienia w wysokości 3 801.60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9 zamówienia w wysokości 55 063.80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10 zamówienia w wysokości 2 154.60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11 zamówienia w wysokości 1 782.00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12 zamówienia w wysokości 35 910.00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13 zamówienia w wysokości 2 414.88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14 zamówienia w wysokości 11 348.10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15 zamówienia w wysokości 491.40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16 zamówienia w wysokości 13 505.39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17 zamówienia w wysokości 2 252.88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18 zamówienia w wysokości 11 334.98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19 zamówienia w wysokości 865.94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lastRenderedPageBreak/>
              <w:t>części 20 zamówienia w wysokości 15 276.60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21 zamówienia w wysokości 191.16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22 zamówienia w wysokości 83.16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23 zamówienia w wysokości 3 855.60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24 zamówienia w wysokości 1 965.60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25 zamówienia w wysokości 6 253.20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26 zamówienia w wysokości 5 707.26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27 zamówienia w wysokości 18 404.71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28 zamówienia w wysokości 5 338.44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29 zamówienia w wysokości 168.48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30 zamówienia w wysokości 14 239.71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31 zamówienia w wysokości 1 156.20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32 zamówienia w wysokości 1 620.00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33 zamówienia w wysokości 842.40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34 zamówienia w wysokości 52 090.50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35 zamówienia w wysokości 8 285.22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36 zamówienia w wysokości 1 744.20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37 zamówienia w wysokości 5 400.00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38 zamówienia w wysokości 6 243.48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39 zamówienia w wysokości 6 351.48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40 zamówienia w wysokości 83.16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41 zamówienia w wysokości 2 311.95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42 zamówienia w wysokości 4 293.00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43 zamówienia w wysokości 305.32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44 zamówienia w wysokości 589.68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45 zamówienia w wysokości 4 860.00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46 zamówienia w wysokości 2 403.00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47 zamówienia w wysokości 8 964.00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48 zamówienia w wysokości 28 728.00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49 zamówienia w wysokości 13 462.20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50 zamówienia w wysokości 21 384.00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51 zamówienia w wysokości 259.20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52 zamówienia w wysokości 6 981.12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53 zamówienia w wysokości 1 458.00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54 zamówienia w wysokości 4 820.58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55 zamówienia w wysokości 907.20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56 zamówienia w wysokości 34 387.20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lastRenderedPageBreak/>
              <w:t>części 57 zamówienia w wysokości 1 799.82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58 zamówienia w wysokości 8 812.80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59 zamówienia w wysokości 1 247.40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60 zamówienia w wysokości 65 480.40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61 zamówienia w wysokości 3 240.00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62 zamówienia w wysokości 81 075.60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63 zamówienia w wysokości 1 836.00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64 zamówienia w wysokości 51 300.00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65 zamówienia w wysokości 16 524.00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66 zamówienia w wysokości 22 863.60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67 zamówienia w wysokości 571.32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68 zamówienia w wysokości 2 320.92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69 zamówienia w wysokości 11 340.00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70 zamówienia w wysokości 551.88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71 zamówienia w wysokości 6 247.80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72 zamówienia w wysokości 3 996.00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73 zamówienia w wysokości 2 916.00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74 zamówienia w wysokości 1 969.20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75 zamówienia w wysokości 280.80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76 zamówienia w wysokości 4 471.20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77 zamówienia w wysokości 1 323.00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78 zamówienia w wysokości 783.00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79 zamówienia w wysokości 324.00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80 zamówienia w wysokości 2 764.80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81 zamówienia w wysokości 767.52 zł brutto;</w:t>
            </w:r>
          </w:p>
        </w:tc>
      </w:tr>
      <w:tr w:rsidR="0025569B" w:rsidRPr="005A5069" w:rsidTr="005A5069">
        <w:trPr>
          <w:trHeight w:val="70"/>
        </w:trPr>
        <w:tc>
          <w:tcPr>
            <w:tcW w:w="9214" w:type="dxa"/>
          </w:tcPr>
          <w:p w:rsidR="0025569B" w:rsidRPr="005A5069" w:rsidRDefault="0025569B" w:rsidP="00E902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5069">
              <w:rPr>
                <w:sz w:val="24"/>
                <w:szCs w:val="24"/>
              </w:rPr>
              <w:t>części 82 zamówienia w wysokości 15 780.42 zł brutto</w:t>
            </w:r>
          </w:p>
        </w:tc>
      </w:tr>
    </w:tbl>
    <w:p w:rsidR="00890B92" w:rsidRPr="005A5069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F75140" w:rsidRPr="00F75140" w:rsidRDefault="00F75140" w:rsidP="00F75140">
      <w:pPr>
        <w:ind w:left="3119" w:firstLine="425"/>
        <w:jc w:val="right"/>
        <w:rPr>
          <w:i/>
          <w:sz w:val="24"/>
          <w:szCs w:val="24"/>
        </w:rPr>
      </w:pPr>
      <w:r w:rsidRPr="00F75140">
        <w:rPr>
          <w:i/>
          <w:sz w:val="24"/>
          <w:szCs w:val="24"/>
        </w:rPr>
        <w:t>Zamawiający</w:t>
      </w:r>
    </w:p>
    <w:p w:rsidR="00F75140" w:rsidRPr="00F75140" w:rsidRDefault="00F75140" w:rsidP="00F75140">
      <w:pPr>
        <w:ind w:left="3119" w:firstLine="425"/>
        <w:jc w:val="right"/>
        <w:rPr>
          <w:i/>
          <w:sz w:val="24"/>
          <w:szCs w:val="24"/>
        </w:rPr>
      </w:pPr>
    </w:p>
    <w:p w:rsidR="00F75140" w:rsidRPr="00F75140" w:rsidRDefault="00F75140" w:rsidP="00F75140">
      <w:pPr>
        <w:pStyle w:val="Tekstpodstawowy"/>
        <w:spacing w:line="240" w:lineRule="auto"/>
        <w:ind w:left="2124"/>
        <w:jc w:val="right"/>
        <w:rPr>
          <w:i/>
          <w:szCs w:val="24"/>
        </w:rPr>
      </w:pPr>
      <w:r w:rsidRPr="00F75140">
        <w:rPr>
          <w:i/>
          <w:szCs w:val="24"/>
        </w:rPr>
        <w:t xml:space="preserve">Z upoważnienia </w:t>
      </w:r>
    </w:p>
    <w:p w:rsidR="00F75140" w:rsidRPr="00F75140" w:rsidRDefault="00F75140" w:rsidP="00F7514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Dyrektora Okręgowego Szpitala Kolejowego </w:t>
      </w:r>
    </w:p>
    <w:p w:rsidR="00F75140" w:rsidRPr="00F75140" w:rsidRDefault="00F75140" w:rsidP="00F75140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 w Katowicach – </w:t>
      </w:r>
      <w:proofErr w:type="spellStart"/>
      <w:r w:rsidRPr="00F75140">
        <w:rPr>
          <w:i/>
          <w:szCs w:val="24"/>
        </w:rPr>
        <w:t>s.p.z.o.z</w:t>
      </w:r>
      <w:proofErr w:type="spellEnd"/>
      <w:r w:rsidRPr="00F75140">
        <w:rPr>
          <w:i/>
          <w:szCs w:val="24"/>
        </w:rPr>
        <w:t>.</w:t>
      </w:r>
    </w:p>
    <w:p w:rsidR="00F75140" w:rsidRPr="00F75140" w:rsidRDefault="00F75140" w:rsidP="00F75140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 </w:t>
      </w:r>
    </w:p>
    <w:p w:rsidR="00F75140" w:rsidRPr="00F75140" w:rsidRDefault="00F75140" w:rsidP="00F75140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Katarzyna Knapik</w:t>
      </w:r>
    </w:p>
    <w:p w:rsidR="00F75140" w:rsidRPr="00F75140" w:rsidRDefault="00F75140" w:rsidP="00F75140">
      <w:pPr>
        <w:pStyle w:val="Tekstpodstawowy"/>
        <w:spacing w:line="240" w:lineRule="auto"/>
        <w:ind w:left="4956"/>
        <w:jc w:val="right"/>
        <w:rPr>
          <w:i/>
          <w:szCs w:val="24"/>
        </w:rPr>
      </w:pPr>
      <w:r w:rsidRPr="00F75140">
        <w:rPr>
          <w:i/>
          <w:szCs w:val="24"/>
        </w:rPr>
        <w:t xml:space="preserve">   Główny Księgowy</w:t>
      </w:r>
    </w:p>
    <w:p w:rsidR="00510EC8" w:rsidRPr="00F75140" w:rsidRDefault="00510EC8" w:rsidP="00F75140">
      <w:pPr>
        <w:jc w:val="both"/>
        <w:rPr>
          <w:sz w:val="24"/>
          <w:szCs w:val="24"/>
        </w:rPr>
      </w:pPr>
    </w:p>
    <w:sectPr w:rsidR="00510EC8" w:rsidRPr="00F75140" w:rsidSect="005A506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B4F" w:rsidRDefault="00690B4F">
      <w:r>
        <w:separator/>
      </w:r>
    </w:p>
  </w:endnote>
  <w:endnote w:type="continuationSeparator" w:id="0">
    <w:p w:rsidR="00690B4F" w:rsidRDefault="00690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758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758F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758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758F1">
      <w:rPr>
        <w:rStyle w:val="Numerstrony"/>
        <w:rFonts w:ascii="Arial" w:hAnsi="Arial"/>
        <w:sz w:val="18"/>
        <w:szCs w:val="18"/>
      </w:rPr>
      <w:fldChar w:fldCharType="separate"/>
    </w:r>
    <w:r w:rsidR="009D7FFB">
      <w:rPr>
        <w:rStyle w:val="Numerstrony"/>
        <w:rFonts w:ascii="Arial" w:hAnsi="Arial"/>
        <w:noProof/>
        <w:sz w:val="18"/>
        <w:szCs w:val="18"/>
      </w:rPr>
      <w:t>3</w:t>
    </w:r>
    <w:r w:rsidR="007758F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758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758F1">
      <w:rPr>
        <w:rStyle w:val="Numerstrony"/>
        <w:rFonts w:ascii="Arial" w:hAnsi="Arial"/>
        <w:sz w:val="18"/>
        <w:szCs w:val="18"/>
      </w:rPr>
      <w:fldChar w:fldCharType="separate"/>
    </w:r>
    <w:r w:rsidR="009D7FFB">
      <w:rPr>
        <w:rStyle w:val="Numerstrony"/>
        <w:rFonts w:ascii="Arial" w:hAnsi="Arial"/>
        <w:noProof/>
        <w:sz w:val="18"/>
        <w:szCs w:val="18"/>
      </w:rPr>
      <w:t>3</w:t>
    </w:r>
    <w:r w:rsidR="007758F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758F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758F1">
      <w:rPr>
        <w:rStyle w:val="Numerstrony"/>
      </w:rPr>
      <w:fldChar w:fldCharType="separate"/>
    </w:r>
    <w:r>
      <w:rPr>
        <w:rStyle w:val="Numerstrony"/>
        <w:noProof/>
      </w:rPr>
      <w:t>1</w:t>
    </w:r>
    <w:r w:rsidR="007758F1">
      <w:rPr>
        <w:rStyle w:val="Numerstrony"/>
      </w:rPr>
      <w:fldChar w:fldCharType="end"/>
    </w:r>
    <w:r>
      <w:rPr>
        <w:rStyle w:val="Numerstrony"/>
      </w:rPr>
      <w:t>/</w:t>
    </w:r>
    <w:r w:rsidR="007758F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758F1">
      <w:rPr>
        <w:rStyle w:val="Numerstrony"/>
      </w:rPr>
      <w:fldChar w:fldCharType="separate"/>
    </w:r>
    <w:r w:rsidR="009D7FFB">
      <w:rPr>
        <w:rStyle w:val="Numerstrony"/>
        <w:noProof/>
      </w:rPr>
      <w:t>3</w:t>
    </w:r>
    <w:r w:rsidR="007758F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B4F" w:rsidRDefault="00690B4F">
      <w:r>
        <w:separator/>
      </w:r>
    </w:p>
  </w:footnote>
  <w:footnote w:type="continuationSeparator" w:id="0">
    <w:p w:rsidR="00690B4F" w:rsidRDefault="00690B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069" w:rsidRDefault="007758F1" w:rsidP="005A5069">
    <w:pPr>
      <w:pStyle w:val="Nagwek"/>
    </w:pPr>
    <w:r w:rsidRPr="007758F1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569B"/>
    <w:rsid w:val="00007727"/>
    <w:rsid w:val="00017720"/>
    <w:rsid w:val="00035488"/>
    <w:rsid w:val="000D7F25"/>
    <w:rsid w:val="000E00E5"/>
    <w:rsid w:val="00173B20"/>
    <w:rsid w:val="001C69FF"/>
    <w:rsid w:val="0023318D"/>
    <w:rsid w:val="0025569B"/>
    <w:rsid w:val="003D72FD"/>
    <w:rsid w:val="00423179"/>
    <w:rsid w:val="0049054E"/>
    <w:rsid w:val="00490DC0"/>
    <w:rsid w:val="00493F8C"/>
    <w:rsid w:val="004C7E9B"/>
    <w:rsid w:val="00510C0E"/>
    <w:rsid w:val="00510EC8"/>
    <w:rsid w:val="00524583"/>
    <w:rsid w:val="005A5069"/>
    <w:rsid w:val="0069085C"/>
    <w:rsid w:val="00690B4F"/>
    <w:rsid w:val="006C585F"/>
    <w:rsid w:val="006E32D6"/>
    <w:rsid w:val="007758F1"/>
    <w:rsid w:val="00804A9B"/>
    <w:rsid w:val="00843263"/>
    <w:rsid w:val="00861E75"/>
    <w:rsid w:val="00890B92"/>
    <w:rsid w:val="009D19BD"/>
    <w:rsid w:val="009D7FFB"/>
    <w:rsid w:val="009F189D"/>
    <w:rsid w:val="00A47FF6"/>
    <w:rsid w:val="00A80738"/>
    <w:rsid w:val="00B94904"/>
    <w:rsid w:val="00BE7129"/>
    <w:rsid w:val="00C236D3"/>
    <w:rsid w:val="00C659E2"/>
    <w:rsid w:val="00C902DE"/>
    <w:rsid w:val="00CB0802"/>
    <w:rsid w:val="00D7128F"/>
    <w:rsid w:val="00EA3476"/>
    <w:rsid w:val="00F75140"/>
    <w:rsid w:val="00F95C33"/>
    <w:rsid w:val="00FE3E4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C585F"/>
  </w:style>
  <w:style w:type="character" w:customStyle="1" w:styleId="TekstpodstawowywcityZnak">
    <w:name w:val="Tekst podstawowy wcięty Znak"/>
    <w:basedOn w:val="Domylnaczcionkaakapitu"/>
    <w:link w:val="Tekstpodstawowywcity"/>
    <w:rsid w:val="006C585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819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2023-08-11T07:53:00Z</cp:lastPrinted>
  <dcterms:created xsi:type="dcterms:W3CDTF">2023-08-11T07:54:00Z</dcterms:created>
  <dcterms:modified xsi:type="dcterms:W3CDTF">2023-08-11T07:54:00Z</dcterms:modified>
</cp:coreProperties>
</file>