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9AB9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94F56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3A87FFE" w14:textId="79176FCE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50E88">
        <w:rPr>
          <w:sz w:val="22"/>
          <w:szCs w:val="22"/>
        </w:rPr>
        <w:t>1</w:t>
      </w:r>
      <w:r w:rsidR="00E40401">
        <w:rPr>
          <w:sz w:val="22"/>
          <w:szCs w:val="22"/>
        </w:rPr>
        <w:t>1</w:t>
      </w:r>
      <w:r w:rsidR="00D50E88">
        <w:rPr>
          <w:sz w:val="22"/>
          <w:szCs w:val="22"/>
        </w:rPr>
        <w:t>/</w:t>
      </w:r>
      <w:r w:rsidR="004A6C89">
        <w:rPr>
          <w:sz w:val="22"/>
          <w:szCs w:val="22"/>
        </w:rPr>
        <w:t>2</w:t>
      </w:r>
      <w:r w:rsidR="00E40401">
        <w:rPr>
          <w:sz w:val="22"/>
          <w:szCs w:val="22"/>
        </w:rPr>
        <w:t>3</w:t>
      </w:r>
      <w:r w:rsidR="004A6C89">
        <w:rPr>
          <w:sz w:val="22"/>
          <w:szCs w:val="22"/>
        </w:rPr>
        <w:t>/D</w:t>
      </w:r>
    </w:p>
    <w:p w14:paraId="4242EFB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CF415E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5AF91C8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7266B22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25646B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02E4F671" w14:textId="77777777" w:rsidR="00205459" w:rsidRDefault="00205459" w:rsidP="00205459"/>
                  <w:p w14:paraId="24CEF37E" w14:textId="77777777" w:rsidR="00205459" w:rsidRDefault="00205459" w:rsidP="00205459"/>
                  <w:p w14:paraId="325FE33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39CBFE6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1C755A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72EE5B9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D2FF1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351A3A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E0129A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A86E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51AB79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A6F9710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60310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EAF7B0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D0F6919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633FCEB4" w14:textId="77777777" w:rsidR="009371EF" w:rsidRPr="00AA128D" w:rsidRDefault="009371EF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 ………………………….</w:t>
      </w:r>
    </w:p>
    <w:p w14:paraId="21E9BB7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1EC88EA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     </w:t>
      </w:r>
    </w:p>
    <w:p w14:paraId="0F167EA2" w14:textId="77777777" w:rsidR="00205459" w:rsidRPr="009371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04C306" w14:textId="3FEEE9A3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A74580">
        <w:rPr>
          <w:b/>
          <w:sz w:val="22"/>
          <w:szCs w:val="22"/>
        </w:rPr>
        <w:t>dostawę materiałów jednorazowego użytku ( obłożenia , zestawy, implanty ortopedyczne</w:t>
      </w:r>
      <w:r w:rsidR="004A6C89">
        <w:rPr>
          <w:b/>
          <w:sz w:val="22"/>
          <w:szCs w:val="22"/>
        </w:rPr>
        <w:t>,</w:t>
      </w:r>
      <w:r w:rsidR="00E40401">
        <w:rPr>
          <w:b/>
          <w:sz w:val="22"/>
          <w:szCs w:val="22"/>
        </w:rPr>
        <w:t xml:space="preserve"> membrany, </w:t>
      </w:r>
      <w:r w:rsidR="004A6C89">
        <w:rPr>
          <w:b/>
          <w:sz w:val="22"/>
          <w:szCs w:val="22"/>
        </w:rPr>
        <w:t xml:space="preserve"> </w:t>
      </w:r>
      <w:r w:rsidR="00A47C81">
        <w:rPr>
          <w:b/>
          <w:sz w:val="22"/>
          <w:szCs w:val="22"/>
        </w:rPr>
        <w:t xml:space="preserve">akcesoria i </w:t>
      </w:r>
      <w:r w:rsidR="004A6C89">
        <w:rPr>
          <w:b/>
          <w:sz w:val="22"/>
          <w:szCs w:val="22"/>
        </w:rPr>
        <w:t>narzędzia do zabiegów</w:t>
      </w:r>
      <w:r w:rsidR="00A47C81">
        <w:rPr>
          <w:b/>
          <w:sz w:val="22"/>
          <w:szCs w:val="22"/>
        </w:rPr>
        <w:t xml:space="preserve"> urologicznych</w:t>
      </w:r>
      <w:r w:rsidR="00A74580">
        <w:rPr>
          <w:b/>
          <w:sz w:val="22"/>
          <w:szCs w:val="22"/>
        </w:rPr>
        <w:t>) używanych na salach</w:t>
      </w:r>
      <w:r w:rsidR="00D50E88">
        <w:rPr>
          <w:b/>
          <w:sz w:val="22"/>
          <w:szCs w:val="22"/>
        </w:rPr>
        <w:t xml:space="preserve"> operacyjnych w </w:t>
      </w:r>
      <w:r w:rsidR="004A6C89">
        <w:rPr>
          <w:b/>
          <w:sz w:val="22"/>
          <w:szCs w:val="22"/>
        </w:rPr>
        <w:t>1</w:t>
      </w:r>
      <w:r w:rsidR="00E40401">
        <w:rPr>
          <w:b/>
          <w:sz w:val="22"/>
          <w:szCs w:val="22"/>
        </w:rPr>
        <w:t>8</w:t>
      </w:r>
      <w:r w:rsidR="00A74580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C45D59" w14:textId="77777777" w:rsidR="006E4BA8" w:rsidRDefault="006E4BA8" w:rsidP="00A74580">
      <w:pPr>
        <w:pStyle w:val="Standard"/>
        <w:rPr>
          <w:rFonts w:ascii="Times New Roman" w:hAnsi="Times New Roman" w:cs="Times New Roman"/>
          <w:b/>
        </w:rPr>
      </w:pPr>
    </w:p>
    <w:p w14:paraId="6ABAA388" w14:textId="5A19F99C" w:rsidR="00A74580" w:rsidRPr="00A74580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7B2B85">
        <w:rPr>
          <w:rFonts w:ascii="Times New Roman" w:hAnsi="Times New Roman" w:cs="Times New Roman"/>
          <w:b/>
        </w:rPr>
        <w:t xml:space="preserve">Pakiet </w:t>
      </w:r>
      <w:r w:rsidR="00A47C8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 – Obłożenia i narzędzia sterylne</w:t>
      </w:r>
    </w:p>
    <w:p w14:paraId="1520770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83A4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A423C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11BB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5EC4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7FAEB756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BC6A48" w14:textId="77777777" w:rsidR="009371EF" w:rsidRDefault="009371EF" w:rsidP="00205459">
      <w:pPr>
        <w:spacing w:line="360" w:lineRule="auto"/>
        <w:rPr>
          <w:b/>
        </w:rPr>
      </w:pPr>
    </w:p>
    <w:p w14:paraId="134638BB" w14:textId="21B10E2A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 xml:space="preserve">Pakiet </w:t>
      </w:r>
      <w:r w:rsidR="00A47C81">
        <w:rPr>
          <w:b/>
        </w:rPr>
        <w:t>2</w:t>
      </w:r>
      <w:r>
        <w:rPr>
          <w:b/>
        </w:rPr>
        <w:t xml:space="preserve"> – Serwety jałowe</w:t>
      </w:r>
    </w:p>
    <w:p w14:paraId="07FB190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6FCEDA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034EE29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9A18F5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0494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8B69768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DB6F0A" w14:textId="77777777" w:rsidR="009371EF" w:rsidRDefault="009371EF" w:rsidP="00B065B0">
      <w:pPr>
        <w:spacing w:line="360" w:lineRule="auto"/>
        <w:rPr>
          <w:b/>
        </w:rPr>
      </w:pPr>
    </w:p>
    <w:p w14:paraId="703F88A7" w14:textId="0DD10B7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3</w:t>
      </w:r>
      <w:r>
        <w:rPr>
          <w:b/>
        </w:rPr>
        <w:t xml:space="preserve"> – Zestawy operacyjne</w:t>
      </w:r>
    </w:p>
    <w:p w14:paraId="506A6D7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F5952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67610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02AA1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448FD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4E461B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E432FB" w14:textId="77777777" w:rsidR="009371EF" w:rsidRDefault="009371EF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6284915C" w14:textId="77060597" w:rsidR="00B065B0" w:rsidRPr="009371EF" w:rsidRDefault="00430BA1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4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Materiały operacyjne</w:t>
      </w:r>
    </w:p>
    <w:p w14:paraId="12C96FE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4D5F56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F35965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D55A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FCD01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1C8C18E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B60FF9" w14:textId="77777777" w:rsidR="009371EF" w:rsidRDefault="009371EF" w:rsidP="00D50E88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1C8F7D75" w14:textId="459DB19F" w:rsidR="00D50E88" w:rsidRPr="009371EF" w:rsidRDefault="00D50E88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5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Produkty na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B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lok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O</w:t>
      </w:r>
      <w:r>
        <w:rPr>
          <w:rFonts w:ascii="Times New Roman" w:hAnsi="Times New Roman" w:cs="Times New Roman"/>
          <w:b/>
          <w:color w:val="000000"/>
          <w:lang w:eastAsia="pl-PL"/>
        </w:rPr>
        <w:t>peracyjny</w:t>
      </w:r>
    </w:p>
    <w:p w14:paraId="47CCAC3F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1F8D650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428458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DBF02C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999769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B525F4C" w14:textId="77777777" w:rsidR="00D50E88" w:rsidRPr="00AA5DCC" w:rsidRDefault="00D50E88" w:rsidP="00D50E8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754E34D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06648CAA" w14:textId="5AAC4D7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 </w:t>
      </w:r>
      <w:r w:rsidR="00A47C81">
        <w:rPr>
          <w:b/>
        </w:rPr>
        <w:t>6</w:t>
      </w:r>
      <w:r w:rsidRPr="00AE7DAD">
        <w:rPr>
          <w:b/>
        </w:rPr>
        <w:t xml:space="preserve"> - Implanty ortopedyczne do zabiegów artroskopowych</w:t>
      </w:r>
    </w:p>
    <w:p w14:paraId="5A751A3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7C97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1BBDFE2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2CC67C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6B6F57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F2E550" w14:textId="77777777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7EBA6A2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43C7F95F" w14:textId="43EBBFF4" w:rsidR="00340184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7</w:t>
      </w:r>
      <w:r>
        <w:rPr>
          <w:b/>
        </w:rPr>
        <w:t xml:space="preserve"> – Implanty ortopedyczne</w:t>
      </w:r>
      <w:r w:rsidR="002D3916">
        <w:rPr>
          <w:b/>
        </w:rPr>
        <w:t xml:space="preserve"> I</w:t>
      </w:r>
    </w:p>
    <w:p w14:paraId="69B69457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65BDD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6310B6C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8FDCB1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123D7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ACC6C19" w14:textId="7E70F168" w:rsidR="00B065B0" w:rsidRDefault="00340184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25E8" w14:textId="77777777" w:rsidR="00100187" w:rsidRDefault="00100187" w:rsidP="00AA5DCC">
      <w:pPr>
        <w:spacing w:line="360" w:lineRule="auto"/>
        <w:rPr>
          <w:sz w:val="22"/>
          <w:szCs w:val="22"/>
        </w:rPr>
      </w:pPr>
    </w:p>
    <w:p w14:paraId="15B22A09" w14:textId="1951E4F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8</w:t>
      </w:r>
      <w:r>
        <w:rPr>
          <w:b/>
        </w:rPr>
        <w:t xml:space="preserve"> – </w:t>
      </w:r>
      <w:r w:rsidR="00C16B4D">
        <w:rPr>
          <w:b/>
        </w:rPr>
        <w:t>Narzędzia jednorazowego użytku do zabiegów urologicznych</w:t>
      </w:r>
    </w:p>
    <w:p w14:paraId="6F034FC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1905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EB2E4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05C60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E518B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9A7CEB7" w14:textId="3E808842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F82AC2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2F15FDF0" w14:textId="4809EE1E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9</w:t>
      </w:r>
      <w:r>
        <w:rPr>
          <w:b/>
        </w:rPr>
        <w:t xml:space="preserve"> – </w:t>
      </w:r>
      <w:r w:rsidR="00C16B4D">
        <w:rPr>
          <w:b/>
        </w:rPr>
        <w:t>Narzędzia  do zabiegów urologicznych przezcewkowych</w:t>
      </w:r>
    </w:p>
    <w:p w14:paraId="79BBAB6A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FABE9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271EC3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D41E12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8925C7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5CB30A6" w14:textId="7AB9F3B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7C55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61132638" w14:textId="79E07517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10</w:t>
      </w:r>
      <w:r>
        <w:rPr>
          <w:b/>
        </w:rPr>
        <w:t xml:space="preserve"> – </w:t>
      </w:r>
      <w:r w:rsidR="00C16B4D">
        <w:rPr>
          <w:b/>
        </w:rPr>
        <w:t>Akcesoria jednorazowego użytku do aparatów do znieczulania, kardiomonitorów i respiratorów.</w:t>
      </w:r>
    </w:p>
    <w:p w14:paraId="36AE1C4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803CF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AEBF4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4EC8C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C80A67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94CC44B" w14:textId="6F957881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3CDF6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0F241485" w14:textId="73EA83B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11</w:t>
      </w:r>
      <w:r>
        <w:rPr>
          <w:b/>
        </w:rPr>
        <w:t xml:space="preserve"> – </w:t>
      </w:r>
      <w:r w:rsidR="00C16B4D">
        <w:rPr>
          <w:b/>
        </w:rPr>
        <w:t>Akcesoria do aparatów w elektrochirurgii.</w:t>
      </w:r>
    </w:p>
    <w:p w14:paraId="7633E9D6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9EA7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8A2E5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213B8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EF5045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A3E8BB" w14:textId="56120D6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913FDC9" w14:textId="15BB3DF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12 – Narzędzia jednorazowe laparoskopowe wraz z akcesoriami.</w:t>
      </w:r>
    </w:p>
    <w:p w14:paraId="1EFBE17C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06273E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71C3D2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162F3E3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33027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BF24F24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D31609" w14:textId="32FEC167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13 – Akcesoria do zabiegów laparoskopowych i urologicznych.</w:t>
      </w:r>
    </w:p>
    <w:p w14:paraId="520117C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EFA3C8F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0F1F8D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E32C9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F334FD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E8AA58E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7FDDFC5" w14:textId="216B936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14 – Narzędzia do aparatu do elektrokoagulacji.</w:t>
      </w:r>
    </w:p>
    <w:p w14:paraId="617E88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E4EDF84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E1B66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1F530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4C10392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B2AB37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5F3925" w14:textId="64779A88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15 – Fartuchy operacyjne.</w:t>
      </w:r>
    </w:p>
    <w:p w14:paraId="002003F5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744745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83113F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DD8B0F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09EE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2116B28D" w14:textId="6B36C956" w:rsidR="00B2669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F3940AD" w14:textId="77777777" w:rsidR="00E40401" w:rsidRDefault="00E40401" w:rsidP="00E40401">
      <w:pPr>
        <w:spacing w:line="360" w:lineRule="auto"/>
        <w:rPr>
          <w:b/>
        </w:rPr>
      </w:pPr>
    </w:p>
    <w:p w14:paraId="6228E47D" w14:textId="04B5BC14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16 – Membrany kolagenowe.</w:t>
      </w:r>
    </w:p>
    <w:p w14:paraId="55D27DD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7330A5C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C21300E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3D719D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3C566C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CC4486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5E84E9" w14:textId="77777777" w:rsidR="00E40401" w:rsidRDefault="00E40401" w:rsidP="00E40401">
      <w:pPr>
        <w:spacing w:line="360" w:lineRule="auto"/>
        <w:rPr>
          <w:b/>
        </w:rPr>
      </w:pPr>
    </w:p>
    <w:p w14:paraId="686DB9F8" w14:textId="3B291F50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17 – Implanty ortopedyczne II.</w:t>
      </w:r>
    </w:p>
    <w:p w14:paraId="54845182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337D013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F365FA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00D2D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A5C3B8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525178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7D04B9" w14:textId="77777777" w:rsidR="00E40401" w:rsidRDefault="00E40401" w:rsidP="00E40401">
      <w:pPr>
        <w:spacing w:line="360" w:lineRule="auto"/>
        <w:rPr>
          <w:b/>
        </w:rPr>
      </w:pPr>
    </w:p>
    <w:p w14:paraId="190C4A74" w14:textId="05F34EFF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15 – Implanty ortopedyczne III.</w:t>
      </w:r>
    </w:p>
    <w:p w14:paraId="07910029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FEB53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DB3C577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AB38CD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7AEF0C2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D57059C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9931B1" w14:textId="77777777" w:rsidR="00B2669D" w:rsidRPr="00AA5DCC" w:rsidRDefault="00B2669D" w:rsidP="00100187">
      <w:pPr>
        <w:spacing w:line="360" w:lineRule="auto"/>
        <w:rPr>
          <w:b/>
          <w:sz w:val="22"/>
          <w:szCs w:val="22"/>
        </w:rPr>
      </w:pPr>
    </w:p>
    <w:p w14:paraId="1F5BD69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214370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3420FC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863A8A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24A997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2EF236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B2F16B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886551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47A8C6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68FE7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629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8A84455" w14:textId="497849FC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0A523CDC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0FF57E72" w14:textId="2CC2DBA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58008992" w14:textId="60DA645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27AA7BAF" w14:textId="6CEDC7B1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257B3A7" w14:textId="52F3AE6D" w:rsidR="00205459" w:rsidRPr="009371EF" w:rsidRDefault="00205459" w:rsidP="009371E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</w:t>
      </w:r>
      <w:r w:rsidR="00AA5DCC" w:rsidRPr="009371EF">
        <w:rPr>
          <w:sz w:val="22"/>
          <w:szCs w:val="22"/>
        </w:rPr>
        <w:t>wykonania zamówienia w okresie 12 -miesięcy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993E7A9" w14:textId="22309742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Na oferowany przedmiot z</w:t>
      </w:r>
      <w:r w:rsidR="00B065B0" w:rsidRPr="00D004F5">
        <w:rPr>
          <w:sz w:val="22"/>
          <w:szCs w:val="22"/>
        </w:rPr>
        <w:t xml:space="preserve">amówienia udzielamy  min. </w:t>
      </w:r>
      <w:r w:rsidR="006E4BA8">
        <w:rPr>
          <w:sz w:val="22"/>
          <w:szCs w:val="22"/>
        </w:rPr>
        <w:t>24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3C322B6" w14:textId="77777777" w:rsidR="00A63572" w:rsidRPr="007036CA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7036CA">
        <w:rPr>
          <w:sz w:val="22"/>
          <w:szCs w:val="22"/>
        </w:rPr>
        <w:t>Termin dostawy poszczególnych partii asortymentu</w:t>
      </w:r>
      <w:r w:rsidR="00A63572" w:rsidRPr="007036CA">
        <w:rPr>
          <w:sz w:val="22"/>
          <w:szCs w:val="22"/>
        </w:rPr>
        <w:t>:</w:t>
      </w:r>
    </w:p>
    <w:p w14:paraId="0A2AF7A5" w14:textId="4A50A34A" w:rsidR="00205459" w:rsidRPr="007036CA" w:rsidRDefault="00205459" w:rsidP="00A63572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7036CA">
        <w:rPr>
          <w:sz w:val="22"/>
          <w:szCs w:val="22"/>
        </w:rPr>
        <w:t xml:space="preserve"> -  …………. dni roboczych </w:t>
      </w:r>
      <w:r w:rsidR="00B065B0" w:rsidRPr="007036CA">
        <w:rPr>
          <w:b/>
          <w:spacing w:val="-2"/>
          <w:sz w:val="22"/>
          <w:szCs w:val="22"/>
          <w:u w:val="single"/>
        </w:rPr>
        <w:t>(max  do 5</w:t>
      </w:r>
      <w:r w:rsidRPr="007036CA">
        <w:rPr>
          <w:b/>
          <w:spacing w:val="-2"/>
          <w:sz w:val="22"/>
          <w:szCs w:val="22"/>
          <w:u w:val="single"/>
        </w:rPr>
        <w:t xml:space="preserve"> dni roboczych -</w:t>
      </w:r>
      <w:r w:rsidRPr="007036CA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 w:rsidRPr="007036CA">
        <w:rPr>
          <w:i/>
          <w:spacing w:val="-2"/>
          <w:sz w:val="22"/>
          <w:szCs w:val="22"/>
          <w:u w:val="single"/>
        </w:rPr>
        <w:t>I</w:t>
      </w:r>
      <w:r w:rsidRPr="007036CA">
        <w:rPr>
          <w:i/>
          <w:spacing w:val="-2"/>
          <w:sz w:val="22"/>
          <w:szCs w:val="22"/>
          <w:u w:val="single"/>
        </w:rPr>
        <w:t xml:space="preserve"> Kryter</w:t>
      </w:r>
      <w:r w:rsidR="00A74580" w:rsidRPr="007036CA">
        <w:rPr>
          <w:i/>
          <w:spacing w:val="-2"/>
          <w:sz w:val="22"/>
          <w:szCs w:val="22"/>
          <w:u w:val="single"/>
        </w:rPr>
        <w:t>i</w:t>
      </w:r>
      <w:r w:rsidRPr="007036CA">
        <w:rPr>
          <w:i/>
          <w:spacing w:val="-2"/>
          <w:sz w:val="22"/>
          <w:szCs w:val="22"/>
          <w:u w:val="single"/>
        </w:rPr>
        <w:t>um wyboru oferty)</w:t>
      </w:r>
      <w:r w:rsidRPr="007036CA">
        <w:rPr>
          <w:spacing w:val="-2"/>
          <w:sz w:val="22"/>
          <w:szCs w:val="22"/>
        </w:rPr>
        <w:t xml:space="preserve">   od daty złożenia zamówienia</w:t>
      </w:r>
      <w:r w:rsidR="007036CA" w:rsidRPr="007036CA">
        <w:rPr>
          <w:spacing w:val="-2"/>
          <w:sz w:val="22"/>
          <w:szCs w:val="22"/>
        </w:rPr>
        <w:t>.</w:t>
      </w:r>
    </w:p>
    <w:p w14:paraId="2677E361" w14:textId="77777777" w:rsidR="00A63572" w:rsidRPr="007036CA" w:rsidRDefault="00A63572" w:rsidP="007036CA">
      <w:pPr>
        <w:spacing w:before="108" w:line="200" w:lineRule="atLeast"/>
        <w:rPr>
          <w:b/>
          <w:bCs/>
          <w:color w:val="FF0000"/>
          <w:spacing w:val="-2"/>
          <w:sz w:val="22"/>
          <w:szCs w:val="22"/>
          <w:u w:val="single"/>
        </w:rPr>
      </w:pPr>
    </w:p>
    <w:p w14:paraId="2D6B1FBA" w14:textId="77777777" w:rsidR="00D50E88" w:rsidRPr="00792BC4" w:rsidRDefault="009371EF" w:rsidP="00D50E88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D50E88">
        <w:rPr>
          <w:sz w:val="22"/>
          <w:szCs w:val="22"/>
        </w:rPr>
        <w:t>.</w:t>
      </w:r>
      <w:r w:rsidR="00D50E88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01ACF18D" w14:textId="0E78CC88" w:rsidR="00D50E88" w:rsidRPr="00BF33E2" w:rsidRDefault="00D50E88" w:rsidP="00D50E88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9371EF">
        <w:rPr>
          <w:b/>
          <w:i/>
          <w:szCs w:val="22"/>
        </w:rPr>
        <w:t>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BE386E"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uPzp.</w:t>
      </w:r>
    </w:p>
    <w:p w14:paraId="62BB4C91" w14:textId="77777777" w:rsidR="00D50E88" w:rsidRPr="009371EF" w:rsidRDefault="00D50E88" w:rsidP="009371EF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4675462C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C11DB41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74151B36" w14:textId="77777777" w:rsidR="00D50E88" w:rsidRPr="00BF33E2" w:rsidRDefault="00D50E88" w:rsidP="00D50E88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8C1D536" w14:textId="77777777" w:rsidR="00D50E88" w:rsidRDefault="00D50E88" w:rsidP="00D50E88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F1D565A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869D73" w14:textId="77777777" w:rsidR="00D50E88" w:rsidRPr="00BF33E2" w:rsidRDefault="00D50E88" w:rsidP="009371EF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6E532E33" w14:textId="77777777" w:rsidR="00D50E88" w:rsidRPr="00BF33E2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8204A2D" w14:textId="77777777" w:rsidR="00D50E88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9CA4656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3FF92E9A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57DB039" w14:textId="77777777" w:rsidR="00D50E88" w:rsidRPr="007264C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1DE5239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905348A" w14:textId="77777777" w:rsidR="00D50E88" w:rsidRPr="007264C8" w:rsidRDefault="00D50E88" w:rsidP="009371EF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7BD7830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AB88C0C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14E1948F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2D0CF084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473C521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485E6046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67A03CBD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0946FA4D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2FD1512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21E16C0" w14:textId="7C8DA13B" w:rsidR="00D50E88" w:rsidRPr="00BD56B6" w:rsidRDefault="00D50E88" w:rsidP="009371EF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175B9AF9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054F70F" w14:textId="77777777" w:rsidR="00D50E88" w:rsidRPr="00702A97" w:rsidRDefault="00D50E88" w:rsidP="009371EF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4696C18E" w14:textId="77777777" w:rsidR="00D50E88" w:rsidRPr="00BF33E2" w:rsidRDefault="00D50E88" w:rsidP="00D50E88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08C4CE3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16E744F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570DE5B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5B537EE7" w14:textId="66A629A7" w:rsidR="00D50E88" w:rsidRPr="00BF33E2" w:rsidRDefault="00D50E88" w:rsidP="00D50E88">
      <w:pPr>
        <w:spacing w:line="360" w:lineRule="auto"/>
        <w:rPr>
          <w:sz w:val="22"/>
          <w:szCs w:val="22"/>
        </w:rPr>
      </w:pPr>
    </w:p>
    <w:p w14:paraId="2D383CDC" w14:textId="77777777" w:rsidR="00D50E88" w:rsidRDefault="00D50E88" w:rsidP="00D50E88">
      <w:pPr>
        <w:spacing w:line="360" w:lineRule="auto"/>
        <w:rPr>
          <w:sz w:val="22"/>
          <w:szCs w:val="22"/>
        </w:rPr>
      </w:pPr>
    </w:p>
    <w:p w14:paraId="61838EB3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F064D82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FD83DF4" w14:textId="77777777" w:rsidR="00D50E88" w:rsidRPr="00AA128D" w:rsidRDefault="00D50E88" w:rsidP="00D50E88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5ED876CD" w14:textId="0F98D0D3" w:rsidR="00E80CEF" w:rsidRPr="00AA5DCC" w:rsidRDefault="00D50E88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488E6" w14:textId="77777777" w:rsidR="00232D4F" w:rsidRDefault="00232D4F" w:rsidP="005B01CD">
      <w:r>
        <w:separator/>
      </w:r>
    </w:p>
  </w:endnote>
  <w:endnote w:type="continuationSeparator" w:id="0">
    <w:p w14:paraId="46D7679C" w14:textId="77777777" w:rsidR="00232D4F" w:rsidRDefault="00232D4F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C489E" w14:textId="77777777" w:rsidR="00232D4F" w:rsidRDefault="00232D4F" w:rsidP="005B01CD">
      <w:r>
        <w:separator/>
      </w:r>
    </w:p>
  </w:footnote>
  <w:footnote w:type="continuationSeparator" w:id="0">
    <w:p w14:paraId="5E0586F8" w14:textId="77777777" w:rsidR="00232D4F" w:rsidRDefault="00232D4F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0519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B7C8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8880F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BA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FB85F7F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16F9D"/>
    <w:multiLevelType w:val="hybridMultilevel"/>
    <w:tmpl w:val="42FE7218"/>
    <w:lvl w:ilvl="0" w:tplc="FE7EF51E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4E9290E8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46690649">
    <w:abstractNumId w:val="3"/>
  </w:num>
  <w:num w:numId="2" w16cid:durableId="1141532292">
    <w:abstractNumId w:val="8"/>
  </w:num>
  <w:num w:numId="3" w16cid:durableId="373580957">
    <w:abstractNumId w:val="6"/>
  </w:num>
  <w:num w:numId="4" w16cid:durableId="1026949544">
    <w:abstractNumId w:val="7"/>
  </w:num>
  <w:num w:numId="5" w16cid:durableId="1394425067">
    <w:abstractNumId w:val="0"/>
  </w:num>
  <w:num w:numId="6" w16cid:durableId="529294174">
    <w:abstractNumId w:val="1"/>
  </w:num>
  <w:num w:numId="7" w16cid:durableId="884410020">
    <w:abstractNumId w:val="2"/>
  </w:num>
  <w:num w:numId="8" w16cid:durableId="589772208">
    <w:abstractNumId w:val="4"/>
  </w:num>
  <w:num w:numId="9" w16cid:durableId="1058747695">
    <w:abstractNumId w:val="9"/>
  </w:num>
  <w:num w:numId="10" w16cid:durableId="297153052">
    <w:abstractNumId w:val="5"/>
  </w:num>
  <w:num w:numId="11" w16cid:durableId="980040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23546"/>
    <w:rsid w:val="00035650"/>
    <w:rsid w:val="00063E03"/>
    <w:rsid w:val="00080705"/>
    <w:rsid w:val="000C49D6"/>
    <w:rsid w:val="00100187"/>
    <w:rsid w:val="0010402A"/>
    <w:rsid w:val="00107286"/>
    <w:rsid w:val="001632B8"/>
    <w:rsid w:val="001F3A99"/>
    <w:rsid w:val="001F7FB4"/>
    <w:rsid w:val="00205459"/>
    <w:rsid w:val="002139EE"/>
    <w:rsid w:val="00232D4F"/>
    <w:rsid w:val="00273AD3"/>
    <w:rsid w:val="002B21EC"/>
    <w:rsid w:val="002D3916"/>
    <w:rsid w:val="002E4E3E"/>
    <w:rsid w:val="0030307B"/>
    <w:rsid w:val="00321778"/>
    <w:rsid w:val="00340184"/>
    <w:rsid w:val="00371A5C"/>
    <w:rsid w:val="003876D7"/>
    <w:rsid w:val="00397B9C"/>
    <w:rsid w:val="00430BA1"/>
    <w:rsid w:val="004859EB"/>
    <w:rsid w:val="004A126E"/>
    <w:rsid w:val="004A6C89"/>
    <w:rsid w:val="004A7424"/>
    <w:rsid w:val="004C705B"/>
    <w:rsid w:val="005B01CD"/>
    <w:rsid w:val="005D0A7B"/>
    <w:rsid w:val="00627739"/>
    <w:rsid w:val="00651EE4"/>
    <w:rsid w:val="006A11F7"/>
    <w:rsid w:val="006B31E2"/>
    <w:rsid w:val="006E4BA8"/>
    <w:rsid w:val="007036CA"/>
    <w:rsid w:val="00732BCD"/>
    <w:rsid w:val="00747B15"/>
    <w:rsid w:val="008106FC"/>
    <w:rsid w:val="008226DC"/>
    <w:rsid w:val="00840213"/>
    <w:rsid w:val="00851D0F"/>
    <w:rsid w:val="00851EB2"/>
    <w:rsid w:val="008568AA"/>
    <w:rsid w:val="008B233E"/>
    <w:rsid w:val="008D3EA3"/>
    <w:rsid w:val="009371EF"/>
    <w:rsid w:val="009D0A4F"/>
    <w:rsid w:val="009F62C0"/>
    <w:rsid w:val="00A22B5C"/>
    <w:rsid w:val="00A42E76"/>
    <w:rsid w:val="00A47C81"/>
    <w:rsid w:val="00A63572"/>
    <w:rsid w:val="00A74580"/>
    <w:rsid w:val="00A908AE"/>
    <w:rsid w:val="00AA0139"/>
    <w:rsid w:val="00AA5DCC"/>
    <w:rsid w:val="00AA6B9B"/>
    <w:rsid w:val="00AB736A"/>
    <w:rsid w:val="00B065B0"/>
    <w:rsid w:val="00B2669D"/>
    <w:rsid w:val="00BB1A10"/>
    <w:rsid w:val="00BE386E"/>
    <w:rsid w:val="00C16B4D"/>
    <w:rsid w:val="00CA3419"/>
    <w:rsid w:val="00CA6303"/>
    <w:rsid w:val="00CF54F1"/>
    <w:rsid w:val="00D004F5"/>
    <w:rsid w:val="00D33952"/>
    <w:rsid w:val="00D50E88"/>
    <w:rsid w:val="00D62393"/>
    <w:rsid w:val="00DA419D"/>
    <w:rsid w:val="00E1426C"/>
    <w:rsid w:val="00E40401"/>
    <w:rsid w:val="00E44AC1"/>
    <w:rsid w:val="00E80CEF"/>
    <w:rsid w:val="00E9274C"/>
    <w:rsid w:val="00EA243E"/>
    <w:rsid w:val="00EB2E78"/>
    <w:rsid w:val="00F00F5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96270D7"/>
  <w15:docId w15:val="{B3D30B2E-82E7-4D4F-BA6E-73226E18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D50E88"/>
    <w:rPr>
      <w:vertAlign w:val="superscript"/>
    </w:rPr>
  </w:style>
  <w:style w:type="paragraph" w:styleId="Lista">
    <w:name w:val="List"/>
    <w:basedOn w:val="Normalny"/>
    <w:rsid w:val="00D50E88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1789</Words>
  <Characters>10736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2016-10-18T07:42:00Z</dcterms:created>
  <dcterms:modified xsi:type="dcterms:W3CDTF">2023-08-30T11:48:00Z</dcterms:modified>
</cp:coreProperties>
</file>