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2EC0F" w14:textId="77777777" w:rsidR="00373B1C" w:rsidRPr="0077186F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77186F">
        <w:rPr>
          <w:rFonts w:asciiTheme="minorHAnsi" w:hAnsiTheme="minorHAnsi" w:cstheme="minorHAnsi"/>
          <w:b/>
          <w:bCs/>
          <w:sz w:val="24"/>
          <w:szCs w:val="24"/>
        </w:rPr>
        <w:t xml:space="preserve">Okręgowy Szpital Kolejowy w Katowicach - </w:t>
      </w:r>
      <w:proofErr w:type="spellStart"/>
      <w:r w:rsidRPr="0077186F">
        <w:rPr>
          <w:rFonts w:asciiTheme="minorHAnsi" w:hAnsiTheme="minorHAnsi" w:cstheme="minorHAnsi"/>
          <w:b/>
          <w:bCs/>
          <w:sz w:val="24"/>
          <w:szCs w:val="24"/>
        </w:rPr>
        <w:t>s.p.z.o.z</w:t>
      </w:r>
      <w:proofErr w:type="spellEnd"/>
      <w:r w:rsidRPr="0077186F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3A46D510" w14:textId="77777777" w:rsidR="00373B1C" w:rsidRPr="0077186F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proofErr w:type="spellStart"/>
      <w:r w:rsidRPr="0077186F">
        <w:rPr>
          <w:rFonts w:asciiTheme="minorHAnsi" w:hAnsiTheme="minorHAnsi" w:cstheme="minorHAnsi"/>
          <w:b/>
          <w:bCs/>
          <w:sz w:val="24"/>
          <w:szCs w:val="24"/>
        </w:rPr>
        <w:t>Panewnicka</w:t>
      </w:r>
      <w:proofErr w:type="spellEnd"/>
      <w:r w:rsidRPr="0077186F">
        <w:rPr>
          <w:rFonts w:asciiTheme="minorHAnsi" w:hAnsiTheme="minorHAnsi" w:cstheme="minorHAnsi"/>
          <w:b/>
          <w:bCs/>
          <w:sz w:val="24"/>
          <w:szCs w:val="24"/>
        </w:rPr>
        <w:t xml:space="preserve"> 65</w:t>
      </w:r>
    </w:p>
    <w:p w14:paraId="4A68A9F1" w14:textId="77777777" w:rsidR="00373B1C" w:rsidRPr="0077186F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77186F">
        <w:rPr>
          <w:rFonts w:asciiTheme="minorHAnsi" w:hAnsiTheme="minorHAnsi" w:cstheme="minorHAnsi"/>
          <w:b/>
          <w:bCs/>
          <w:sz w:val="24"/>
          <w:szCs w:val="24"/>
        </w:rPr>
        <w:t>40-760 Katowice</w:t>
      </w:r>
    </w:p>
    <w:p w14:paraId="2C4C684E" w14:textId="61B2177B" w:rsidR="00373B1C" w:rsidRPr="0077186F" w:rsidRDefault="00373B1C" w:rsidP="00373B1C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77186F">
        <w:rPr>
          <w:rFonts w:asciiTheme="minorHAnsi" w:hAnsiTheme="minorHAnsi" w:cstheme="minorHAnsi"/>
          <w:sz w:val="24"/>
          <w:szCs w:val="24"/>
        </w:rPr>
        <w:t>Katowice dnia: 2023-1</w:t>
      </w:r>
      <w:r w:rsidR="00CF6C75" w:rsidRPr="0077186F">
        <w:rPr>
          <w:rFonts w:asciiTheme="minorHAnsi" w:hAnsiTheme="minorHAnsi" w:cstheme="minorHAnsi"/>
          <w:sz w:val="24"/>
          <w:szCs w:val="24"/>
        </w:rPr>
        <w:t>1</w:t>
      </w:r>
      <w:r w:rsidRPr="0077186F">
        <w:rPr>
          <w:rFonts w:asciiTheme="minorHAnsi" w:hAnsiTheme="minorHAnsi" w:cstheme="minorHAnsi"/>
          <w:sz w:val="24"/>
          <w:szCs w:val="24"/>
        </w:rPr>
        <w:t>-</w:t>
      </w:r>
      <w:r w:rsidR="0077186F" w:rsidRPr="0077186F">
        <w:rPr>
          <w:rFonts w:asciiTheme="minorHAnsi" w:hAnsiTheme="minorHAnsi" w:cstheme="minorHAnsi"/>
          <w:sz w:val="24"/>
          <w:szCs w:val="24"/>
        </w:rPr>
        <w:t>21</w:t>
      </w:r>
    </w:p>
    <w:p w14:paraId="0A4A4571" w14:textId="5715EF8E" w:rsidR="00373B1C" w:rsidRPr="0077186F" w:rsidRDefault="00373B1C" w:rsidP="00373B1C">
      <w:pPr>
        <w:pStyle w:val="Nagwek"/>
        <w:tabs>
          <w:tab w:val="clear" w:pos="4536"/>
        </w:tabs>
        <w:rPr>
          <w:rFonts w:asciiTheme="minorHAnsi" w:hAnsiTheme="minorHAnsi" w:cstheme="minorHAnsi"/>
          <w:sz w:val="24"/>
          <w:szCs w:val="24"/>
        </w:rPr>
      </w:pPr>
      <w:r w:rsidRPr="0077186F">
        <w:rPr>
          <w:rFonts w:asciiTheme="minorHAnsi" w:hAnsiTheme="minorHAnsi" w:cstheme="minorHAnsi"/>
          <w:sz w:val="24"/>
          <w:szCs w:val="24"/>
        </w:rPr>
        <w:t>Znak sprawy:</w:t>
      </w:r>
      <w:r w:rsidRPr="0077186F">
        <w:rPr>
          <w:rFonts w:asciiTheme="minorHAnsi" w:hAnsiTheme="minorHAnsi" w:cstheme="minorHAnsi"/>
          <w:b/>
          <w:sz w:val="24"/>
          <w:szCs w:val="24"/>
        </w:rPr>
        <w:t xml:space="preserve"> AZP/</w:t>
      </w:r>
      <w:r w:rsidR="0077186F" w:rsidRPr="0077186F">
        <w:rPr>
          <w:rFonts w:asciiTheme="minorHAnsi" w:hAnsiTheme="minorHAnsi" w:cstheme="minorHAnsi"/>
          <w:b/>
          <w:sz w:val="24"/>
          <w:szCs w:val="24"/>
        </w:rPr>
        <w:t>01</w:t>
      </w:r>
      <w:r w:rsidRPr="0077186F">
        <w:rPr>
          <w:rFonts w:asciiTheme="minorHAnsi" w:hAnsiTheme="minorHAnsi" w:cstheme="minorHAnsi"/>
          <w:b/>
          <w:sz w:val="24"/>
          <w:szCs w:val="24"/>
        </w:rPr>
        <w:t>/Z</w:t>
      </w:r>
      <w:r w:rsidR="0077186F" w:rsidRPr="0077186F">
        <w:rPr>
          <w:rFonts w:asciiTheme="minorHAnsi" w:hAnsiTheme="minorHAnsi" w:cstheme="minorHAnsi"/>
          <w:b/>
          <w:sz w:val="24"/>
          <w:szCs w:val="24"/>
        </w:rPr>
        <w:t>O</w:t>
      </w:r>
      <w:r w:rsidRPr="0077186F">
        <w:rPr>
          <w:rFonts w:asciiTheme="minorHAnsi" w:hAnsiTheme="minorHAnsi" w:cstheme="minorHAnsi"/>
          <w:b/>
          <w:sz w:val="24"/>
          <w:szCs w:val="24"/>
        </w:rPr>
        <w:t>/2023</w:t>
      </w:r>
      <w:r w:rsidRPr="0077186F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5E56B001" w14:textId="77777777" w:rsidR="00373B1C" w:rsidRPr="0077186F" w:rsidRDefault="00373B1C" w:rsidP="00373B1C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3EAAF9CB" w14:textId="77777777" w:rsidR="00373B1C" w:rsidRPr="0077186F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</w:p>
    <w:p w14:paraId="403DBC02" w14:textId="77777777" w:rsidR="00373B1C" w:rsidRPr="0077186F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  <w:r w:rsidRPr="0077186F">
        <w:rPr>
          <w:rFonts w:asciiTheme="minorHAnsi" w:hAnsiTheme="minorHAnsi" w:cstheme="minorHAnsi"/>
          <w:b/>
          <w:spacing w:val="20"/>
          <w:sz w:val="24"/>
          <w:szCs w:val="24"/>
        </w:rPr>
        <w:t>INFORMACJA Z OTWARCIA OFERT</w:t>
      </w:r>
    </w:p>
    <w:p w14:paraId="1B627BB6" w14:textId="77777777" w:rsidR="00373B1C" w:rsidRPr="0077186F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C30A692" w14:textId="77777777" w:rsidR="00373B1C" w:rsidRPr="0077186F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1730461" w14:textId="6FBF0DA2" w:rsidR="0077186F" w:rsidRPr="0077186F" w:rsidRDefault="00373B1C" w:rsidP="0077186F">
      <w:pPr>
        <w:ind w:left="993" w:hanging="993"/>
        <w:jc w:val="both"/>
        <w:rPr>
          <w:rFonts w:asciiTheme="minorHAnsi" w:hAnsiTheme="minorHAnsi" w:cstheme="minorHAnsi"/>
          <w:sz w:val="24"/>
          <w:szCs w:val="24"/>
        </w:rPr>
      </w:pPr>
      <w:r w:rsidRPr="0077186F">
        <w:rPr>
          <w:rFonts w:asciiTheme="minorHAnsi" w:hAnsiTheme="minorHAnsi" w:cstheme="minorHAnsi"/>
          <w:bCs/>
          <w:iCs/>
          <w:sz w:val="24"/>
          <w:szCs w:val="24"/>
        </w:rPr>
        <w:t>dotyczy:</w:t>
      </w:r>
      <w:r w:rsidRPr="0077186F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77186F">
        <w:rPr>
          <w:rFonts w:asciiTheme="minorHAnsi" w:hAnsiTheme="minorHAnsi" w:cstheme="minorHAnsi"/>
          <w:sz w:val="24"/>
          <w:szCs w:val="24"/>
        </w:rPr>
        <w:t>postępowania</w:t>
      </w:r>
      <w:r w:rsidR="0077186F" w:rsidRPr="0077186F">
        <w:rPr>
          <w:rFonts w:asciiTheme="minorHAnsi" w:hAnsiTheme="minorHAnsi" w:cstheme="minorHAnsi"/>
          <w:sz w:val="24"/>
          <w:szCs w:val="24"/>
        </w:rPr>
        <w:t xml:space="preserve"> prowadzonego na podstawie art. 11 ust.1 pkt. 8 ustawy z dnia </w:t>
      </w:r>
      <w:r w:rsidR="0077186F">
        <w:rPr>
          <w:rFonts w:asciiTheme="minorHAnsi" w:hAnsiTheme="minorHAnsi" w:cstheme="minorHAnsi"/>
          <w:sz w:val="24"/>
          <w:szCs w:val="24"/>
        </w:rPr>
        <w:t xml:space="preserve">                         </w:t>
      </w:r>
      <w:r w:rsidR="0077186F" w:rsidRPr="0077186F">
        <w:rPr>
          <w:rFonts w:asciiTheme="minorHAnsi" w:hAnsiTheme="minorHAnsi" w:cstheme="minorHAnsi"/>
          <w:sz w:val="24"/>
          <w:szCs w:val="24"/>
        </w:rPr>
        <w:t xml:space="preserve">11 września 2019 roku Prawo Zamówień Publicznych (Dz. U. z 2023 r. poz. 1605 </w:t>
      </w:r>
      <w:r w:rsidR="0077186F">
        <w:rPr>
          <w:rFonts w:asciiTheme="minorHAnsi" w:hAnsiTheme="minorHAnsi" w:cstheme="minorHAnsi"/>
          <w:sz w:val="24"/>
          <w:szCs w:val="24"/>
        </w:rPr>
        <w:t xml:space="preserve">                </w:t>
      </w:r>
      <w:r w:rsidR="0077186F" w:rsidRPr="0077186F">
        <w:rPr>
          <w:rFonts w:asciiTheme="minorHAnsi" w:hAnsiTheme="minorHAnsi" w:cstheme="minorHAnsi"/>
          <w:sz w:val="24"/>
          <w:szCs w:val="24"/>
        </w:rPr>
        <w:t>ze zm.).</w:t>
      </w:r>
    </w:p>
    <w:p w14:paraId="147BF92C" w14:textId="582C5880" w:rsidR="00373B1C" w:rsidRPr="0077186F" w:rsidRDefault="00373B1C" w:rsidP="00373B1C">
      <w:pPr>
        <w:ind w:left="993" w:hanging="993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7312D117" w14:textId="77777777" w:rsidR="00373B1C" w:rsidRPr="0077186F" w:rsidRDefault="00373B1C" w:rsidP="00373B1C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4"/>
        </w:rPr>
      </w:pPr>
    </w:p>
    <w:p w14:paraId="33EC63D4" w14:textId="39DBF186" w:rsidR="00373B1C" w:rsidRPr="0077186F" w:rsidRDefault="00373B1C" w:rsidP="00373B1C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4"/>
        </w:rPr>
      </w:pPr>
      <w:r w:rsidRPr="0077186F">
        <w:rPr>
          <w:rFonts w:asciiTheme="minorHAnsi" w:hAnsiTheme="minorHAnsi" w:cstheme="minorHAnsi"/>
          <w:b/>
          <w:szCs w:val="24"/>
        </w:rPr>
        <w:t>„</w:t>
      </w:r>
      <w:r w:rsidR="0077186F" w:rsidRPr="0077186F">
        <w:rPr>
          <w:rFonts w:asciiTheme="minorHAnsi" w:hAnsiTheme="minorHAnsi" w:cstheme="minorHAnsi"/>
          <w:b/>
          <w:szCs w:val="24"/>
        </w:rPr>
        <w:t>Udzielenie odnawialnej linii kredytowej w wysokości 2.000.000,00 zł.</w:t>
      </w:r>
      <w:r w:rsidR="00C94AD8" w:rsidRPr="0077186F">
        <w:rPr>
          <w:rFonts w:asciiTheme="minorHAnsi" w:hAnsiTheme="minorHAnsi" w:cstheme="minorHAnsi"/>
          <w:b/>
          <w:szCs w:val="24"/>
        </w:rPr>
        <w:t>”</w:t>
      </w:r>
    </w:p>
    <w:p w14:paraId="4156BAEB" w14:textId="55CD5BE8" w:rsidR="00373B1C" w:rsidRPr="0077186F" w:rsidRDefault="00373B1C" w:rsidP="00373B1C">
      <w:pPr>
        <w:pStyle w:val="Tekstpodstawowywcity"/>
        <w:ind w:firstLine="0"/>
        <w:jc w:val="center"/>
        <w:rPr>
          <w:rFonts w:asciiTheme="minorHAnsi" w:hAnsiTheme="minorHAnsi" w:cstheme="minorHAnsi"/>
          <w:szCs w:val="24"/>
        </w:rPr>
      </w:pPr>
      <w:r w:rsidRPr="0077186F">
        <w:rPr>
          <w:rFonts w:asciiTheme="minorHAnsi" w:hAnsiTheme="minorHAnsi" w:cstheme="minorHAnsi"/>
          <w:b/>
          <w:szCs w:val="24"/>
        </w:rPr>
        <w:t>nr postępowania: AZP/1</w:t>
      </w:r>
      <w:r w:rsidR="00C94AD8" w:rsidRPr="0077186F">
        <w:rPr>
          <w:rFonts w:asciiTheme="minorHAnsi" w:hAnsiTheme="minorHAnsi" w:cstheme="minorHAnsi"/>
          <w:b/>
          <w:szCs w:val="24"/>
        </w:rPr>
        <w:t>0</w:t>
      </w:r>
      <w:r w:rsidRPr="0077186F">
        <w:rPr>
          <w:rFonts w:asciiTheme="minorHAnsi" w:hAnsiTheme="minorHAnsi" w:cstheme="minorHAnsi"/>
          <w:b/>
          <w:szCs w:val="24"/>
        </w:rPr>
        <w:t>/Z/2023</w:t>
      </w:r>
    </w:p>
    <w:p w14:paraId="374DACF4" w14:textId="77777777" w:rsidR="00373B1C" w:rsidRPr="0077186F" w:rsidRDefault="00373B1C" w:rsidP="00373B1C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9F0CF7A" w14:textId="34EB17E1" w:rsidR="00373B1C" w:rsidRPr="0077186F" w:rsidRDefault="00373B1C" w:rsidP="00373B1C">
      <w:p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186F">
        <w:rPr>
          <w:rFonts w:asciiTheme="minorHAnsi" w:hAnsiTheme="minorHAnsi" w:cstheme="minorHAnsi"/>
          <w:sz w:val="24"/>
          <w:szCs w:val="24"/>
        </w:rPr>
        <w:t xml:space="preserve">Zamawiający, </w:t>
      </w:r>
      <w:r w:rsidRPr="0077186F">
        <w:rPr>
          <w:rFonts w:asciiTheme="minorHAnsi" w:hAnsiTheme="minorHAnsi" w:cstheme="minorHAnsi"/>
          <w:b/>
          <w:sz w:val="24"/>
          <w:szCs w:val="24"/>
        </w:rPr>
        <w:t xml:space="preserve">Okręgowy Szpital Kolejowy w Katowicach - </w:t>
      </w:r>
      <w:proofErr w:type="spellStart"/>
      <w:r w:rsidRPr="0077186F">
        <w:rPr>
          <w:rFonts w:asciiTheme="minorHAnsi" w:hAnsiTheme="minorHAnsi" w:cstheme="minorHAnsi"/>
          <w:b/>
          <w:sz w:val="24"/>
          <w:szCs w:val="24"/>
        </w:rPr>
        <w:t>s.p.z.o.z</w:t>
      </w:r>
      <w:proofErr w:type="spellEnd"/>
      <w:r w:rsidRPr="0077186F">
        <w:rPr>
          <w:rFonts w:asciiTheme="minorHAnsi" w:hAnsiTheme="minorHAnsi" w:cstheme="minorHAnsi"/>
          <w:b/>
          <w:sz w:val="24"/>
          <w:szCs w:val="24"/>
        </w:rPr>
        <w:t>.</w:t>
      </w:r>
      <w:r w:rsidRPr="0077186F">
        <w:rPr>
          <w:rFonts w:asciiTheme="minorHAnsi" w:hAnsiTheme="minorHAnsi" w:cstheme="minorHAnsi"/>
          <w:sz w:val="24"/>
          <w:szCs w:val="24"/>
        </w:rPr>
        <w:t xml:space="preserve">, działając na podstawie Regulaminu udzielania zamówień publicznych wyłączonych ze stosowania </w:t>
      </w:r>
      <w:r w:rsidRPr="0077186F">
        <w:rPr>
          <w:rFonts w:asciiTheme="minorHAnsi" w:hAnsiTheme="minorHAnsi" w:cstheme="minorHAnsi"/>
          <w:i/>
          <w:sz w:val="24"/>
          <w:szCs w:val="24"/>
        </w:rPr>
        <w:t xml:space="preserve">ustawy </w:t>
      </w:r>
      <w:r w:rsidR="0077186F">
        <w:rPr>
          <w:rFonts w:asciiTheme="minorHAnsi" w:hAnsiTheme="minorHAnsi" w:cstheme="minorHAnsi"/>
          <w:i/>
          <w:sz w:val="24"/>
          <w:szCs w:val="24"/>
        </w:rPr>
        <w:t xml:space="preserve">                </w:t>
      </w:r>
      <w:r w:rsidRPr="0077186F">
        <w:rPr>
          <w:rFonts w:asciiTheme="minorHAnsi" w:hAnsiTheme="minorHAnsi" w:cstheme="minorHAnsi"/>
          <w:i/>
          <w:sz w:val="24"/>
          <w:szCs w:val="24"/>
        </w:rPr>
        <w:t>Prawo zamówień  publicznych</w:t>
      </w:r>
      <w:r w:rsidRPr="0077186F">
        <w:rPr>
          <w:rFonts w:asciiTheme="minorHAnsi" w:hAnsiTheme="minorHAnsi" w:cstheme="minorHAnsi"/>
          <w:sz w:val="24"/>
          <w:szCs w:val="24"/>
        </w:rPr>
        <w:t xml:space="preserve"> w Okręgowym Szpitalu</w:t>
      </w:r>
      <w:r w:rsidR="0077186F">
        <w:rPr>
          <w:rFonts w:asciiTheme="minorHAnsi" w:hAnsiTheme="minorHAnsi" w:cstheme="minorHAnsi"/>
          <w:sz w:val="24"/>
          <w:szCs w:val="24"/>
        </w:rPr>
        <w:t xml:space="preserve"> K</w:t>
      </w:r>
      <w:r w:rsidRPr="0077186F">
        <w:rPr>
          <w:rFonts w:asciiTheme="minorHAnsi" w:hAnsiTheme="minorHAnsi" w:cstheme="minorHAnsi"/>
          <w:sz w:val="24"/>
          <w:szCs w:val="24"/>
        </w:rPr>
        <w:t xml:space="preserve">olejowym w Katowicach – </w:t>
      </w:r>
      <w:proofErr w:type="spellStart"/>
      <w:r w:rsidRPr="0077186F">
        <w:rPr>
          <w:rFonts w:asciiTheme="minorHAnsi" w:hAnsiTheme="minorHAnsi" w:cstheme="minorHAnsi"/>
          <w:sz w:val="24"/>
          <w:szCs w:val="24"/>
        </w:rPr>
        <w:t>s.p.z.o.z</w:t>
      </w:r>
      <w:proofErr w:type="spellEnd"/>
      <w:r w:rsidRPr="0077186F">
        <w:rPr>
          <w:rFonts w:asciiTheme="minorHAnsi" w:hAnsiTheme="minorHAnsi" w:cstheme="minorHAnsi"/>
          <w:sz w:val="24"/>
          <w:szCs w:val="24"/>
        </w:rPr>
        <w:t xml:space="preserve">. </w:t>
      </w:r>
      <w:r w:rsidR="003E02BB" w:rsidRPr="0077186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654560E" w14:textId="5DC26E4D" w:rsidR="00373B1C" w:rsidRPr="0077186F" w:rsidRDefault="00373B1C" w:rsidP="00373B1C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186F">
        <w:rPr>
          <w:rFonts w:asciiTheme="minorHAnsi" w:hAnsiTheme="minorHAnsi" w:cstheme="minorHAnsi"/>
          <w:sz w:val="24"/>
          <w:szCs w:val="24"/>
        </w:rPr>
        <w:t xml:space="preserve">Podczas otwarcia ofert, mającego miejsce </w:t>
      </w:r>
      <w:r w:rsidRPr="0077186F">
        <w:rPr>
          <w:rFonts w:asciiTheme="minorHAnsi" w:hAnsiTheme="minorHAnsi" w:cstheme="minorHAnsi"/>
          <w:b/>
          <w:sz w:val="24"/>
          <w:szCs w:val="24"/>
        </w:rPr>
        <w:t xml:space="preserve">w dniu </w:t>
      </w:r>
      <w:r w:rsidR="0077186F" w:rsidRPr="0077186F">
        <w:rPr>
          <w:rFonts w:asciiTheme="minorHAnsi" w:hAnsiTheme="minorHAnsi" w:cstheme="minorHAnsi"/>
          <w:b/>
          <w:sz w:val="24"/>
          <w:szCs w:val="24"/>
        </w:rPr>
        <w:t>17</w:t>
      </w:r>
      <w:r w:rsidRPr="0077186F">
        <w:rPr>
          <w:rFonts w:asciiTheme="minorHAnsi" w:hAnsiTheme="minorHAnsi" w:cstheme="minorHAnsi"/>
          <w:b/>
          <w:sz w:val="24"/>
          <w:szCs w:val="24"/>
        </w:rPr>
        <w:t>/1</w:t>
      </w:r>
      <w:r w:rsidR="0077186F" w:rsidRPr="0077186F">
        <w:rPr>
          <w:rFonts w:asciiTheme="minorHAnsi" w:hAnsiTheme="minorHAnsi" w:cstheme="minorHAnsi"/>
          <w:b/>
          <w:sz w:val="24"/>
          <w:szCs w:val="24"/>
        </w:rPr>
        <w:t>1</w:t>
      </w:r>
      <w:r w:rsidRPr="0077186F">
        <w:rPr>
          <w:rFonts w:asciiTheme="minorHAnsi" w:hAnsiTheme="minorHAnsi" w:cstheme="minorHAnsi"/>
          <w:b/>
          <w:sz w:val="24"/>
          <w:szCs w:val="24"/>
        </w:rPr>
        <w:t>/2023 o godz. 1</w:t>
      </w:r>
      <w:r w:rsidR="008D4B80" w:rsidRPr="0077186F">
        <w:rPr>
          <w:rFonts w:asciiTheme="minorHAnsi" w:hAnsiTheme="minorHAnsi" w:cstheme="minorHAnsi"/>
          <w:b/>
          <w:sz w:val="24"/>
          <w:szCs w:val="24"/>
        </w:rPr>
        <w:t>1</w:t>
      </w:r>
      <w:r w:rsidRPr="0077186F">
        <w:rPr>
          <w:rFonts w:asciiTheme="minorHAnsi" w:hAnsiTheme="minorHAnsi" w:cstheme="minorHAnsi"/>
          <w:b/>
          <w:sz w:val="24"/>
          <w:szCs w:val="24"/>
        </w:rPr>
        <w:t>:</w:t>
      </w:r>
      <w:r w:rsidR="008D4B80" w:rsidRPr="0077186F">
        <w:rPr>
          <w:rFonts w:asciiTheme="minorHAnsi" w:hAnsiTheme="minorHAnsi" w:cstheme="minorHAnsi"/>
          <w:b/>
          <w:sz w:val="24"/>
          <w:szCs w:val="24"/>
        </w:rPr>
        <w:t>00</w:t>
      </w:r>
      <w:r w:rsidRPr="0077186F">
        <w:rPr>
          <w:rFonts w:asciiTheme="minorHAnsi" w:hAnsiTheme="minorHAnsi" w:cstheme="minorHAnsi"/>
          <w:sz w:val="24"/>
          <w:szCs w:val="24"/>
        </w:rPr>
        <w:t>,</w:t>
      </w:r>
      <w:r w:rsidR="008D4B80" w:rsidRPr="0077186F">
        <w:rPr>
          <w:rFonts w:asciiTheme="minorHAnsi" w:hAnsiTheme="minorHAnsi" w:cstheme="minorHAnsi"/>
          <w:sz w:val="24"/>
          <w:szCs w:val="24"/>
        </w:rPr>
        <w:t xml:space="preserve"> </w:t>
      </w:r>
      <w:r w:rsidRPr="0077186F">
        <w:rPr>
          <w:rFonts w:asciiTheme="minorHAnsi" w:hAnsiTheme="minorHAnsi" w:cstheme="minorHAnsi"/>
          <w:sz w:val="24"/>
          <w:szCs w:val="24"/>
        </w:rPr>
        <w:t>otwart</w:t>
      </w:r>
      <w:r w:rsidR="0077186F" w:rsidRPr="0077186F">
        <w:rPr>
          <w:rFonts w:asciiTheme="minorHAnsi" w:hAnsiTheme="minorHAnsi" w:cstheme="minorHAnsi"/>
          <w:sz w:val="24"/>
          <w:szCs w:val="24"/>
        </w:rPr>
        <w:t>a</w:t>
      </w:r>
      <w:r w:rsidRPr="0077186F">
        <w:rPr>
          <w:rFonts w:asciiTheme="minorHAnsi" w:hAnsiTheme="minorHAnsi" w:cstheme="minorHAnsi"/>
          <w:sz w:val="24"/>
          <w:szCs w:val="24"/>
        </w:rPr>
        <w:t xml:space="preserve">  został</w:t>
      </w:r>
      <w:r w:rsidR="0077186F" w:rsidRPr="0077186F">
        <w:rPr>
          <w:rFonts w:asciiTheme="minorHAnsi" w:hAnsiTheme="minorHAnsi" w:cstheme="minorHAnsi"/>
          <w:sz w:val="24"/>
          <w:szCs w:val="24"/>
        </w:rPr>
        <w:t>a</w:t>
      </w:r>
      <w:r w:rsidRPr="0077186F">
        <w:rPr>
          <w:rFonts w:asciiTheme="minorHAnsi" w:hAnsiTheme="minorHAnsi" w:cstheme="minorHAnsi"/>
          <w:sz w:val="24"/>
          <w:szCs w:val="24"/>
        </w:rPr>
        <w:t xml:space="preserve"> ofert</w:t>
      </w:r>
      <w:r w:rsidR="0077186F" w:rsidRPr="0077186F">
        <w:rPr>
          <w:rFonts w:asciiTheme="minorHAnsi" w:hAnsiTheme="minorHAnsi" w:cstheme="minorHAnsi"/>
          <w:sz w:val="24"/>
          <w:szCs w:val="24"/>
        </w:rPr>
        <w:t xml:space="preserve">a </w:t>
      </w:r>
      <w:r w:rsidRPr="0077186F">
        <w:rPr>
          <w:rFonts w:asciiTheme="minorHAnsi" w:hAnsiTheme="minorHAnsi" w:cstheme="minorHAnsi"/>
          <w:sz w:val="24"/>
          <w:szCs w:val="24"/>
        </w:rPr>
        <w:t>następując</w:t>
      </w:r>
      <w:r w:rsidR="0077186F" w:rsidRPr="0077186F">
        <w:rPr>
          <w:rFonts w:asciiTheme="minorHAnsi" w:hAnsiTheme="minorHAnsi" w:cstheme="minorHAnsi"/>
          <w:sz w:val="24"/>
          <w:szCs w:val="24"/>
        </w:rPr>
        <w:t>ego Wykonawcy</w:t>
      </w:r>
      <w:r w:rsidRPr="0077186F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373B1C" w:rsidRPr="0077186F" w14:paraId="7A9B6C98" w14:textId="77777777" w:rsidTr="005E5D1C">
        <w:tc>
          <w:tcPr>
            <w:tcW w:w="993" w:type="dxa"/>
            <w:shd w:val="clear" w:color="auto" w:fill="auto"/>
            <w:vAlign w:val="center"/>
          </w:tcPr>
          <w:p w14:paraId="4C765604" w14:textId="77777777" w:rsidR="00373B1C" w:rsidRPr="0077186F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7186F">
              <w:rPr>
                <w:rFonts w:asciiTheme="minorHAnsi" w:hAnsiTheme="minorHAnsi" w:cstheme="minorHAnsi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2CEA5C0" w14:textId="77777777" w:rsidR="00373B1C" w:rsidRPr="0077186F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7186F">
              <w:rPr>
                <w:rFonts w:asciiTheme="minorHAnsi" w:hAnsiTheme="minorHAnsi" w:cstheme="minorHAnsi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B9AFD5" w14:textId="77777777" w:rsidR="00373B1C" w:rsidRPr="0077186F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7186F">
              <w:rPr>
                <w:rFonts w:asciiTheme="minorHAnsi" w:hAnsiTheme="minorHAnsi" w:cstheme="minorHAnsi"/>
                <w:sz w:val="24"/>
                <w:szCs w:val="24"/>
              </w:rPr>
              <w:t>Cena oferty brutto</w:t>
            </w:r>
          </w:p>
        </w:tc>
      </w:tr>
      <w:tr w:rsidR="00373B1C" w:rsidRPr="0077186F" w14:paraId="191D6AE1" w14:textId="77777777" w:rsidTr="005E5D1C">
        <w:tc>
          <w:tcPr>
            <w:tcW w:w="993" w:type="dxa"/>
            <w:shd w:val="clear" w:color="auto" w:fill="auto"/>
            <w:vAlign w:val="center"/>
          </w:tcPr>
          <w:p w14:paraId="37A20AEA" w14:textId="77777777" w:rsidR="00373B1C" w:rsidRPr="0077186F" w:rsidRDefault="00373B1C" w:rsidP="005E5D1C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7186F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FEDC040" w14:textId="77777777" w:rsidR="0077186F" w:rsidRPr="0077186F" w:rsidRDefault="0077186F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7186F">
              <w:rPr>
                <w:rFonts w:asciiTheme="minorHAnsi" w:hAnsiTheme="minorHAnsi" w:cstheme="minorHAnsi"/>
                <w:sz w:val="24"/>
                <w:szCs w:val="24"/>
              </w:rPr>
              <w:t xml:space="preserve">BFF POLSKA S.A </w:t>
            </w:r>
          </w:p>
          <w:p w14:paraId="54F05EE9" w14:textId="77777777" w:rsidR="0077186F" w:rsidRPr="0077186F" w:rsidRDefault="0077186F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7186F">
              <w:rPr>
                <w:rFonts w:asciiTheme="minorHAnsi" w:hAnsiTheme="minorHAnsi" w:cstheme="minorHAnsi"/>
                <w:sz w:val="24"/>
                <w:szCs w:val="24"/>
              </w:rPr>
              <w:t xml:space="preserve">ul. Jana Kilińskiego nr 66 ( budynek B) </w:t>
            </w:r>
          </w:p>
          <w:p w14:paraId="5E898B0C" w14:textId="6A084D60" w:rsidR="003A3935" w:rsidRPr="0077186F" w:rsidRDefault="0077186F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7186F">
              <w:rPr>
                <w:rFonts w:asciiTheme="minorHAnsi" w:hAnsiTheme="minorHAnsi" w:cstheme="minorHAnsi"/>
                <w:sz w:val="24"/>
                <w:szCs w:val="24"/>
              </w:rPr>
              <w:t>90-118 Łódź</w:t>
            </w:r>
            <w:r w:rsidR="003A3935" w:rsidRPr="0077186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A8359B" w14:textId="65E65281" w:rsidR="00373B1C" w:rsidRPr="0077186F" w:rsidRDefault="0077186F" w:rsidP="005E5D1C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7186F">
              <w:rPr>
                <w:rFonts w:asciiTheme="minorHAnsi" w:hAnsiTheme="minorHAnsi" w:cstheme="minorHAnsi"/>
                <w:sz w:val="24"/>
                <w:szCs w:val="24"/>
              </w:rPr>
              <w:t xml:space="preserve"> 239.200,00 zł </w:t>
            </w:r>
          </w:p>
        </w:tc>
      </w:tr>
    </w:tbl>
    <w:p w14:paraId="21A6B177" w14:textId="77777777" w:rsidR="00373B1C" w:rsidRPr="0077186F" w:rsidRDefault="00373B1C" w:rsidP="00373B1C">
      <w:pPr>
        <w:pStyle w:val="Tekstpodstawowy"/>
        <w:spacing w:line="240" w:lineRule="auto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</w:p>
    <w:p w14:paraId="12F2EDC3" w14:textId="77777777" w:rsidR="00373B1C" w:rsidRPr="0077186F" w:rsidRDefault="00373B1C" w:rsidP="00373B1C">
      <w:pPr>
        <w:pStyle w:val="Tekstpodstawowy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  <w:r w:rsidRPr="0077186F">
        <w:rPr>
          <w:rFonts w:asciiTheme="minorHAnsi" w:hAnsiTheme="minorHAnsi" w:cstheme="minorHAnsi"/>
          <w:i/>
          <w:szCs w:val="24"/>
        </w:rPr>
        <w:t>Zamawiający</w:t>
      </w:r>
    </w:p>
    <w:p w14:paraId="0C9808EA" w14:textId="5CBEAAB4" w:rsidR="00373B1C" w:rsidRPr="0077186F" w:rsidRDefault="00373B1C" w:rsidP="00373B1C">
      <w:pPr>
        <w:ind w:left="5664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77186F">
        <w:rPr>
          <w:rFonts w:asciiTheme="minorHAnsi" w:hAnsiTheme="minorHAnsi" w:cstheme="minorHAnsi"/>
          <w:i/>
          <w:sz w:val="24"/>
          <w:szCs w:val="24"/>
        </w:rPr>
        <w:t xml:space="preserve"> Dyrektor</w:t>
      </w:r>
    </w:p>
    <w:p w14:paraId="20C767C3" w14:textId="5BC8CF47" w:rsidR="00C94AD8" w:rsidRPr="0077186F" w:rsidRDefault="00C94AD8" w:rsidP="00373B1C">
      <w:pPr>
        <w:ind w:left="5664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77186F">
        <w:rPr>
          <w:rFonts w:asciiTheme="minorHAnsi" w:hAnsiTheme="minorHAnsi" w:cstheme="minorHAnsi"/>
          <w:i/>
          <w:sz w:val="24"/>
          <w:szCs w:val="24"/>
        </w:rPr>
        <w:t>Okręgowego Szpitala Kolejowego w Katowicach</w:t>
      </w:r>
    </w:p>
    <w:p w14:paraId="0BAD383C" w14:textId="77777777" w:rsidR="00C94AD8" w:rsidRPr="0077186F" w:rsidRDefault="00C94AD8" w:rsidP="00373B1C">
      <w:pPr>
        <w:ind w:left="5664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474EEC04" w14:textId="273F5B8C" w:rsidR="00C236D3" w:rsidRPr="0077186F" w:rsidRDefault="00CF6C75" w:rsidP="00173B20">
      <w:pPr>
        <w:jc w:val="right"/>
        <w:rPr>
          <w:rFonts w:asciiTheme="minorHAnsi" w:hAnsiTheme="minorHAnsi" w:cstheme="minorHAnsi"/>
          <w:sz w:val="24"/>
          <w:szCs w:val="24"/>
        </w:rPr>
      </w:pPr>
      <w:r w:rsidRPr="0077186F">
        <w:rPr>
          <w:rFonts w:asciiTheme="minorHAnsi" w:hAnsiTheme="minorHAnsi" w:cstheme="minorHAnsi"/>
          <w:i/>
          <w:sz w:val="24"/>
          <w:szCs w:val="24"/>
        </w:rPr>
        <w:t xml:space="preserve">Adam </w:t>
      </w:r>
      <w:proofErr w:type="spellStart"/>
      <w:r w:rsidRPr="0077186F">
        <w:rPr>
          <w:rFonts w:asciiTheme="minorHAnsi" w:hAnsiTheme="minorHAnsi" w:cstheme="minorHAnsi"/>
          <w:i/>
          <w:sz w:val="24"/>
          <w:szCs w:val="24"/>
        </w:rPr>
        <w:t>Trzebinczyk</w:t>
      </w:r>
      <w:proofErr w:type="spellEnd"/>
      <w:r w:rsidRPr="0077186F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sectPr w:rsidR="00C236D3" w:rsidRPr="007718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A82E7" w14:textId="77777777" w:rsidR="007D4DBF" w:rsidRDefault="007D4DBF">
      <w:r>
        <w:separator/>
      </w:r>
    </w:p>
  </w:endnote>
  <w:endnote w:type="continuationSeparator" w:id="0">
    <w:p w14:paraId="6595B2E3" w14:textId="77777777" w:rsidR="007D4DBF" w:rsidRDefault="007D4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DF5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0C96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CBAD9" w14:textId="1B268646" w:rsidR="009F189D" w:rsidRDefault="00E40F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25D997" wp14:editId="6BFE704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78776879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BD079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7C8BE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0A7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99731C" w14:textId="77777777" w:rsidR="009F189D" w:rsidRDefault="009F189D">
    <w:pPr>
      <w:pStyle w:val="Stopka"/>
      <w:tabs>
        <w:tab w:val="clear" w:pos="4536"/>
      </w:tabs>
      <w:jc w:val="center"/>
    </w:pPr>
  </w:p>
  <w:p w14:paraId="34E1E16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1C291" w14:textId="77777777" w:rsidR="007D4DBF" w:rsidRDefault="007D4DBF">
      <w:r>
        <w:separator/>
      </w:r>
    </w:p>
  </w:footnote>
  <w:footnote w:type="continuationSeparator" w:id="0">
    <w:p w14:paraId="52392F0D" w14:textId="77777777" w:rsidR="007D4DBF" w:rsidRDefault="007D4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B004" w14:textId="77777777" w:rsidR="00D7400E" w:rsidRDefault="00D74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DCDE1" w14:textId="77777777" w:rsidR="00D7400E" w:rsidRDefault="00D74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68965" w14:textId="77777777" w:rsidR="00D7400E" w:rsidRDefault="00D740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BF"/>
    <w:rsid w:val="00007727"/>
    <w:rsid w:val="00017720"/>
    <w:rsid w:val="00035488"/>
    <w:rsid w:val="000D7F25"/>
    <w:rsid w:val="000E00E5"/>
    <w:rsid w:val="00173B20"/>
    <w:rsid w:val="001C69FF"/>
    <w:rsid w:val="0023318D"/>
    <w:rsid w:val="003662CD"/>
    <w:rsid w:val="00373B1C"/>
    <w:rsid w:val="00382A4A"/>
    <w:rsid w:val="003A3935"/>
    <w:rsid w:val="003D72FD"/>
    <w:rsid w:val="003E02BB"/>
    <w:rsid w:val="00423179"/>
    <w:rsid w:val="0043158A"/>
    <w:rsid w:val="00490DC0"/>
    <w:rsid w:val="00493F8C"/>
    <w:rsid w:val="004C7E9B"/>
    <w:rsid w:val="00524583"/>
    <w:rsid w:val="0069085C"/>
    <w:rsid w:val="0077186F"/>
    <w:rsid w:val="007B2916"/>
    <w:rsid w:val="007D4DBF"/>
    <w:rsid w:val="00843263"/>
    <w:rsid w:val="00861E75"/>
    <w:rsid w:val="00890B92"/>
    <w:rsid w:val="008D4B80"/>
    <w:rsid w:val="009D19BD"/>
    <w:rsid w:val="009F189D"/>
    <w:rsid w:val="00A80738"/>
    <w:rsid w:val="00B426D2"/>
    <w:rsid w:val="00C236D3"/>
    <w:rsid w:val="00C659E2"/>
    <w:rsid w:val="00C94AD8"/>
    <w:rsid w:val="00CB0802"/>
    <w:rsid w:val="00CF6C75"/>
    <w:rsid w:val="00D7128F"/>
    <w:rsid w:val="00D7400E"/>
    <w:rsid w:val="00D859D9"/>
    <w:rsid w:val="00E40F5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EB0D2"/>
  <w15:chartTrackingRefBased/>
  <w15:docId w15:val="{18B8FE93-93E7-4F0C-B45B-045E9135C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73B1C"/>
  </w:style>
  <w:style w:type="character" w:customStyle="1" w:styleId="TekstpodstawowywcityZnak">
    <w:name w:val="Tekst podstawowy wcięty Znak"/>
    <w:link w:val="Tekstpodstawowywcity"/>
    <w:rsid w:val="00373B1C"/>
    <w:rPr>
      <w:sz w:val="24"/>
    </w:rPr>
  </w:style>
  <w:style w:type="character" w:customStyle="1" w:styleId="TekstpodstawowyZnak">
    <w:name w:val="Tekst podstawowy Znak"/>
    <w:link w:val="Tekstpodstawowy"/>
    <w:rsid w:val="00373B1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ed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140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MS. Sędłak</dc:creator>
  <cp:keywords/>
  <dc:description/>
  <cp:lastModifiedBy>Mariola MS. Sędłak</cp:lastModifiedBy>
  <cp:revision>7</cp:revision>
  <cp:lastPrinted>2023-11-21T12:59:00Z</cp:lastPrinted>
  <dcterms:created xsi:type="dcterms:W3CDTF">2023-10-31T11:59:00Z</dcterms:created>
  <dcterms:modified xsi:type="dcterms:W3CDTF">2023-11-21T12:59:00Z</dcterms:modified>
</cp:coreProperties>
</file>