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96319" w14:textId="77777777" w:rsidR="00986737" w:rsidRPr="009432A1" w:rsidRDefault="006A5F2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52147113"/>
      <w:r w:rsidRPr="006A5F21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A5F21">
        <w:rPr>
          <w:rFonts w:ascii="Arial" w:hAnsi="Arial" w:cs="Arial"/>
          <w:sz w:val="24"/>
          <w:szCs w:val="24"/>
        </w:rPr>
        <w:t>2023-11-29</w:t>
      </w:r>
    </w:p>
    <w:p w14:paraId="239B7DCB" w14:textId="77777777" w:rsidR="00986737" w:rsidRPr="009432A1" w:rsidRDefault="006A5F2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A5F2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F358D2B" w14:textId="77777777" w:rsidR="00986737" w:rsidRPr="009432A1" w:rsidRDefault="006A5F2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A5F21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A5F21">
        <w:rPr>
          <w:rFonts w:ascii="Arial" w:hAnsi="Arial" w:cs="Arial"/>
          <w:sz w:val="24"/>
          <w:szCs w:val="24"/>
        </w:rPr>
        <w:t>4</w:t>
      </w:r>
    </w:p>
    <w:p w14:paraId="64757BD7" w14:textId="77777777" w:rsidR="00986737" w:rsidRPr="009432A1" w:rsidRDefault="006A5F21" w:rsidP="00986737">
      <w:pPr>
        <w:rPr>
          <w:rFonts w:ascii="Arial" w:hAnsi="Arial" w:cs="Arial"/>
          <w:sz w:val="24"/>
          <w:szCs w:val="24"/>
        </w:rPr>
      </w:pPr>
      <w:r w:rsidRPr="006A5F21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A5F21">
        <w:rPr>
          <w:rFonts w:ascii="Arial" w:hAnsi="Arial" w:cs="Arial"/>
          <w:sz w:val="24"/>
          <w:szCs w:val="24"/>
        </w:rPr>
        <w:t>Kolbuszowa</w:t>
      </w:r>
    </w:p>
    <w:p w14:paraId="0A1CE36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14D1A19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C102D9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EEFA9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3B2300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5E8860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5FB379F" w14:textId="77777777" w:rsidTr="005A632E">
        <w:tc>
          <w:tcPr>
            <w:tcW w:w="2269" w:type="dxa"/>
            <w:shd w:val="clear" w:color="auto" w:fill="auto"/>
          </w:tcPr>
          <w:p w14:paraId="4469C6EE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0167E3" w14:textId="77777777" w:rsidR="00986737" w:rsidRPr="004E4B64" w:rsidRDefault="006A5F2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6C37">
              <w:rPr>
                <w:rFonts w:ascii="Arial" w:hAnsi="Arial" w:cs="Arial"/>
                <w:b/>
                <w:sz w:val="24"/>
                <w:szCs w:val="24"/>
              </w:rPr>
              <w:t>Dostawa materiałów jednorazowego użytku (  implanty ortopedyczne, narzędzia do zabiegów urologicznych) używanych na salach operacyjnych w 2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A5F21" w:rsidRPr="004E4B64" w14:paraId="3E4AAA46" w14:textId="77777777" w:rsidTr="0097057B">
        <w:tc>
          <w:tcPr>
            <w:tcW w:w="2269" w:type="dxa"/>
            <w:shd w:val="clear" w:color="auto" w:fill="auto"/>
          </w:tcPr>
          <w:p w14:paraId="0191A588" w14:textId="77777777" w:rsidR="006A5F21" w:rsidRPr="004E4B64" w:rsidRDefault="006A5F21" w:rsidP="009705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8812EB" w14:textId="77777777" w:rsidR="006A5F21" w:rsidRPr="00326C37" w:rsidRDefault="006A5F21" w:rsidP="009705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26C37">
              <w:rPr>
                <w:rFonts w:ascii="Arial" w:hAnsi="Arial" w:cs="Arial"/>
                <w:b/>
                <w:sz w:val="24"/>
                <w:szCs w:val="24"/>
              </w:rPr>
              <w:t>Eap-2412/19/23/M</w:t>
            </w:r>
          </w:p>
        </w:tc>
      </w:tr>
    </w:tbl>
    <w:p w14:paraId="517309C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54A3882" w14:textId="77777777" w:rsidR="00D665F5" w:rsidRPr="00326C37" w:rsidRDefault="00D665F5" w:rsidP="00986737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326C37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326C37">
        <w:rPr>
          <w:rFonts w:ascii="Arial" w:hAnsi="Arial" w:cs="Arial"/>
          <w:sz w:val="22"/>
          <w:szCs w:val="22"/>
        </w:rPr>
        <w:t>2</w:t>
      </w:r>
      <w:r w:rsidRPr="00326C37">
        <w:rPr>
          <w:rFonts w:ascii="Arial" w:hAnsi="Arial" w:cs="Arial"/>
          <w:sz w:val="22"/>
          <w:szCs w:val="22"/>
        </w:rPr>
        <w:t xml:space="preserve"> ust. 5 </w:t>
      </w:r>
      <w:r w:rsidRPr="00326C37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326C37">
        <w:rPr>
          <w:rFonts w:ascii="Arial" w:hAnsi="Arial" w:cs="Arial"/>
          <w:sz w:val="22"/>
          <w:szCs w:val="22"/>
        </w:rPr>
        <w:t xml:space="preserve"> </w:t>
      </w:r>
      <w:r w:rsidR="006A5F21" w:rsidRPr="00326C37">
        <w:rPr>
          <w:rFonts w:ascii="Arial" w:hAnsi="Arial" w:cs="Arial"/>
          <w:sz w:val="22"/>
          <w:szCs w:val="22"/>
        </w:rPr>
        <w:t>(</w:t>
      </w:r>
      <w:proofErr w:type="spellStart"/>
      <w:r w:rsidR="006A5F21" w:rsidRPr="00326C37">
        <w:rPr>
          <w:rFonts w:ascii="Arial" w:hAnsi="Arial" w:cs="Arial"/>
          <w:sz w:val="22"/>
          <w:szCs w:val="22"/>
        </w:rPr>
        <w:t>t.j</w:t>
      </w:r>
      <w:proofErr w:type="spellEnd"/>
      <w:r w:rsidR="006A5F21" w:rsidRPr="00326C37">
        <w:rPr>
          <w:rFonts w:ascii="Arial" w:hAnsi="Arial" w:cs="Arial"/>
          <w:sz w:val="22"/>
          <w:szCs w:val="22"/>
        </w:rPr>
        <w:t>. Dz. U. z 2023r. poz. 1605)</w:t>
      </w:r>
      <w:r w:rsidR="00490DC0" w:rsidRPr="00326C37">
        <w:rPr>
          <w:rFonts w:ascii="Arial" w:hAnsi="Arial" w:cs="Arial"/>
          <w:sz w:val="22"/>
          <w:szCs w:val="22"/>
        </w:rPr>
        <w:t xml:space="preserve"> </w:t>
      </w:r>
      <w:r w:rsidRPr="00326C37">
        <w:rPr>
          <w:rFonts w:ascii="Arial" w:hAnsi="Arial" w:cs="Arial"/>
          <w:sz w:val="22"/>
          <w:szCs w:val="22"/>
        </w:rPr>
        <w:t>udostępnia</w:t>
      </w:r>
      <w:r w:rsidR="00F95C33" w:rsidRPr="00326C37">
        <w:rPr>
          <w:rFonts w:ascii="Arial" w:hAnsi="Arial" w:cs="Arial"/>
          <w:sz w:val="22"/>
          <w:szCs w:val="22"/>
        </w:rPr>
        <w:t xml:space="preserve"> </w:t>
      </w:r>
      <w:r w:rsidR="004C7E9B" w:rsidRPr="00326C37">
        <w:rPr>
          <w:rFonts w:ascii="Arial" w:hAnsi="Arial" w:cs="Arial"/>
          <w:sz w:val="22"/>
          <w:szCs w:val="22"/>
        </w:rPr>
        <w:t>informacj</w:t>
      </w:r>
      <w:r w:rsidR="00577BC6" w:rsidRPr="00326C37">
        <w:rPr>
          <w:rFonts w:ascii="Arial" w:hAnsi="Arial" w:cs="Arial"/>
          <w:sz w:val="22"/>
          <w:szCs w:val="22"/>
        </w:rPr>
        <w:t>ę</w:t>
      </w:r>
      <w:r w:rsidR="00035488" w:rsidRPr="00326C37">
        <w:rPr>
          <w:rFonts w:ascii="Arial" w:hAnsi="Arial" w:cs="Arial"/>
          <w:sz w:val="22"/>
          <w:szCs w:val="22"/>
        </w:rPr>
        <w:t xml:space="preserve"> z otwarcia ofert</w:t>
      </w:r>
      <w:r w:rsidR="00577BC6" w:rsidRPr="00326C37">
        <w:rPr>
          <w:rFonts w:ascii="Arial" w:hAnsi="Arial" w:cs="Arial"/>
          <w:sz w:val="22"/>
          <w:szCs w:val="22"/>
        </w:rPr>
        <w:t>.</w:t>
      </w:r>
    </w:p>
    <w:p w14:paraId="4B66B5AF" w14:textId="77777777" w:rsidR="00A80738" w:rsidRPr="00326C37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2"/>
        </w:rPr>
      </w:pPr>
      <w:r w:rsidRPr="00326C37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326C37">
        <w:rPr>
          <w:rFonts w:ascii="Arial" w:hAnsi="Arial" w:cs="Arial"/>
          <w:sz w:val="22"/>
          <w:szCs w:val="22"/>
        </w:rPr>
        <w:t xml:space="preserve"> w dniu </w:t>
      </w:r>
      <w:r w:rsidR="006A5F21" w:rsidRPr="00326C37">
        <w:rPr>
          <w:rFonts w:ascii="Arial" w:hAnsi="Arial" w:cs="Arial"/>
          <w:sz w:val="22"/>
          <w:szCs w:val="22"/>
        </w:rPr>
        <w:t>29/11/2023</w:t>
      </w:r>
      <w:r w:rsidR="00FF4AB1" w:rsidRPr="00326C37">
        <w:rPr>
          <w:rFonts w:ascii="Arial" w:hAnsi="Arial" w:cs="Arial"/>
          <w:sz w:val="22"/>
          <w:szCs w:val="22"/>
        </w:rPr>
        <w:t xml:space="preserve"> o godz. </w:t>
      </w:r>
      <w:r w:rsidR="006A5F21" w:rsidRPr="00326C37">
        <w:rPr>
          <w:rFonts w:ascii="Arial" w:hAnsi="Arial" w:cs="Arial"/>
          <w:sz w:val="22"/>
          <w:szCs w:val="22"/>
        </w:rPr>
        <w:t>09:30</w:t>
      </w:r>
      <w:r w:rsidRPr="00326C37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26C37" w14:paraId="0B00B823" w14:textId="77777777" w:rsidTr="005A632E">
        <w:tc>
          <w:tcPr>
            <w:tcW w:w="1276" w:type="dxa"/>
            <w:shd w:val="clear" w:color="auto" w:fill="F2F2F2"/>
            <w:vAlign w:val="center"/>
          </w:tcPr>
          <w:p w14:paraId="3E54C7FA" w14:textId="77777777" w:rsidR="006B27ED" w:rsidRPr="00326C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326C37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888DA6" w14:textId="77777777" w:rsidR="006B27ED" w:rsidRPr="00326C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2AEEC3F" w14:textId="77777777" w:rsidR="006B27ED" w:rsidRPr="00326C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BAA3003" w14:textId="77777777" w:rsidR="006B27ED" w:rsidRPr="00326C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6A5F21" w:rsidRPr="00326C37" w14:paraId="4C61E3DA" w14:textId="77777777" w:rsidTr="0097057B">
        <w:tc>
          <w:tcPr>
            <w:tcW w:w="1276" w:type="dxa"/>
            <w:shd w:val="clear" w:color="auto" w:fill="auto"/>
            <w:vAlign w:val="center"/>
          </w:tcPr>
          <w:p w14:paraId="35A4D069" w14:textId="77777777" w:rsidR="006A5F21" w:rsidRPr="00326C37" w:rsidRDefault="006A5F21" w:rsidP="0097057B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DC20BE" w14:textId="77777777" w:rsidR="006A5F21" w:rsidRPr="00326C37" w:rsidRDefault="006A5F21" w:rsidP="0097057B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DE0CF46" w14:textId="77777777" w:rsidR="006A5F21" w:rsidRPr="00326C37" w:rsidRDefault="006A5F21" w:rsidP="0097057B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26C37">
              <w:rPr>
                <w:rFonts w:ascii="Arial" w:hAnsi="Arial" w:cs="Arial"/>
                <w:sz w:val="22"/>
                <w:szCs w:val="22"/>
              </w:rPr>
              <w:t>Mediway</w:t>
            </w:r>
            <w:proofErr w:type="spellEnd"/>
            <w:r w:rsidRPr="00326C37">
              <w:rPr>
                <w:rFonts w:ascii="Arial" w:hAnsi="Arial" w:cs="Arial"/>
                <w:sz w:val="22"/>
                <w:szCs w:val="22"/>
              </w:rPr>
              <w:t xml:space="preserve"> International Sp. z o.o.</w:t>
            </w:r>
          </w:p>
          <w:p w14:paraId="247C7764" w14:textId="77777777" w:rsidR="006A5F21" w:rsidRPr="00326C37" w:rsidRDefault="006A5F21" w:rsidP="0097057B">
            <w:pPr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326C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6C37">
              <w:rPr>
                <w:rFonts w:ascii="Arial" w:hAnsi="Arial" w:cs="Arial"/>
                <w:sz w:val="22"/>
                <w:szCs w:val="22"/>
              </w:rPr>
              <w:t>1</w:t>
            </w:r>
            <w:r w:rsidRPr="00326C3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5FCEB54" w14:textId="77777777" w:rsidR="006A5F21" w:rsidRPr="00326C37" w:rsidRDefault="006A5F21" w:rsidP="0097057B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02-972</w:t>
            </w:r>
            <w:r w:rsidRPr="00326C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6C3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DCD19A" w14:textId="77777777" w:rsidR="006A5F21" w:rsidRPr="00326C37" w:rsidRDefault="006A5F21" w:rsidP="0097057B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205 740.00 zł</w:t>
            </w:r>
          </w:p>
        </w:tc>
      </w:tr>
      <w:tr w:rsidR="006A5F21" w:rsidRPr="00326C37" w14:paraId="6063E297" w14:textId="77777777" w:rsidTr="0097057B">
        <w:tc>
          <w:tcPr>
            <w:tcW w:w="1276" w:type="dxa"/>
            <w:shd w:val="clear" w:color="auto" w:fill="auto"/>
            <w:vAlign w:val="center"/>
          </w:tcPr>
          <w:p w14:paraId="626EF30B" w14:textId="77777777" w:rsidR="006A5F21" w:rsidRPr="00326C37" w:rsidRDefault="006A5F21" w:rsidP="0097057B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EC676" w14:textId="77777777" w:rsidR="006A5F21" w:rsidRPr="00326C37" w:rsidRDefault="006A5F21" w:rsidP="0097057B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5C07210" w14:textId="77777777" w:rsidR="006A5F21" w:rsidRPr="00326C37" w:rsidRDefault="006A5F21" w:rsidP="0097057B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 xml:space="preserve">Karl </w:t>
            </w:r>
            <w:proofErr w:type="spellStart"/>
            <w:r w:rsidRPr="00326C37">
              <w:rPr>
                <w:rFonts w:ascii="Arial" w:hAnsi="Arial" w:cs="Arial"/>
                <w:sz w:val="22"/>
                <w:szCs w:val="22"/>
              </w:rPr>
              <w:t>Storz</w:t>
            </w:r>
            <w:proofErr w:type="spellEnd"/>
            <w:r w:rsidRPr="00326C37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12E49772" w14:textId="77777777" w:rsidR="006A5F21" w:rsidRPr="00326C37" w:rsidRDefault="006A5F21" w:rsidP="0097057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26C37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326C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6C37">
              <w:rPr>
                <w:rFonts w:ascii="Arial" w:hAnsi="Arial" w:cs="Arial"/>
                <w:sz w:val="22"/>
                <w:szCs w:val="22"/>
              </w:rPr>
              <w:t>123/-</w:t>
            </w:r>
            <w:r w:rsidRPr="00326C3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92BCC4" w14:textId="77777777" w:rsidR="006A5F21" w:rsidRPr="00326C37" w:rsidRDefault="006A5F21" w:rsidP="0097057B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02-854</w:t>
            </w:r>
            <w:r w:rsidRPr="00326C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6C3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608891" w14:textId="77777777" w:rsidR="006A5F21" w:rsidRPr="00326C37" w:rsidRDefault="006A5F21" w:rsidP="0097057B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C37">
              <w:rPr>
                <w:rFonts w:ascii="Arial" w:hAnsi="Arial" w:cs="Arial"/>
                <w:sz w:val="22"/>
                <w:szCs w:val="22"/>
              </w:rPr>
              <w:t>316 091.24 zł</w:t>
            </w:r>
          </w:p>
        </w:tc>
      </w:tr>
    </w:tbl>
    <w:p w14:paraId="72F8925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5142658" w14:textId="72BC7511" w:rsidR="00C236D3" w:rsidRDefault="006A5F21" w:rsidP="00173B20">
      <w:pPr>
        <w:jc w:val="right"/>
        <w:rPr>
          <w:rFonts w:ascii="Arial" w:hAnsi="Arial" w:cs="Arial"/>
          <w:sz w:val="24"/>
          <w:szCs w:val="24"/>
        </w:rPr>
      </w:pPr>
      <w:r w:rsidRPr="006A5F21">
        <w:rPr>
          <w:rFonts w:ascii="Arial" w:hAnsi="Arial" w:cs="Arial"/>
          <w:sz w:val="24"/>
          <w:szCs w:val="24"/>
        </w:rPr>
        <w:t xml:space="preserve">  </w:t>
      </w:r>
      <w:bookmarkEnd w:id="0"/>
      <w:r w:rsidR="00326C37">
        <w:rPr>
          <w:rFonts w:ascii="Arial" w:hAnsi="Arial" w:cs="Arial"/>
          <w:sz w:val="24"/>
          <w:szCs w:val="24"/>
        </w:rPr>
        <w:t>Dyrektor SP ZOZ Kolbuszowa</w:t>
      </w:r>
    </w:p>
    <w:p w14:paraId="42E3F819" w14:textId="10E56265" w:rsidR="00326C37" w:rsidRPr="00BB547B" w:rsidRDefault="00326C3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326C37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D9D51" w14:textId="77777777" w:rsidR="00B2604A" w:rsidRDefault="00B2604A">
      <w:r>
        <w:separator/>
      </w:r>
    </w:p>
  </w:endnote>
  <w:endnote w:type="continuationSeparator" w:id="0">
    <w:p w14:paraId="7F24685A" w14:textId="77777777" w:rsidR="00B2604A" w:rsidRDefault="00B2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965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7AFF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8A40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D5D367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D99EA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2A9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D58DA" w14:textId="77777777" w:rsidR="009F189D" w:rsidRDefault="009F189D">
    <w:pPr>
      <w:pStyle w:val="Stopka"/>
      <w:tabs>
        <w:tab w:val="clear" w:pos="4536"/>
      </w:tabs>
      <w:jc w:val="center"/>
    </w:pPr>
  </w:p>
  <w:p w14:paraId="32E695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F23EA" w14:textId="77777777" w:rsidR="00B2604A" w:rsidRDefault="00B2604A">
      <w:r>
        <w:separator/>
      </w:r>
    </w:p>
  </w:footnote>
  <w:footnote w:type="continuationSeparator" w:id="0">
    <w:p w14:paraId="101DDAA3" w14:textId="77777777" w:rsidR="00B2604A" w:rsidRDefault="00B26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6E793" w14:textId="77777777" w:rsidR="006A5F21" w:rsidRDefault="006A5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3500C" w14:textId="77777777" w:rsidR="006A5F21" w:rsidRDefault="006A5F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310D" w14:textId="77777777" w:rsidR="006A5F21" w:rsidRDefault="006A5F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04A"/>
    <w:rsid w:val="00007727"/>
    <w:rsid w:val="00017720"/>
    <w:rsid w:val="00035488"/>
    <w:rsid w:val="000D7F25"/>
    <w:rsid w:val="000E00E5"/>
    <w:rsid w:val="00173B20"/>
    <w:rsid w:val="001C69FF"/>
    <w:rsid w:val="0023318D"/>
    <w:rsid w:val="00326C37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A5F21"/>
    <w:rsid w:val="006B27ED"/>
    <w:rsid w:val="00843263"/>
    <w:rsid w:val="00861E75"/>
    <w:rsid w:val="00986737"/>
    <w:rsid w:val="009D19BD"/>
    <w:rsid w:val="009F189D"/>
    <w:rsid w:val="00A80738"/>
    <w:rsid w:val="00B2604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B0006"/>
  <w15:chartTrackingRefBased/>
  <w15:docId w15:val="{74A0058F-FF47-486A-B275-CFB2711D1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2023-11-29T09:42:00Z</cp:lastPrinted>
  <dcterms:created xsi:type="dcterms:W3CDTF">2023-11-29T09:45:00Z</dcterms:created>
  <dcterms:modified xsi:type="dcterms:W3CDTF">2023-11-29T09:45:00Z</dcterms:modified>
</cp:coreProperties>
</file>