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F908B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696019">
        <w:rPr>
          <w:rFonts w:ascii="Times New Roman" w:hAnsi="Times New Roman" w:cs="Times New Roman"/>
          <w:u w:val="single"/>
        </w:rPr>
        <w:t>8</w:t>
      </w:r>
    </w:p>
    <w:p w14:paraId="669FD348" w14:textId="3C2B18EB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C604A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</w:t>
      </w:r>
      <w:r w:rsidR="00A552BC">
        <w:rPr>
          <w:rFonts w:ascii="Times New Roman" w:hAnsi="Times New Roman" w:cs="Times New Roman"/>
        </w:rPr>
        <w:t>2</w:t>
      </w:r>
      <w:r w:rsidR="008C604A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183DA495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696019">
        <w:rPr>
          <w:rFonts w:cs="Times New Roman"/>
          <w:b/>
          <w:bCs/>
        </w:rPr>
        <w:t>8</w:t>
      </w:r>
    </w:p>
    <w:p w14:paraId="0EB150AE" w14:textId="4370CB99" w:rsidR="00696019" w:rsidRPr="00696019" w:rsidRDefault="00696019" w:rsidP="00696019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b/>
          <w:i/>
          <w:color w:val="00000A"/>
          <w:kern w:val="0"/>
          <w:u w:val="single"/>
          <w:lang w:eastAsia="pl-PL" w:bidi="ar-SA"/>
        </w:rPr>
      </w:pP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sz w:val="22"/>
          <w:szCs w:val="22"/>
          <w:u w:val="single"/>
          <w:lang w:eastAsia="pl-PL" w:bidi="ar-SA"/>
        </w:rPr>
        <w:t xml:space="preserve">– </w:t>
      </w: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lang w:eastAsia="pl-PL" w:bidi="ar-SA"/>
        </w:rPr>
        <w:t>różny sprzęt medyczny-</w:t>
      </w:r>
    </w:p>
    <w:p w14:paraId="6938236E" w14:textId="1FAEC466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696019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FAAF39B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C50741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Oznaczenie informacji o braku obecności ftalantów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5998E856" w:rsidR="00696019" w:rsidRPr="006B794A" w:rsidRDefault="00696019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Informacja  na opakowaniu jednostkowym -20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696019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070DE49D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347257"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1CBE174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</w:t>
            </w:r>
            <w:r w:rsidR="00347257">
              <w:t>ystyczne oznaczenie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4027A117" w:rsidR="00696019" w:rsidRPr="006B794A" w:rsidRDefault="00347257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t>Strzykawka</w:t>
            </w:r>
            <w:r w:rsidR="00696019" w:rsidRPr="00C82496">
              <w:t xml:space="preserve"> w kolorze </w:t>
            </w:r>
            <w:r>
              <w:t>fioletowym</w:t>
            </w:r>
            <w:r w:rsidR="00696019" w:rsidRPr="00C82496">
              <w:t xml:space="preserve">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9843BDD" w14:textId="77777777" w:rsidR="00276FA7" w:rsidRDefault="00276FA7" w:rsidP="00276FA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9871E" w14:textId="77777777" w:rsidR="00276FA7" w:rsidRDefault="00276FA7" w:rsidP="00276FA7">
      <w:pPr>
        <w:rPr>
          <w:sz w:val="22"/>
          <w:szCs w:val="22"/>
        </w:rPr>
      </w:pPr>
    </w:p>
    <w:p w14:paraId="5FC17139" w14:textId="77777777" w:rsidR="00276FA7" w:rsidRDefault="00276FA7" w:rsidP="0027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76FA7"/>
    <w:rsid w:val="002B21EC"/>
    <w:rsid w:val="00321778"/>
    <w:rsid w:val="00347257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C604A"/>
    <w:rsid w:val="008D3EA3"/>
    <w:rsid w:val="009D0A4F"/>
    <w:rsid w:val="009D7EE1"/>
    <w:rsid w:val="009F62C0"/>
    <w:rsid w:val="00A42E76"/>
    <w:rsid w:val="00A552BC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2017-06-14T11:09:00Z</cp:lastPrinted>
  <dcterms:created xsi:type="dcterms:W3CDTF">2017-06-13T12:09:00Z</dcterms:created>
  <dcterms:modified xsi:type="dcterms:W3CDTF">2023-11-21T09:28:00Z</dcterms:modified>
</cp:coreProperties>
</file>