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340" w:rsidRPr="00DA2AC1" w:rsidRDefault="00441340" w:rsidP="0044134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41340" w:rsidRPr="00DA2AC1" w:rsidRDefault="00441340" w:rsidP="0044134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41340" w:rsidRPr="00DA2AC1" w:rsidRDefault="00441340" w:rsidP="0044134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41340" w:rsidRPr="00DA2AC1" w:rsidRDefault="00441340" w:rsidP="0044134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41340" w:rsidRPr="00DA2AC1" w:rsidRDefault="00441340" w:rsidP="0044134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64480D">
        <w:rPr>
          <w:sz w:val="24"/>
          <w:szCs w:val="24"/>
        </w:rPr>
        <w:t>0</w:t>
      </w:r>
      <w:r w:rsidR="002932DD">
        <w:rPr>
          <w:sz w:val="24"/>
          <w:szCs w:val="24"/>
        </w:rPr>
        <w:t>7</w:t>
      </w:r>
      <w:r w:rsidR="0064480D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="0064480D">
        <w:rPr>
          <w:sz w:val="24"/>
          <w:szCs w:val="24"/>
        </w:rPr>
        <w:t>.2023r.</w:t>
      </w:r>
    </w:p>
    <w:p w:rsidR="00441340" w:rsidRPr="001566D5" w:rsidRDefault="00441340" w:rsidP="0044134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41340" w:rsidRDefault="00441340" w:rsidP="00441340"/>
    <w:p w:rsidR="005A5FFF" w:rsidRDefault="005A5FFF" w:rsidP="00441340"/>
    <w:p w:rsidR="00441340" w:rsidRPr="001566D5" w:rsidRDefault="00441340" w:rsidP="00441340"/>
    <w:p w:rsidR="00441340" w:rsidRDefault="00441340" w:rsidP="004413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41340" w:rsidRDefault="00441340" w:rsidP="004413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41340" w:rsidRDefault="00441340" w:rsidP="0044134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41340" w:rsidRDefault="00441340" w:rsidP="005A5FF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A5FFF" w:rsidRDefault="005A5FFF" w:rsidP="0044134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41340" w:rsidRDefault="00441340" w:rsidP="0044134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41340" w:rsidRDefault="00441340" w:rsidP="0044134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441340" w:rsidRDefault="00441340" w:rsidP="00441340">
      <w:pPr>
        <w:jc w:val="both"/>
        <w:rPr>
          <w:i/>
          <w:sz w:val="22"/>
          <w:szCs w:val="22"/>
        </w:rPr>
      </w:pPr>
    </w:p>
    <w:p w:rsidR="00EB6DA2" w:rsidRDefault="00EB6DA2" w:rsidP="00EB6DA2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EB6DA2" w:rsidRDefault="00EB6DA2" w:rsidP="00EB6DA2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EB6DA2" w:rsidRPr="00ED5EA5" w:rsidRDefault="00EB6DA2" w:rsidP="00EB6DA2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EB6DA2" w:rsidRDefault="00EB6DA2" w:rsidP="00EB6DA2">
      <w:pPr>
        <w:jc w:val="both"/>
        <w:rPr>
          <w:b/>
          <w:sz w:val="22"/>
          <w:szCs w:val="22"/>
        </w:rPr>
      </w:pPr>
    </w:p>
    <w:p w:rsidR="00EB6DA2" w:rsidRDefault="00EB6DA2" w:rsidP="00EB6DA2">
      <w:pPr>
        <w:jc w:val="both"/>
        <w:rPr>
          <w:sz w:val="24"/>
          <w:szCs w:val="24"/>
        </w:rPr>
      </w:pPr>
    </w:p>
    <w:p w:rsidR="00EB6DA2" w:rsidRPr="001566D5" w:rsidRDefault="00EB6DA2" w:rsidP="00EB6DA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41340" w:rsidRPr="00E935D6" w:rsidRDefault="00441340" w:rsidP="004413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41340" w:rsidRPr="00EB6DA2" w:rsidTr="007C49AF">
        <w:tc>
          <w:tcPr>
            <w:tcW w:w="9356" w:type="dxa"/>
            <w:shd w:val="clear" w:color="auto" w:fill="auto"/>
          </w:tcPr>
          <w:p w:rsidR="00EB6DA2" w:rsidRPr="00EB6DA2" w:rsidRDefault="00EB6DA2" w:rsidP="001341C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B6DA2">
              <w:rPr>
                <w:sz w:val="24"/>
                <w:szCs w:val="24"/>
              </w:rPr>
              <w:t xml:space="preserve">Czy Zamawiający dopuści w pakiecie nr 3 </w:t>
            </w:r>
            <w:proofErr w:type="spellStart"/>
            <w:r w:rsidRPr="00EB6DA2">
              <w:rPr>
                <w:sz w:val="24"/>
                <w:szCs w:val="24"/>
              </w:rPr>
              <w:t>poz</w:t>
            </w:r>
            <w:proofErr w:type="spellEnd"/>
            <w:r w:rsidRPr="00EB6DA2">
              <w:rPr>
                <w:sz w:val="24"/>
                <w:szCs w:val="24"/>
              </w:rPr>
              <w:t xml:space="preserve"> 1 trepan z komorą próżniową nie posiadającą 16 znaczników, pozostałe parametry bez zmian?</w:t>
            </w:r>
          </w:p>
          <w:p w:rsidR="00EB6DA2" w:rsidRPr="001341CF" w:rsidRDefault="001341CF" w:rsidP="001341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341CF">
              <w:rPr>
                <w:b/>
                <w:sz w:val="24"/>
                <w:szCs w:val="24"/>
              </w:rPr>
              <w:t>Odp.:</w:t>
            </w:r>
          </w:p>
          <w:p w:rsidR="001341CF" w:rsidRDefault="005A5FFF" w:rsidP="00EB6DA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poz. 1 </w:t>
            </w:r>
            <w:r w:rsidRPr="00EB6DA2">
              <w:rPr>
                <w:sz w:val="24"/>
                <w:szCs w:val="24"/>
              </w:rPr>
              <w:t xml:space="preserve">trepan z komorą próżniową nie posiadającą </w:t>
            </w:r>
            <w:r w:rsidR="005375D6">
              <w:rPr>
                <w:sz w:val="24"/>
                <w:szCs w:val="24"/>
              </w:rPr>
              <w:t xml:space="preserve">               </w:t>
            </w:r>
            <w:r w:rsidRPr="00EB6DA2">
              <w:rPr>
                <w:sz w:val="24"/>
                <w:szCs w:val="24"/>
              </w:rPr>
              <w:t>16 znaczników, pozostałe parametry bez zmian</w:t>
            </w:r>
            <w:r>
              <w:rPr>
                <w:sz w:val="24"/>
                <w:szCs w:val="24"/>
              </w:rPr>
              <w:t>.</w:t>
            </w:r>
          </w:p>
          <w:p w:rsidR="005A5FFF" w:rsidRPr="00EB6DA2" w:rsidRDefault="005A5FFF" w:rsidP="005A5FF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6DA2" w:rsidRDefault="00EB6DA2" w:rsidP="001341C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EB6DA2">
              <w:rPr>
                <w:sz w:val="24"/>
                <w:szCs w:val="24"/>
              </w:rPr>
              <w:t xml:space="preserve">Czy Zamawiający dopuści w pakiecie nr 19 pozycja nr 3 pęsetę spojówką o długości całkowitej 100 mm, pozostałe parametry bez zmian? </w:t>
            </w:r>
          </w:p>
          <w:p w:rsidR="001341CF" w:rsidRPr="001341CF" w:rsidRDefault="001341CF" w:rsidP="001341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341CF">
              <w:rPr>
                <w:b/>
                <w:sz w:val="24"/>
                <w:szCs w:val="24"/>
              </w:rPr>
              <w:t>Odp.:</w:t>
            </w:r>
          </w:p>
          <w:p w:rsidR="001341CF" w:rsidRDefault="00B420CC" w:rsidP="001341C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19 poz. 3</w:t>
            </w:r>
            <w:r w:rsidRPr="00EB6DA2">
              <w:rPr>
                <w:sz w:val="24"/>
                <w:szCs w:val="24"/>
              </w:rPr>
              <w:t xml:space="preserve"> pęsetę spojówką o długości całkowitej </w:t>
            </w:r>
            <w:r>
              <w:rPr>
                <w:sz w:val="24"/>
                <w:szCs w:val="24"/>
              </w:rPr>
              <w:t xml:space="preserve">                  </w:t>
            </w:r>
            <w:r w:rsidRPr="00EB6DA2">
              <w:rPr>
                <w:sz w:val="24"/>
                <w:szCs w:val="24"/>
              </w:rPr>
              <w:t>100 mm, pozostałe parametry bez zmian</w:t>
            </w:r>
            <w:r>
              <w:rPr>
                <w:sz w:val="24"/>
                <w:szCs w:val="24"/>
              </w:rPr>
              <w:t>.</w:t>
            </w:r>
          </w:p>
          <w:p w:rsidR="00B420CC" w:rsidRPr="00EB6DA2" w:rsidRDefault="00B420CC" w:rsidP="00B420C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6DA2" w:rsidRPr="00EB6DA2" w:rsidRDefault="00EB6DA2" w:rsidP="001341C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EB6DA2">
              <w:rPr>
                <w:sz w:val="24"/>
                <w:szCs w:val="24"/>
              </w:rPr>
              <w:t xml:space="preserve">Zamawiający w pakiecie nr 19 pozycja nr 4 nie określił jakiego imadła typu </w:t>
            </w:r>
            <w:proofErr w:type="spellStart"/>
            <w:r w:rsidRPr="00EB6DA2">
              <w:rPr>
                <w:sz w:val="24"/>
                <w:szCs w:val="24"/>
              </w:rPr>
              <w:t>Barraquer</w:t>
            </w:r>
            <w:proofErr w:type="spellEnd"/>
            <w:r w:rsidRPr="00EB6DA2">
              <w:rPr>
                <w:sz w:val="24"/>
                <w:szCs w:val="24"/>
              </w:rPr>
              <w:t xml:space="preserve"> wymaga. Czy Zamawiający wymaga imadła prostego czy zagiętego? Czy Zamawiający wymaga imadła z zamkiem czy bez zamka? Proszę doprecyzować. </w:t>
            </w:r>
          </w:p>
          <w:p w:rsidR="001341CF" w:rsidRPr="001341CF" w:rsidRDefault="001341CF" w:rsidP="001341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341CF">
              <w:rPr>
                <w:b/>
                <w:sz w:val="24"/>
                <w:szCs w:val="24"/>
              </w:rPr>
              <w:t>Odp.:</w:t>
            </w:r>
          </w:p>
          <w:p w:rsidR="00B420CC" w:rsidRDefault="00B420CC" w:rsidP="00EB6DA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wyjaśnia, iż w Pakiecie nr 19 poz. 4 wymaga imadła prostego, bez zamka.</w:t>
            </w:r>
          </w:p>
          <w:p w:rsidR="00EB6DA2" w:rsidRPr="00EB6DA2" w:rsidRDefault="00B420CC" w:rsidP="00B420CC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EB6DA2" w:rsidRPr="00EB6DA2" w:rsidRDefault="00EB6DA2" w:rsidP="001341C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EB6DA2">
              <w:rPr>
                <w:sz w:val="24"/>
                <w:szCs w:val="24"/>
              </w:rPr>
              <w:t xml:space="preserve">Czy Zamawiający dopuści w pakiecie nr 19 pozycja nr 5 imadło o długości całkowitej 135 mm, pozostałe parametry bez zmian? </w:t>
            </w:r>
          </w:p>
          <w:p w:rsidR="001341CF" w:rsidRPr="001341CF" w:rsidRDefault="001341CF" w:rsidP="001341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341CF">
              <w:rPr>
                <w:b/>
                <w:sz w:val="24"/>
                <w:szCs w:val="24"/>
              </w:rPr>
              <w:t>Odp.:</w:t>
            </w:r>
          </w:p>
          <w:p w:rsidR="00EB6DA2" w:rsidRDefault="00B420CC" w:rsidP="001341CF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19 poz. </w:t>
            </w:r>
            <w:r w:rsidR="00A61939">
              <w:rPr>
                <w:sz w:val="24"/>
                <w:szCs w:val="24"/>
              </w:rPr>
              <w:t xml:space="preserve">5 </w:t>
            </w:r>
            <w:r w:rsidR="00A61939" w:rsidRPr="00EB6DA2">
              <w:rPr>
                <w:sz w:val="24"/>
                <w:szCs w:val="24"/>
              </w:rPr>
              <w:t>imadło o długości całkowitej 135 mm, pozostałe parametry bez zmian</w:t>
            </w:r>
            <w:r w:rsidR="00A61939">
              <w:rPr>
                <w:sz w:val="24"/>
                <w:szCs w:val="24"/>
              </w:rPr>
              <w:t>.</w:t>
            </w:r>
          </w:p>
          <w:p w:rsidR="00A61939" w:rsidRDefault="00A61939" w:rsidP="001341C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1341CF" w:rsidRPr="00EB6DA2" w:rsidRDefault="001341CF" w:rsidP="001341CF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EB6DA2" w:rsidRPr="00EB6DA2" w:rsidRDefault="00EB6DA2" w:rsidP="001341C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EB6DA2">
              <w:rPr>
                <w:sz w:val="24"/>
                <w:szCs w:val="24"/>
              </w:rPr>
              <w:lastRenderedPageBreak/>
              <w:t xml:space="preserve">Czy Zamawiający dopuści w pakiecie nr 19 pozycja nr 6 nożyczki </w:t>
            </w:r>
            <w:proofErr w:type="spellStart"/>
            <w:r w:rsidRPr="00EB6DA2">
              <w:rPr>
                <w:sz w:val="24"/>
                <w:szCs w:val="24"/>
              </w:rPr>
              <w:t>Knapp</w:t>
            </w:r>
            <w:proofErr w:type="spellEnd"/>
            <w:r w:rsidRPr="00EB6DA2">
              <w:rPr>
                <w:sz w:val="24"/>
                <w:szCs w:val="24"/>
              </w:rPr>
              <w:t xml:space="preserve"> o długości całkowitej 103 mm, pozostałe parametry bez zmian? </w:t>
            </w:r>
          </w:p>
          <w:p w:rsidR="001341CF" w:rsidRPr="001341CF" w:rsidRDefault="001341CF" w:rsidP="001341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341CF">
              <w:rPr>
                <w:b/>
                <w:sz w:val="24"/>
                <w:szCs w:val="24"/>
              </w:rPr>
              <w:t>Odp.:</w:t>
            </w:r>
          </w:p>
          <w:p w:rsidR="00EB6DA2" w:rsidRDefault="00A61939" w:rsidP="00EB6DA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19 poz. 6 nożyczek o zaoferowanych parametrach.</w:t>
            </w:r>
          </w:p>
          <w:p w:rsidR="00A61939" w:rsidRPr="00EB6DA2" w:rsidRDefault="00A61939" w:rsidP="00FA5EC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6DA2" w:rsidRPr="00EB6DA2" w:rsidRDefault="00EB6DA2" w:rsidP="001341C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EB6DA2">
              <w:rPr>
                <w:sz w:val="24"/>
                <w:szCs w:val="24"/>
              </w:rPr>
              <w:t xml:space="preserve">Czy Zamawiający dopuści w pakiecie nr 19 pozycja nr 7 nożyczki </w:t>
            </w:r>
            <w:proofErr w:type="spellStart"/>
            <w:r w:rsidRPr="00EB6DA2">
              <w:rPr>
                <w:sz w:val="24"/>
                <w:szCs w:val="24"/>
              </w:rPr>
              <w:t>McPherson-Westcott</w:t>
            </w:r>
            <w:proofErr w:type="spellEnd"/>
            <w:r w:rsidRPr="00EB6DA2">
              <w:rPr>
                <w:sz w:val="24"/>
                <w:szCs w:val="24"/>
              </w:rPr>
              <w:t xml:space="preserve"> </w:t>
            </w:r>
            <w:proofErr w:type="spellStart"/>
            <w:r w:rsidRPr="00EB6DA2">
              <w:rPr>
                <w:sz w:val="24"/>
                <w:szCs w:val="24"/>
              </w:rPr>
              <w:t>Stitch</w:t>
            </w:r>
            <w:proofErr w:type="spellEnd"/>
            <w:r w:rsidRPr="00EB6DA2">
              <w:rPr>
                <w:sz w:val="24"/>
                <w:szCs w:val="24"/>
              </w:rPr>
              <w:t xml:space="preserve"> ze stali nierdzewnej o długości całkowitej 96 mm o małych ostrzach, extra ostre, delikatnie zagięte?</w:t>
            </w:r>
          </w:p>
          <w:p w:rsidR="001341CF" w:rsidRPr="001341CF" w:rsidRDefault="001341CF" w:rsidP="001341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341CF">
              <w:rPr>
                <w:b/>
                <w:sz w:val="24"/>
                <w:szCs w:val="24"/>
              </w:rPr>
              <w:t>Odp.:</w:t>
            </w:r>
          </w:p>
          <w:p w:rsidR="00FA5EC3" w:rsidRDefault="00FA5EC3" w:rsidP="00FA5EC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19 poz. 7 nożyczek o zaoferowanych parametrach.</w:t>
            </w:r>
          </w:p>
          <w:p w:rsidR="00FA5EC3" w:rsidRPr="00EB6DA2" w:rsidRDefault="00FA5EC3" w:rsidP="00FA5EC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B6DA2" w:rsidRPr="00EB6DA2" w:rsidRDefault="00EB6DA2" w:rsidP="001341CF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EB6DA2">
              <w:rPr>
                <w:sz w:val="24"/>
                <w:szCs w:val="24"/>
              </w:rPr>
              <w:t xml:space="preserve">Czy Zamawiający dopuści w pakiecie nr 19 pozycja nr 8 nożyczki spojówkowe typu </w:t>
            </w:r>
            <w:proofErr w:type="spellStart"/>
            <w:r w:rsidRPr="00EB6DA2">
              <w:rPr>
                <w:sz w:val="24"/>
                <w:szCs w:val="24"/>
              </w:rPr>
              <w:t>Stephens-Westcott</w:t>
            </w:r>
            <w:proofErr w:type="spellEnd"/>
            <w:r w:rsidRPr="00EB6DA2">
              <w:rPr>
                <w:sz w:val="24"/>
                <w:szCs w:val="24"/>
              </w:rPr>
              <w:t xml:space="preserve"> ze stali nierdzewnej o długości całkowitej 115 mm, zakrzywione. Rączka antypoślizgowa.</w:t>
            </w:r>
          </w:p>
          <w:p w:rsidR="001341CF" w:rsidRPr="001341CF" w:rsidRDefault="001341CF" w:rsidP="001341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341CF">
              <w:rPr>
                <w:b/>
                <w:sz w:val="24"/>
                <w:szCs w:val="24"/>
              </w:rPr>
              <w:t>Odp.:</w:t>
            </w:r>
          </w:p>
          <w:p w:rsidR="0064480D" w:rsidRDefault="0064480D" w:rsidP="006448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19 poz. 8 nożyczek o zaoferowanych parametrach.</w:t>
            </w:r>
          </w:p>
          <w:p w:rsidR="00EB6DA2" w:rsidRPr="00EB6DA2" w:rsidRDefault="00EB6DA2" w:rsidP="007C49AF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441340" w:rsidRPr="00EB6DA2" w:rsidRDefault="00441340" w:rsidP="00ED109E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EB6DA2" w:rsidRPr="00EB6DA2" w:rsidRDefault="00EB6DA2" w:rsidP="00441340">
      <w:pPr>
        <w:ind w:left="3119" w:firstLine="425"/>
        <w:jc w:val="right"/>
        <w:rPr>
          <w:i/>
          <w:sz w:val="24"/>
          <w:szCs w:val="24"/>
        </w:rPr>
      </w:pPr>
    </w:p>
    <w:p w:rsidR="005A5FFF" w:rsidRPr="00E945D1" w:rsidRDefault="005A5FFF" w:rsidP="005A5FFF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5A5FFF" w:rsidRPr="00E945D1" w:rsidRDefault="005A5FFF" w:rsidP="005A5FFF">
      <w:pPr>
        <w:jc w:val="right"/>
        <w:rPr>
          <w:i/>
          <w:sz w:val="24"/>
          <w:szCs w:val="24"/>
        </w:rPr>
      </w:pPr>
    </w:p>
    <w:p w:rsidR="005A5FFF" w:rsidRPr="00E945D1" w:rsidRDefault="005A5FFF" w:rsidP="005A5FFF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5A5FFF" w:rsidRPr="00E935D6" w:rsidRDefault="005A5FFF" w:rsidP="005A5FFF">
      <w:pPr>
        <w:spacing w:after="120"/>
        <w:ind w:left="30" w:right="-72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441340" w:rsidRPr="00EB6DA2" w:rsidRDefault="00441340" w:rsidP="00441340">
      <w:pPr>
        <w:ind w:left="3119" w:firstLine="425"/>
        <w:jc w:val="right"/>
        <w:rPr>
          <w:i/>
          <w:sz w:val="24"/>
          <w:szCs w:val="24"/>
        </w:rPr>
      </w:pPr>
    </w:p>
    <w:p w:rsidR="00441340" w:rsidRPr="00EB6DA2" w:rsidRDefault="00441340" w:rsidP="00441340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EB6DA2">
        <w:rPr>
          <w:i/>
          <w:sz w:val="24"/>
          <w:szCs w:val="24"/>
        </w:rPr>
        <w:t xml:space="preserve">  </w:t>
      </w:r>
    </w:p>
    <w:p w:rsidR="00441340" w:rsidRPr="00EB6DA2" w:rsidRDefault="00441340" w:rsidP="00EB6DA2">
      <w:pPr>
        <w:pStyle w:val="Tekstpodstawowy"/>
        <w:ind w:left="4531" w:firstLine="425"/>
        <w:jc w:val="right"/>
        <w:rPr>
          <w:sz w:val="24"/>
          <w:szCs w:val="24"/>
        </w:rPr>
      </w:pPr>
      <w:r w:rsidRPr="00EB6DA2">
        <w:rPr>
          <w:i/>
          <w:sz w:val="24"/>
          <w:szCs w:val="24"/>
        </w:rPr>
        <w:t xml:space="preserve">   </w:t>
      </w:r>
    </w:p>
    <w:p w:rsidR="00441340" w:rsidRPr="00EB6DA2" w:rsidRDefault="00441340" w:rsidP="00441340">
      <w:pPr>
        <w:jc w:val="right"/>
        <w:rPr>
          <w:sz w:val="24"/>
          <w:szCs w:val="24"/>
        </w:rPr>
      </w:pPr>
    </w:p>
    <w:p w:rsidR="00DA79E3" w:rsidRPr="00EB6DA2" w:rsidRDefault="00DA79E3" w:rsidP="006A5DF1">
      <w:pPr>
        <w:spacing w:after="240"/>
        <w:jc w:val="right"/>
        <w:rPr>
          <w:sz w:val="24"/>
          <w:szCs w:val="24"/>
        </w:rPr>
      </w:pPr>
    </w:p>
    <w:p w:rsidR="00DA79E3" w:rsidRPr="00EB6DA2" w:rsidRDefault="00DA79E3" w:rsidP="006A5DF1">
      <w:pPr>
        <w:spacing w:after="240"/>
        <w:jc w:val="right"/>
        <w:rPr>
          <w:sz w:val="24"/>
          <w:szCs w:val="24"/>
        </w:rPr>
      </w:pPr>
    </w:p>
    <w:p w:rsidR="00DA79E3" w:rsidRPr="00EB6DA2" w:rsidRDefault="00DA79E3" w:rsidP="006A5DF1">
      <w:pPr>
        <w:spacing w:after="240"/>
        <w:jc w:val="right"/>
        <w:rPr>
          <w:sz w:val="24"/>
          <w:szCs w:val="24"/>
        </w:rPr>
      </w:pPr>
    </w:p>
    <w:p w:rsidR="00DA79E3" w:rsidRPr="00EB6DA2" w:rsidRDefault="00DA79E3" w:rsidP="006A5DF1">
      <w:pPr>
        <w:spacing w:after="240"/>
        <w:jc w:val="right"/>
        <w:rPr>
          <w:sz w:val="24"/>
          <w:szCs w:val="24"/>
        </w:rPr>
      </w:pPr>
    </w:p>
    <w:p w:rsidR="00DA79E3" w:rsidRPr="00EB6DA2" w:rsidRDefault="00DA79E3" w:rsidP="006A5DF1">
      <w:pPr>
        <w:spacing w:after="240"/>
        <w:jc w:val="right"/>
        <w:rPr>
          <w:sz w:val="24"/>
          <w:szCs w:val="24"/>
        </w:rPr>
      </w:pPr>
    </w:p>
    <w:sectPr w:rsidR="00DA79E3" w:rsidRPr="00EB6DA2" w:rsidSect="00A61939">
      <w:footerReference w:type="even" r:id="rId8"/>
      <w:footerReference w:type="default" r:id="rId9"/>
      <w:footerReference w:type="first" r:id="rId10"/>
      <w:pgSz w:w="11906" w:h="16838" w:code="9"/>
      <w:pgMar w:top="709" w:right="1418" w:bottom="1418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762" w:rsidRDefault="00C54762">
      <w:r>
        <w:separator/>
      </w:r>
    </w:p>
  </w:endnote>
  <w:endnote w:type="continuationSeparator" w:id="0">
    <w:p w:rsidR="00C54762" w:rsidRDefault="00C54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67D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67D6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67D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35097" w:rsidRPr="0073509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762" w:rsidRDefault="00C54762">
      <w:r>
        <w:separator/>
      </w:r>
    </w:p>
  </w:footnote>
  <w:footnote w:type="continuationSeparator" w:id="0">
    <w:p w:rsidR="00C54762" w:rsidRDefault="00C547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0E447AC"/>
    <w:multiLevelType w:val="hybridMultilevel"/>
    <w:tmpl w:val="B284FA40"/>
    <w:lvl w:ilvl="0" w:tplc="5088F0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B4971"/>
    <w:rsid w:val="00031374"/>
    <w:rsid w:val="000A1097"/>
    <w:rsid w:val="000D7845"/>
    <w:rsid w:val="000E2A8F"/>
    <w:rsid w:val="0012774F"/>
    <w:rsid w:val="001341CF"/>
    <w:rsid w:val="00144B7A"/>
    <w:rsid w:val="00174F53"/>
    <w:rsid w:val="00180C6E"/>
    <w:rsid w:val="002932DD"/>
    <w:rsid w:val="0029606A"/>
    <w:rsid w:val="002B30D1"/>
    <w:rsid w:val="0039302A"/>
    <w:rsid w:val="00441340"/>
    <w:rsid w:val="004848F3"/>
    <w:rsid w:val="004A75F2"/>
    <w:rsid w:val="005144A9"/>
    <w:rsid w:val="00520165"/>
    <w:rsid w:val="005375D6"/>
    <w:rsid w:val="00544645"/>
    <w:rsid w:val="005A5FFF"/>
    <w:rsid w:val="005B1B08"/>
    <w:rsid w:val="00632C3C"/>
    <w:rsid w:val="0064480D"/>
    <w:rsid w:val="00662BDB"/>
    <w:rsid w:val="00686AD4"/>
    <w:rsid w:val="006A5DF1"/>
    <w:rsid w:val="006B7198"/>
    <w:rsid w:val="006D4AB3"/>
    <w:rsid w:val="006F3B81"/>
    <w:rsid w:val="00735097"/>
    <w:rsid w:val="007D7198"/>
    <w:rsid w:val="00843F17"/>
    <w:rsid w:val="00864A4B"/>
    <w:rsid w:val="00870F9F"/>
    <w:rsid w:val="008804B6"/>
    <w:rsid w:val="00897AB0"/>
    <w:rsid w:val="008A3553"/>
    <w:rsid w:val="00A61939"/>
    <w:rsid w:val="00A905AC"/>
    <w:rsid w:val="00B420CC"/>
    <w:rsid w:val="00BA6584"/>
    <w:rsid w:val="00BB4971"/>
    <w:rsid w:val="00BE7BFD"/>
    <w:rsid w:val="00C14D07"/>
    <w:rsid w:val="00C370F2"/>
    <w:rsid w:val="00C44EEC"/>
    <w:rsid w:val="00C54762"/>
    <w:rsid w:val="00D22FFA"/>
    <w:rsid w:val="00D67D6C"/>
    <w:rsid w:val="00D8461B"/>
    <w:rsid w:val="00D915F2"/>
    <w:rsid w:val="00DA79E3"/>
    <w:rsid w:val="00DF2FA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DA2"/>
    <w:rsid w:val="00ED109E"/>
    <w:rsid w:val="00F971C2"/>
    <w:rsid w:val="00FA5EC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30D1"/>
  </w:style>
  <w:style w:type="paragraph" w:styleId="Nagwek1">
    <w:name w:val="heading 1"/>
    <w:basedOn w:val="Normalny"/>
    <w:next w:val="Normalny"/>
    <w:link w:val="Nagwek1Znak"/>
    <w:qFormat/>
    <w:rsid w:val="002B30D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B30D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B30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B30D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0D1"/>
  </w:style>
  <w:style w:type="paragraph" w:styleId="Tekstpodstawowywcity">
    <w:name w:val="Body Text Indent"/>
    <w:basedOn w:val="Normalny"/>
    <w:rsid w:val="002B30D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B30D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B30D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B30D1"/>
    <w:rPr>
      <w:sz w:val="28"/>
    </w:rPr>
  </w:style>
  <w:style w:type="paragraph" w:styleId="Tekstpodstawowywcity3">
    <w:name w:val="Body Text Indent 3"/>
    <w:basedOn w:val="Normalny"/>
    <w:rsid w:val="002B30D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4134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41340"/>
  </w:style>
  <w:style w:type="character" w:customStyle="1" w:styleId="TekstpodstawowyZnak">
    <w:name w:val="Tekst podstawowy Znak"/>
    <w:basedOn w:val="Domylnaczcionkaakapitu"/>
    <w:link w:val="Tekstpodstawowy"/>
    <w:rsid w:val="0044134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0138B-E05B-4AE3-8ACD-722924E22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2023-12-06T13:54:00Z</cp:lastPrinted>
  <dcterms:created xsi:type="dcterms:W3CDTF">2023-12-07T09:59:00Z</dcterms:created>
  <dcterms:modified xsi:type="dcterms:W3CDTF">2023-12-07T09:59:00Z</dcterms:modified>
</cp:coreProperties>
</file>