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9E" w:rsidRPr="00DA2AC1" w:rsidRDefault="004D759E" w:rsidP="004D759E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4D759E" w:rsidRPr="00DA2AC1" w:rsidRDefault="004D759E" w:rsidP="004D759E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4D759E" w:rsidRPr="00DA2AC1" w:rsidRDefault="004D759E" w:rsidP="004D759E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4D759E" w:rsidRPr="00DA2AC1" w:rsidRDefault="004D759E" w:rsidP="004D759E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4D759E" w:rsidRPr="00DA2AC1" w:rsidRDefault="004D759E" w:rsidP="004D759E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26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</w:t>
      </w:r>
      <w:r w:rsidR="003A7355">
        <w:rPr>
          <w:sz w:val="24"/>
          <w:szCs w:val="24"/>
        </w:rPr>
        <w:t>08</w:t>
      </w:r>
      <w:r>
        <w:rPr>
          <w:sz w:val="24"/>
          <w:szCs w:val="24"/>
        </w:rPr>
        <w:t>.12.2023r.</w:t>
      </w:r>
    </w:p>
    <w:p w:rsidR="004D759E" w:rsidRDefault="004D759E" w:rsidP="004D759E"/>
    <w:p w:rsidR="004D759E" w:rsidRDefault="004D759E" w:rsidP="004D759E"/>
    <w:p w:rsidR="004D759E" w:rsidRDefault="004D759E" w:rsidP="004D759E"/>
    <w:p w:rsidR="004D759E" w:rsidRPr="001566D5" w:rsidRDefault="004D759E" w:rsidP="004D759E"/>
    <w:p w:rsidR="004D759E" w:rsidRDefault="004D759E" w:rsidP="004D759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4D759E" w:rsidRDefault="004D759E" w:rsidP="004D759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4D759E" w:rsidRDefault="004D759E" w:rsidP="004D759E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D759E" w:rsidRDefault="004D759E" w:rsidP="004D759E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D759E" w:rsidRDefault="004D759E" w:rsidP="004D759E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D759E" w:rsidRDefault="004D759E" w:rsidP="004D759E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D759E" w:rsidRDefault="004D759E" w:rsidP="004D759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4D759E" w:rsidRDefault="004D759E" w:rsidP="004D759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- 9</w:t>
      </w:r>
    </w:p>
    <w:p w:rsidR="004D759E" w:rsidRDefault="004D759E" w:rsidP="004D759E">
      <w:pPr>
        <w:jc w:val="both"/>
        <w:rPr>
          <w:i/>
          <w:sz w:val="22"/>
          <w:szCs w:val="22"/>
        </w:rPr>
      </w:pPr>
    </w:p>
    <w:p w:rsidR="004D759E" w:rsidRDefault="004D759E" w:rsidP="004D759E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4D759E" w:rsidRDefault="004D759E" w:rsidP="004D759E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EB6DA2">
        <w:rPr>
          <w:b/>
          <w:bCs/>
          <w:i/>
          <w:sz w:val="22"/>
          <w:szCs w:val="22"/>
        </w:rPr>
        <w:t xml:space="preserve">Dostawa </w:t>
      </w:r>
      <w:proofErr w:type="spellStart"/>
      <w:r w:rsidRPr="00EB6DA2">
        <w:rPr>
          <w:b/>
          <w:bCs/>
          <w:i/>
          <w:sz w:val="22"/>
          <w:szCs w:val="22"/>
        </w:rPr>
        <w:t>mikronarzędzi</w:t>
      </w:r>
      <w:proofErr w:type="spellEnd"/>
      <w:r w:rsidRPr="00EB6DA2">
        <w:rPr>
          <w:b/>
          <w:bCs/>
          <w:i/>
          <w:sz w:val="22"/>
          <w:szCs w:val="22"/>
        </w:rPr>
        <w:t xml:space="preserve"> oraz wyrobów medycznych do zabiegów okulistycznych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4D759E" w:rsidRPr="00ED5EA5" w:rsidRDefault="004D759E" w:rsidP="004D759E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26</w:t>
      </w:r>
      <w:r w:rsidRPr="00ED5EA5">
        <w:rPr>
          <w:b/>
          <w:i/>
          <w:sz w:val="22"/>
          <w:szCs w:val="22"/>
        </w:rPr>
        <w:t>/P/2023</w:t>
      </w:r>
    </w:p>
    <w:p w:rsidR="004D759E" w:rsidRDefault="004D759E" w:rsidP="004D759E">
      <w:pPr>
        <w:jc w:val="both"/>
        <w:rPr>
          <w:b/>
          <w:sz w:val="22"/>
          <w:szCs w:val="22"/>
        </w:rPr>
      </w:pPr>
    </w:p>
    <w:p w:rsidR="004D759E" w:rsidRDefault="004D759E" w:rsidP="004D759E">
      <w:pPr>
        <w:jc w:val="both"/>
        <w:rPr>
          <w:sz w:val="24"/>
          <w:szCs w:val="24"/>
        </w:rPr>
      </w:pPr>
    </w:p>
    <w:p w:rsidR="004D759E" w:rsidRPr="001566D5" w:rsidRDefault="004D759E" w:rsidP="004D759E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3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4D759E" w:rsidRPr="00E935D6" w:rsidRDefault="004D759E" w:rsidP="004D759E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7A4A4B" w:rsidRPr="00E935D6" w:rsidTr="00FE14E6">
        <w:tc>
          <w:tcPr>
            <w:tcW w:w="9356" w:type="dxa"/>
            <w:shd w:val="clear" w:color="auto" w:fill="auto"/>
          </w:tcPr>
          <w:p w:rsidR="00814AA8" w:rsidRDefault="00814AA8" w:rsidP="00814AA8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7A4A4B" w:rsidRPr="004D759E" w:rsidRDefault="004D759E" w:rsidP="00FE14E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D759E">
              <w:rPr>
                <w:sz w:val="24"/>
                <w:szCs w:val="24"/>
                <w:u w:val="single"/>
              </w:rPr>
              <w:t>P</w:t>
            </w:r>
            <w:r w:rsidR="007A4A4B" w:rsidRPr="004D759E">
              <w:rPr>
                <w:sz w:val="24"/>
                <w:szCs w:val="24"/>
                <w:u w:val="single"/>
              </w:rPr>
              <w:t>akiet nr 19 pozycji 4</w:t>
            </w:r>
          </w:p>
          <w:p w:rsidR="007A4A4B" w:rsidRDefault="007A4A4B" w:rsidP="004D759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4D759E">
              <w:rPr>
                <w:sz w:val="24"/>
                <w:szCs w:val="24"/>
              </w:rPr>
              <w:t>Czy zamawiający dopuści również imadło o długości 137 mm? Pozostałe parametry bez zmian.</w:t>
            </w:r>
          </w:p>
          <w:p w:rsidR="004D759E" w:rsidRDefault="004D759E" w:rsidP="004D759E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  <w:r w:rsidRPr="004D759E">
              <w:rPr>
                <w:b/>
                <w:sz w:val="24"/>
                <w:szCs w:val="24"/>
              </w:rPr>
              <w:t>Odp.:</w:t>
            </w:r>
          </w:p>
          <w:p w:rsidR="003A7355" w:rsidRDefault="003A7355" w:rsidP="003A7355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3A7355">
              <w:rPr>
                <w:sz w:val="24"/>
                <w:szCs w:val="24"/>
              </w:rPr>
              <w:t xml:space="preserve">Zamawiający dopuszcza </w:t>
            </w:r>
            <w:r>
              <w:rPr>
                <w:sz w:val="24"/>
                <w:szCs w:val="24"/>
              </w:rPr>
              <w:t xml:space="preserve">w Pakiecie nr 19 poz. 4 imadło o długości 137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4D759E">
              <w:rPr>
                <w:sz w:val="24"/>
                <w:szCs w:val="24"/>
              </w:rPr>
              <w:t xml:space="preserve"> Pozostałe parametry bez zmian.</w:t>
            </w:r>
          </w:p>
          <w:p w:rsidR="003A7355" w:rsidRPr="003A7355" w:rsidRDefault="003A7355" w:rsidP="004D75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7A4A4B" w:rsidRPr="007A4A4B" w:rsidRDefault="007A4A4B" w:rsidP="00FE14E6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814AA8" w:rsidRDefault="00814AA8" w:rsidP="00814AA8">
      <w:pPr>
        <w:jc w:val="right"/>
        <w:rPr>
          <w:i/>
          <w:sz w:val="24"/>
          <w:szCs w:val="24"/>
        </w:rPr>
      </w:pPr>
    </w:p>
    <w:p w:rsidR="001D1958" w:rsidRDefault="001D1958" w:rsidP="001D1958">
      <w:pPr>
        <w:ind w:left="4956" w:firstLine="708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:rsidR="001D1958" w:rsidRDefault="001D1958" w:rsidP="001D1958">
      <w:pPr>
        <w:ind w:left="4956" w:firstLine="708"/>
        <w:jc w:val="right"/>
        <w:rPr>
          <w:i/>
          <w:sz w:val="24"/>
          <w:szCs w:val="24"/>
        </w:rPr>
      </w:pPr>
    </w:p>
    <w:p w:rsidR="001D1958" w:rsidRPr="00C14E60" w:rsidRDefault="001D1958" w:rsidP="001D1958">
      <w:pPr>
        <w:ind w:left="4956" w:firstLine="708"/>
        <w:jc w:val="right"/>
        <w:rPr>
          <w:i/>
          <w:sz w:val="24"/>
          <w:szCs w:val="24"/>
        </w:rPr>
      </w:pPr>
      <w:r w:rsidRPr="00C14E60">
        <w:rPr>
          <w:i/>
          <w:sz w:val="24"/>
          <w:szCs w:val="24"/>
        </w:rPr>
        <w:t>Zastępca Dyrektora</w:t>
      </w:r>
    </w:p>
    <w:p w:rsidR="001D1958" w:rsidRPr="00C14E60" w:rsidRDefault="001D1958" w:rsidP="001D1958">
      <w:pPr>
        <w:ind w:left="4956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</w:t>
      </w:r>
      <w:r w:rsidRPr="00C14E60">
        <w:rPr>
          <w:i/>
          <w:sz w:val="24"/>
          <w:szCs w:val="24"/>
        </w:rPr>
        <w:t>ds. Administracyjno-Ekonomicznych</w:t>
      </w:r>
    </w:p>
    <w:p w:rsidR="001D1958" w:rsidRPr="00C14E60" w:rsidRDefault="001D1958" w:rsidP="001D1958">
      <w:pPr>
        <w:ind w:left="5664"/>
        <w:jc w:val="right"/>
        <w:rPr>
          <w:i/>
          <w:sz w:val="24"/>
          <w:szCs w:val="24"/>
        </w:rPr>
      </w:pPr>
      <w:r w:rsidRPr="00C14E60">
        <w:rPr>
          <w:i/>
          <w:sz w:val="24"/>
          <w:szCs w:val="24"/>
        </w:rPr>
        <w:t xml:space="preserve">Okręgowego Szpitala Kolejowego                w Katowicach – </w:t>
      </w:r>
      <w:proofErr w:type="spellStart"/>
      <w:r w:rsidRPr="00C14E60">
        <w:rPr>
          <w:i/>
          <w:sz w:val="24"/>
          <w:szCs w:val="24"/>
        </w:rPr>
        <w:t>s.p.z.p.z</w:t>
      </w:r>
      <w:proofErr w:type="spellEnd"/>
      <w:r w:rsidRPr="00C14E60">
        <w:rPr>
          <w:i/>
          <w:sz w:val="24"/>
          <w:szCs w:val="24"/>
        </w:rPr>
        <w:t>.</w:t>
      </w:r>
    </w:p>
    <w:p w:rsidR="001D1958" w:rsidRPr="00C14E60" w:rsidRDefault="001D1958" w:rsidP="001D1958">
      <w:pPr>
        <w:ind w:left="4956" w:firstLine="708"/>
        <w:jc w:val="right"/>
        <w:rPr>
          <w:i/>
          <w:sz w:val="24"/>
          <w:szCs w:val="24"/>
        </w:rPr>
      </w:pPr>
    </w:p>
    <w:p w:rsidR="001D1958" w:rsidRPr="00E935D6" w:rsidRDefault="001D1958" w:rsidP="001D1958">
      <w:pPr>
        <w:jc w:val="right"/>
        <w:rPr>
          <w:rFonts w:ascii="Arial" w:hAnsi="Arial" w:cs="Arial"/>
          <w:sz w:val="22"/>
          <w:szCs w:val="22"/>
        </w:rPr>
      </w:pPr>
      <w:r w:rsidRPr="00C14E60">
        <w:rPr>
          <w:i/>
          <w:sz w:val="24"/>
          <w:szCs w:val="24"/>
        </w:rPr>
        <w:t>Wioletta Janoszka</w:t>
      </w: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3A7355">
      <w:footerReference w:type="even" r:id="rId7"/>
      <w:footerReference w:type="default" r:id="rId8"/>
      <w:footerReference w:type="first" r:id="rId9"/>
      <w:pgSz w:w="11906" w:h="16838" w:code="9"/>
      <w:pgMar w:top="709" w:right="1418" w:bottom="1418" w:left="1418" w:header="708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6A95" w:rsidRDefault="00976A95">
      <w:r>
        <w:separator/>
      </w:r>
    </w:p>
  </w:endnote>
  <w:endnote w:type="continuationSeparator" w:id="0">
    <w:p w:rsidR="00976A95" w:rsidRDefault="00976A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00C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00CDF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00CD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D1958" w:rsidRPr="001D1958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6A95" w:rsidRDefault="00976A95">
      <w:r>
        <w:separator/>
      </w:r>
    </w:p>
  </w:footnote>
  <w:footnote w:type="continuationSeparator" w:id="0">
    <w:p w:rsidR="00976A95" w:rsidRDefault="00976A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92089"/>
    <w:multiLevelType w:val="hybridMultilevel"/>
    <w:tmpl w:val="E1E25926"/>
    <w:lvl w:ilvl="0" w:tplc="D550F92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4A4B"/>
    <w:rsid w:val="00031374"/>
    <w:rsid w:val="000A1097"/>
    <w:rsid w:val="000E2A8F"/>
    <w:rsid w:val="0012774F"/>
    <w:rsid w:val="00144B7A"/>
    <w:rsid w:val="00180C6E"/>
    <w:rsid w:val="001858B2"/>
    <w:rsid w:val="001D1958"/>
    <w:rsid w:val="0029606A"/>
    <w:rsid w:val="003A7355"/>
    <w:rsid w:val="004848F3"/>
    <w:rsid w:val="004A75F2"/>
    <w:rsid w:val="004C1513"/>
    <w:rsid w:val="004D759E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4A4B"/>
    <w:rsid w:val="007D7198"/>
    <w:rsid w:val="00814AA8"/>
    <w:rsid w:val="00864A4B"/>
    <w:rsid w:val="00870F9F"/>
    <w:rsid w:val="008804B6"/>
    <w:rsid w:val="00897AB0"/>
    <w:rsid w:val="008A3553"/>
    <w:rsid w:val="00916BE5"/>
    <w:rsid w:val="00976A95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0CDF"/>
    <w:rsid w:val="00F3016C"/>
    <w:rsid w:val="00F45C7C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45C7C"/>
  </w:style>
  <w:style w:type="paragraph" w:styleId="Nagwek1">
    <w:name w:val="heading 1"/>
    <w:basedOn w:val="Normalny"/>
    <w:next w:val="Normalny"/>
    <w:link w:val="Nagwek1Znak"/>
    <w:qFormat/>
    <w:rsid w:val="00F45C7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45C7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45C7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45C7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45C7C"/>
  </w:style>
  <w:style w:type="paragraph" w:styleId="Tekstpodstawowywcity">
    <w:name w:val="Body Text Indent"/>
    <w:basedOn w:val="Normalny"/>
    <w:rsid w:val="00F45C7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45C7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45C7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F45C7C"/>
    <w:rPr>
      <w:sz w:val="28"/>
    </w:rPr>
  </w:style>
  <w:style w:type="paragraph" w:styleId="Tekstpodstawowywcity3">
    <w:name w:val="Body Text Indent 3"/>
    <w:basedOn w:val="Normalny"/>
    <w:rsid w:val="00F45C7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D759E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4D75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2023-12-08T10:07:00Z</cp:lastPrinted>
  <dcterms:created xsi:type="dcterms:W3CDTF">2023-12-08T10:07:00Z</dcterms:created>
  <dcterms:modified xsi:type="dcterms:W3CDTF">2023-12-08T10:07:00Z</dcterms:modified>
</cp:coreProperties>
</file>