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6F" w:rsidRPr="00CE4DF7" w:rsidRDefault="00402B6F" w:rsidP="00402B6F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402B6F" w:rsidRPr="00CE4DF7" w:rsidRDefault="00402B6F" w:rsidP="00402B6F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402B6F" w:rsidRPr="00CE4DF7" w:rsidRDefault="00402B6F" w:rsidP="00402B6F">
      <w:pPr>
        <w:rPr>
          <w:b/>
        </w:rPr>
      </w:pPr>
      <w:r w:rsidRPr="00CE4DF7">
        <w:rPr>
          <w:b/>
        </w:rPr>
        <w:t>40-760 Katowice</w:t>
      </w:r>
    </w:p>
    <w:p w:rsidR="00402B6F" w:rsidRDefault="00402B6F" w:rsidP="00402B6F">
      <w:pPr>
        <w:pStyle w:val="Nagwek"/>
        <w:tabs>
          <w:tab w:val="clear" w:pos="4536"/>
        </w:tabs>
        <w:rPr>
          <w:bCs/>
          <w:sz w:val="24"/>
        </w:rPr>
      </w:pPr>
    </w:p>
    <w:p w:rsidR="00402B6F" w:rsidRPr="00577A13" w:rsidRDefault="00402B6F" w:rsidP="00402B6F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29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</w:t>
      </w:r>
      <w:r w:rsidR="004448AD">
        <w:rPr>
          <w:sz w:val="24"/>
        </w:rPr>
        <w:t>15</w:t>
      </w:r>
      <w:r>
        <w:rPr>
          <w:sz w:val="24"/>
        </w:rPr>
        <w:t>.01.</w:t>
      </w:r>
      <w:r w:rsidRPr="00577A13">
        <w:rPr>
          <w:sz w:val="24"/>
        </w:rPr>
        <w:t>202</w:t>
      </w:r>
      <w:r>
        <w:rPr>
          <w:sz w:val="24"/>
        </w:rPr>
        <w:t>4</w:t>
      </w:r>
      <w:r w:rsidR="00BF6CE7">
        <w:rPr>
          <w:sz w:val="24"/>
        </w:rPr>
        <w:t xml:space="preserve"> </w:t>
      </w:r>
      <w:r>
        <w:rPr>
          <w:sz w:val="24"/>
        </w:rPr>
        <w:t>r.</w:t>
      </w:r>
    </w:p>
    <w:p w:rsidR="00402B6F" w:rsidRDefault="00402B6F" w:rsidP="00402B6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02B6F" w:rsidRDefault="00402B6F" w:rsidP="00402B6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02B6F" w:rsidRDefault="00402B6F" w:rsidP="00402B6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402B6F" w:rsidRPr="00AA1273" w:rsidRDefault="00402B6F" w:rsidP="00402B6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402B6F" w:rsidRPr="006A39E5" w:rsidRDefault="00402B6F" w:rsidP="00402B6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 w:rsidRPr="006A39E5">
        <w:rPr>
          <w:i/>
        </w:rPr>
        <w:t>ubiegający się o zamówienie publiczne</w:t>
      </w:r>
    </w:p>
    <w:p w:rsidR="00402B6F" w:rsidRDefault="00402B6F" w:rsidP="00402B6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02B6F" w:rsidRDefault="00402B6F" w:rsidP="00402B6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02B6F" w:rsidRDefault="00402B6F" w:rsidP="00402B6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02B6F" w:rsidRPr="00D91931" w:rsidRDefault="00402B6F" w:rsidP="00402B6F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402B6F" w:rsidRPr="00D91931" w:rsidRDefault="00402B6F" w:rsidP="00402B6F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733ECB">
        <w:rPr>
          <w:rFonts w:ascii="Times New Roman" w:hAnsi="Times New Roman"/>
          <w:sz w:val="28"/>
          <w:szCs w:val="28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568"/>
      </w:tblGrid>
      <w:tr w:rsidR="00402B6F" w:rsidRPr="00607F9B" w:rsidTr="003A2CC4">
        <w:trPr>
          <w:trHeight w:val="638"/>
        </w:trPr>
        <w:tc>
          <w:tcPr>
            <w:tcW w:w="959" w:type="dxa"/>
            <w:shd w:val="clear" w:color="auto" w:fill="auto"/>
          </w:tcPr>
          <w:p w:rsidR="00402B6F" w:rsidRPr="006A39E5" w:rsidRDefault="00402B6F" w:rsidP="003A2CC4">
            <w:pPr>
              <w:spacing w:after="60" w:line="276" w:lineRule="auto"/>
              <w:jc w:val="both"/>
            </w:pPr>
            <w:r w:rsidRPr="006A39E5">
              <w:rPr>
                <w:i/>
              </w:rPr>
              <w:t>dotyczy</w:t>
            </w:r>
            <w:r w:rsidRPr="006A39E5">
              <w:t>:</w:t>
            </w:r>
          </w:p>
        </w:tc>
        <w:tc>
          <w:tcPr>
            <w:tcW w:w="9261" w:type="dxa"/>
            <w:shd w:val="clear" w:color="auto" w:fill="auto"/>
          </w:tcPr>
          <w:p w:rsidR="00402B6F" w:rsidRPr="006A39E5" w:rsidRDefault="00402B6F" w:rsidP="003A2CC4">
            <w:pPr>
              <w:spacing w:line="276" w:lineRule="auto"/>
            </w:pPr>
            <w:r w:rsidRPr="006A39E5">
              <w:t>postępowania o udzielenie zamówienia publicznego, prowadzonego w trybie podstawowym</w:t>
            </w:r>
            <w:r>
              <w:t xml:space="preserve"> </w:t>
            </w:r>
            <w:r w:rsidRPr="006A39E5">
              <w:t xml:space="preserve">(art. 275 pkt. 1 ustawy </w:t>
            </w:r>
            <w:proofErr w:type="spellStart"/>
            <w:r w:rsidRPr="006A39E5">
              <w:t>Pzp</w:t>
            </w:r>
            <w:proofErr w:type="spellEnd"/>
            <w:r w:rsidRPr="006A39E5">
              <w:t>)</w:t>
            </w:r>
            <w:r w:rsidRPr="006A39E5">
              <w:rPr>
                <w:b/>
              </w:rPr>
              <w:t xml:space="preserve"> </w:t>
            </w:r>
            <w:r w:rsidRPr="006A39E5">
              <w:t>p</w:t>
            </w:r>
            <w:r w:rsidRPr="006A39E5">
              <w:rPr>
                <w:bCs/>
              </w:rPr>
              <w:t>n.</w:t>
            </w:r>
            <w:r w:rsidRPr="006A39E5">
              <w:rPr>
                <w:b/>
              </w:rPr>
              <w:t xml:space="preserve"> </w:t>
            </w:r>
            <w:r w:rsidRPr="006A39E5">
              <w:rPr>
                <w:b/>
                <w:bCs/>
              </w:rPr>
              <w:t>”Dostawa obłożeń i odzieży operacyjnej oraz pozostałych wyrobów medycznych”</w:t>
            </w:r>
            <w:r w:rsidRPr="006A39E5">
              <w:t xml:space="preserve">; </w:t>
            </w:r>
            <w:r>
              <w:t xml:space="preserve">                                                         </w:t>
            </w:r>
            <w:r w:rsidRPr="006A39E5">
              <w:rPr>
                <w:bCs/>
              </w:rPr>
              <w:t>nr postępowania:</w:t>
            </w:r>
            <w:r w:rsidRPr="006A39E5">
              <w:rPr>
                <w:b/>
              </w:rPr>
              <w:t xml:space="preserve"> AZP/29/P/2023</w:t>
            </w:r>
          </w:p>
        </w:tc>
      </w:tr>
    </w:tbl>
    <w:p w:rsidR="00402B6F" w:rsidRPr="00C118AA" w:rsidRDefault="00402B6F" w:rsidP="00402B6F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3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605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402B6F" w:rsidRPr="00C118AA" w:rsidRDefault="00402B6F" w:rsidP="00402B6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733ECB">
        <w:rPr>
          <w:rFonts w:ascii="Times New Roman" w:hAnsi="Times New Roman"/>
          <w:b/>
          <w:sz w:val="24"/>
        </w:rPr>
        <w:t>18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733ECB">
        <w:rPr>
          <w:rFonts w:ascii="Times New Roman" w:hAnsi="Times New Roman"/>
          <w:b/>
          <w:sz w:val="24"/>
        </w:rPr>
        <w:t>22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402B6F" w:rsidRPr="00C118AA" w:rsidRDefault="00402B6F" w:rsidP="00402B6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733ECB">
        <w:rPr>
          <w:rFonts w:ascii="Times New Roman" w:hAnsi="Times New Roman"/>
          <w:b/>
          <w:sz w:val="24"/>
        </w:rPr>
        <w:t>18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b/>
          <w:sz w:val="24"/>
        </w:rPr>
        <w:t>-</w:t>
      </w:r>
      <w:r w:rsidR="00733ECB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402B6F" w:rsidRPr="00ED6A58" w:rsidRDefault="00402B6F" w:rsidP="00402B6F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402B6F" w:rsidRDefault="00402B6F" w:rsidP="00402B6F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402B6F" w:rsidRDefault="00402B6F" w:rsidP="00402B6F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402B6F" w:rsidRPr="00424B99" w:rsidRDefault="00402B6F" w:rsidP="00402B6F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1F6F9B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>0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402B6F" w:rsidRDefault="00402B6F" w:rsidP="00402B6F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402B6F" w:rsidRDefault="00402B6F" w:rsidP="00402B6F">
      <w:pPr>
        <w:pStyle w:val="Tekstpodstawowy"/>
        <w:jc w:val="right"/>
        <w:rPr>
          <w:i/>
          <w:sz w:val="24"/>
          <w:szCs w:val="24"/>
        </w:rPr>
      </w:pPr>
    </w:p>
    <w:p w:rsidR="00402B6F" w:rsidRPr="009C2A73" w:rsidRDefault="00402B6F" w:rsidP="00402B6F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402B6F" w:rsidRPr="009C2A73" w:rsidRDefault="00402B6F" w:rsidP="00402B6F">
      <w:pPr>
        <w:pStyle w:val="Tekstpodstawowy"/>
        <w:jc w:val="right"/>
        <w:rPr>
          <w:i/>
          <w:sz w:val="24"/>
          <w:szCs w:val="24"/>
        </w:rPr>
      </w:pPr>
    </w:p>
    <w:p w:rsidR="00402B6F" w:rsidRDefault="00402B6F" w:rsidP="00402B6F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402B6F" w:rsidRPr="00D91931" w:rsidRDefault="00402B6F" w:rsidP="00402B6F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402B6F" w:rsidRPr="00D91931" w:rsidSect="00733ECB">
      <w:headerReference w:type="default" r:id="rId7"/>
      <w:footerReference w:type="default" r:id="rId8"/>
      <w:pgSz w:w="11906" w:h="16838"/>
      <w:pgMar w:top="2127" w:right="1417" w:bottom="1417" w:left="1134" w:header="142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537" w:rsidRDefault="004D3537">
      <w:r>
        <w:separator/>
      </w:r>
    </w:p>
  </w:endnote>
  <w:endnote w:type="continuationSeparator" w:id="0">
    <w:p w:rsidR="004D3537" w:rsidRDefault="004D3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733ECB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537" w:rsidRDefault="004D3537">
      <w:r>
        <w:separator/>
      </w:r>
    </w:p>
  </w:footnote>
  <w:footnote w:type="continuationSeparator" w:id="0">
    <w:p w:rsidR="004D3537" w:rsidRDefault="004D35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AD" w:rsidRDefault="009A64CF" w:rsidP="004448AD">
    <w:pPr>
      <w:pStyle w:val="Nagwek"/>
      <w:tabs>
        <w:tab w:val="clear" w:pos="9072"/>
      </w:tabs>
      <w:rPr>
        <w:i/>
        <w:iCs/>
      </w:rPr>
    </w:pPr>
    <w:r w:rsidRPr="009A64CF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478"/>
    <w:rsid w:val="00136AEA"/>
    <w:rsid w:val="0015679F"/>
    <w:rsid w:val="001C0165"/>
    <w:rsid w:val="001C5A4C"/>
    <w:rsid w:val="001F6F9B"/>
    <w:rsid w:val="002A5696"/>
    <w:rsid w:val="002F480A"/>
    <w:rsid w:val="0033399E"/>
    <w:rsid w:val="0037248D"/>
    <w:rsid w:val="003D12E3"/>
    <w:rsid w:val="00402B6F"/>
    <w:rsid w:val="00403A44"/>
    <w:rsid w:val="00416659"/>
    <w:rsid w:val="004360B0"/>
    <w:rsid w:val="004448AD"/>
    <w:rsid w:val="0046562F"/>
    <w:rsid w:val="004D3537"/>
    <w:rsid w:val="004E022D"/>
    <w:rsid w:val="004F079B"/>
    <w:rsid w:val="00540D03"/>
    <w:rsid w:val="00581997"/>
    <w:rsid w:val="005F4BC0"/>
    <w:rsid w:val="006A0D80"/>
    <w:rsid w:val="0072569E"/>
    <w:rsid w:val="00727D1F"/>
    <w:rsid w:val="00733ECB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64CF"/>
    <w:rsid w:val="00A1551D"/>
    <w:rsid w:val="00A93B5B"/>
    <w:rsid w:val="00AC3482"/>
    <w:rsid w:val="00BB5478"/>
    <w:rsid w:val="00BD5546"/>
    <w:rsid w:val="00BF6CE7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56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2569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02B6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2569E"/>
    <w:rPr>
      <w:sz w:val="28"/>
      <w:szCs w:val="20"/>
    </w:rPr>
  </w:style>
  <w:style w:type="paragraph" w:styleId="Tekstpodstawowywcity">
    <w:name w:val="Body Text Indent"/>
    <w:basedOn w:val="Normalny"/>
    <w:rsid w:val="0072569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72569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72569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7256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569E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402B6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402B6F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02B6F"/>
    <w:rPr>
      <w:sz w:val="28"/>
    </w:rPr>
  </w:style>
  <w:style w:type="character" w:customStyle="1" w:styleId="NagwekZnak">
    <w:name w:val="Nagłówek Znak"/>
    <w:basedOn w:val="Domylnaczcionkaakapitu"/>
    <w:link w:val="Nagwek"/>
    <w:rsid w:val="00402B6F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2B6F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2024-01-15T11:52:00Z</cp:lastPrinted>
  <dcterms:created xsi:type="dcterms:W3CDTF">2024-01-15T11:52:00Z</dcterms:created>
  <dcterms:modified xsi:type="dcterms:W3CDTF">2024-01-15T11:52:00Z</dcterms:modified>
</cp:coreProperties>
</file>