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C2" w:rsidRPr="00DA2AC1" w:rsidRDefault="007C58C2" w:rsidP="007C58C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C58C2" w:rsidRPr="00DA2AC1" w:rsidRDefault="007C58C2" w:rsidP="007C58C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C58C2" w:rsidRPr="00DA2AC1" w:rsidRDefault="007C58C2" w:rsidP="007C58C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C58C2" w:rsidRPr="00DA2AC1" w:rsidRDefault="007C58C2" w:rsidP="007C58C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C58C2" w:rsidRPr="00DA2AC1" w:rsidRDefault="007C58C2" w:rsidP="007C58C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B862D4">
        <w:rPr>
          <w:sz w:val="24"/>
          <w:szCs w:val="24"/>
        </w:rPr>
        <w:t>1</w:t>
      </w:r>
      <w:r w:rsidR="00200D6C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7C58C2" w:rsidRPr="001566D5" w:rsidRDefault="007C58C2" w:rsidP="007C58C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7C58C2" w:rsidRDefault="007C58C2" w:rsidP="007C58C2"/>
    <w:p w:rsidR="007C58C2" w:rsidRDefault="007C58C2" w:rsidP="007C58C2"/>
    <w:p w:rsidR="007C58C2" w:rsidRPr="001566D5" w:rsidRDefault="007C58C2" w:rsidP="007C58C2"/>
    <w:p w:rsidR="007C58C2" w:rsidRDefault="007C58C2" w:rsidP="007C58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C58C2" w:rsidRDefault="007C58C2" w:rsidP="007C58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C58C2" w:rsidRDefault="007C58C2" w:rsidP="007C58C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C58C2" w:rsidRDefault="007C58C2" w:rsidP="007C58C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C58C2" w:rsidRDefault="007C58C2" w:rsidP="007C58C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C58C2" w:rsidRDefault="007C58C2" w:rsidP="007C58C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C58C2" w:rsidRDefault="007C58C2" w:rsidP="007C58C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7C58C2" w:rsidRDefault="007C58C2" w:rsidP="007C58C2">
      <w:pPr>
        <w:jc w:val="both"/>
        <w:rPr>
          <w:i/>
          <w:sz w:val="22"/>
          <w:szCs w:val="22"/>
        </w:rPr>
      </w:pPr>
    </w:p>
    <w:p w:rsidR="007C58C2" w:rsidRDefault="007C58C2" w:rsidP="007C58C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7C58C2" w:rsidRDefault="007C58C2" w:rsidP="007C58C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7C58C2" w:rsidRPr="00ED5EA5" w:rsidRDefault="007C58C2" w:rsidP="007C58C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7C58C2" w:rsidRDefault="007C58C2" w:rsidP="007C58C2">
      <w:pPr>
        <w:jc w:val="both"/>
        <w:rPr>
          <w:b/>
          <w:sz w:val="22"/>
          <w:szCs w:val="22"/>
        </w:rPr>
      </w:pPr>
    </w:p>
    <w:p w:rsidR="007C58C2" w:rsidRDefault="007C58C2" w:rsidP="007C58C2">
      <w:pPr>
        <w:jc w:val="both"/>
        <w:rPr>
          <w:sz w:val="24"/>
          <w:szCs w:val="24"/>
        </w:rPr>
      </w:pPr>
    </w:p>
    <w:p w:rsidR="007C58C2" w:rsidRPr="001566D5" w:rsidRDefault="007C58C2" w:rsidP="007C58C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C58C2" w:rsidRPr="00E935D6" w:rsidTr="00D50BA6">
        <w:tc>
          <w:tcPr>
            <w:tcW w:w="9356" w:type="dxa"/>
            <w:shd w:val="clear" w:color="auto" w:fill="auto"/>
          </w:tcPr>
          <w:p w:rsidR="00B862D4" w:rsidRDefault="00B862D4" w:rsidP="007C58C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7C58C2" w:rsidRPr="007C58C2" w:rsidRDefault="007C58C2" w:rsidP="007C58C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C58C2">
              <w:rPr>
                <w:sz w:val="24"/>
                <w:szCs w:val="24"/>
                <w:u w:val="single"/>
              </w:rPr>
              <w:t>Część 17 poz. 1</w:t>
            </w:r>
          </w:p>
          <w:p w:rsidR="007C58C2" w:rsidRPr="007C58C2" w:rsidRDefault="007C58C2" w:rsidP="00B862D4">
            <w:pPr>
              <w:numPr>
                <w:ilvl w:val="0"/>
                <w:numId w:val="9"/>
              </w:numPr>
              <w:tabs>
                <w:tab w:val="left" w:pos="318"/>
              </w:tabs>
              <w:ind w:left="318" w:right="-74" w:hanging="284"/>
              <w:jc w:val="both"/>
              <w:rPr>
                <w:sz w:val="24"/>
                <w:szCs w:val="24"/>
              </w:rPr>
            </w:pPr>
            <w:r w:rsidRPr="007C58C2">
              <w:rPr>
                <w:sz w:val="24"/>
                <w:szCs w:val="24"/>
              </w:rPr>
              <w:t xml:space="preserve">Ze względu na możliwość złożenia konkurencyjnej pod względem cenowym oferty prosimy </w:t>
            </w:r>
            <w:r>
              <w:rPr>
                <w:sz w:val="24"/>
                <w:szCs w:val="24"/>
              </w:rPr>
              <w:t xml:space="preserve">                 </w:t>
            </w:r>
            <w:r w:rsidRPr="007C58C2">
              <w:rPr>
                <w:sz w:val="24"/>
                <w:szCs w:val="24"/>
              </w:rPr>
              <w:t xml:space="preserve">o dopuszczenie fartucha z włókniny SMMS o gramaturze 40 g/m2, ze wzmocnieniami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7C58C2">
              <w:rPr>
                <w:sz w:val="24"/>
                <w:szCs w:val="24"/>
              </w:rPr>
              <w:t>o gramaturze 40 g/m2, spełniającego pozostałe wymagania SIWZ.</w:t>
            </w:r>
            <w:r>
              <w:rPr>
                <w:sz w:val="24"/>
                <w:szCs w:val="24"/>
              </w:rPr>
              <w:t xml:space="preserve"> </w:t>
            </w:r>
            <w:r w:rsidRPr="007C58C2">
              <w:rPr>
                <w:sz w:val="24"/>
                <w:szCs w:val="24"/>
              </w:rPr>
              <w:t>Proponowany przez nas produkt jest zgodny z normą PN EN 13795 1-3.</w:t>
            </w:r>
          </w:p>
          <w:p w:rsidR="007C58C2" w:rsidRPr="007C58C2" w:rsidRDefault="007C58C2" w:rsidP="00B862D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C58C2">
              <w:rPr>
                <w:b/>
                <w:sz w:val="24"/>
                <w:szCs w:val="24"/>
              </w:rPr>
              <w:t>Odp.:</w:t>
            </w:r>
          </w:p>
          <w:p w:rsidR="007C58C2" w:rsidRDefault="00B862D4" w:rsidP="007C58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101CFD">
              <w:rPr>
                <w:sz w:val="24"/>
                <w:szCs w:val="24"/>
              </w:rPr>
              <w:t xml:space="preserve">nie dopuszcza </w:t>
            </w:r>
            <w:r w:rsidR="00E72042">
              <w:rPr>
                <w:sz w:val="24"/>
                <w:szCs w:val="24"/>
              </w:rPr>
              <w:t>w Pakiecie nr 17 poz. 1 f</w:t>
            </w:r>
            <w:r w:rsidR="00E72042" w:rsidRPr="007C58C2">
              <w:rPr>
                <w:sz w:val="24"/>
                <w:szCs w:val="24"/>
              </w:rPr>
              <w:t>artucha</w:t>
            </w:r>
            <w:r w:rsidR="00E72042">
              <w:rPr>
                <w:sz w:val="24"/>
                <w:szCs w:val="24"/>
              </w:rPr>
              <w:t xml:space="preserve"> o zaoferowanych parametrach.</w:t>
            </w:r>
          </w:p>
          <w:p w:rsidR="00B862D4" w:rsidRPr="007C58C2" w:rsidRDefault="00B862D4" w:rsidP="00E7204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C58C2" w:rsidRPr="007C58C2" w:rsidRDefault="007C58C2" w:rsidP="007C58C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C58C2">
              <w:rPr>
                <w:sz w:val="24"/>
                <w:szCs w:val="24"/>
                <w:u w:val="single"/>
              </w:rPr>
              <w:t>Część 17, poz. 1</w:t>
            </w:r>
          </w:p>
          <w:p w:rsidR="007C58C2" w:rsidRPr="000531D9" w:rsidRDefault="007C58C2" w:rsidP="00B862D4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0531D9">
              <w:rPr>
                <w:sz w:val="24"/>
                <w:szCs w:val="24"/>
              </w:rPr>
              <w:t>Ze względu na możliwość złożenia konkurencyjnej pod względem cenowym oferty prosimy o</w:t>
            </w:r>
            <w:r w:rsidR="000531D9">
              <w:rPr>
                <w:sz w:val="24"/>
                <w:szCs w:val="24"/>
              </w:rPr>
              <w:t xml:space="preserve"> d</w:t>
            </w:r>
            <w:r w:rsidRPr="000531D9">
              <w:rPr>
                <w:sz w:val="24"/>
                <w:szCs w:val="24"/>
              </w:rPr>
              <w:t>opuszczenie fartucha z włókniny SMMS  o gramaturze 40 g/m2 , spełniającego pozostałe wymagania SIWZ.</w:t>
            </w:r>
            <w:r w:rsidR="000531D9" w:rsidRPr="000531D9">
              <w:rPr>
                <w:sz w:val="24"/>
                <w:szCs w:val="24"/>
              </w:rPr>
              <w:t xml:space="preserve"> </w:t>
            </w:r>
            <w:r w:rsidRPr="000531D9">
              <w:rPr>
                <w:sz w:val="24"/>
                <w:szCs w:val="24"/>
              </w:rPr>
              <w:t>Proponowany przez nas produkt jest zgodny z normą PN EN 13795 1-3.</w:t>
            </w:r>
          </w:p>
          <w:p w:rsidR="007C58C2" w:rsidRPr="006B7A0A" w:rsidRDefault="007C58C2" w:rsidP="00B862D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B7A0A">
              <w:rPr>
                <w:b/>
                <w:sz w:val="24"/>
                <w:szCs w:val="24"/>
              </w:rPr>
              <w:t>Odp.:</w:t>
            </w:r>
          </w:p>
          <w:p w:rsidR="007C58C2" w:rsidRDefault="000B7292" w:rsidP="00B862D4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17 poz. 1 </w:t>
            </w:r>
            <w:r w:rsidRPr="000531D9">
              <w:rPr>
                <w:sz w:val="24"/>
                <w:szCs w:val="24"/>
              </w:rPr>
              <w:t xml:space="preserve">fartuch z włókniny SMMS </w:t>
            </w:r>
            <w:r>
              <w:rPr>
                <w:sz w:val="24"/>
                <w:szCs w:val="24"/>
              </w:rPr>
              <w:t xml:space="preserve">o zaoferowanych parametrach. </w:t>
            </w:r>
            <w:r w:rsidRPr="000531D9">
              <w:rPr>
                <w:sz w:val="24"/>
                <w:szCs w:val="24"/>
              </w:rPr>
              <w:t xml:space="preserve"> </w:t>
            </w:r>
          </w:p>
          <w:p w:rsidR="007C58C2" w:rsidRPr="006B7A0A" w:rsidRDefault="007C58C2" w:rsidP="00D50B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B7292" w:rsidRDefault="000B7292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7C58C2" w:rsidRPr="00E945D1" w:rsidRDefault="007C58C2" w:rsidP="00D50BA6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7C58C2" w:rsidRPr="00E945D1" w:rsidRDefault="007C58C2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7C58C2" w:rsidRPr="00E945D1" w:rsidRDefault="007C58C2" w:rsidP="00D50BA6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7C58C2" w:rsidRPr="002B1A23" w:rsidRDefault="007C58C2" w:rsidP="000531D9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  <w:tr w:rsidR="007C58C2" w:rsidRPr="00E935D6" w:rsidTr="00D50BA6">
        <w:tc>
          <w:tcPr>
            <w:tcW w:w="9356" w:type="dxa"/>
            <w:shd w:val="clear" w:color="auto" w:fill="auto"/>
          </w:tcPr>
          <w:p w:rsidR="007C58C2" w:rsidRPr="00922A9B" w:rsidRDefault="007C58C2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7C58C2" w:rsidRPr="00E935D6" w:rsidRDefault="007C58C2" w:rsidP="000531D9">
      <w:pPr>
        <w:jc w:val="both"/>
        <w:rPr>
          <w:rFonts w:ascii="Arial" w:hAnsi="Arial" w:cs="Arial"/>
          <w:sz w:val="22"/>
          <w:szCs w:val="22"/>
        </w:rPr>
      </w:pPr>
    </w:p>
    <w:sectPr w:rsidR="007C58C2" w:rsidRPr="00E935D6" w:rsidSect="00200D6C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803" w:rsidRDefault="00491803">
      <w:r>
        <w:separator/>
      </w:r>
    </w:p>
  </w:endnote>
  <w:endnote w:type="continuationSeparator" w:id="0">
    <w:p w:rsidR="00491803" w:rsidRDefault="00491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868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8689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8689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00D6C" w:rsidRPr="00200D6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803" w:rsidRDefault="00491803">
      <w:r>
        <w:separator/>
      </w:r>
    </w:p>
  </w:footnote>
  <w:footnote w:type="continuationSeparator" w:id="0">
    <w:p w:rsidR="00491803" w:rsidRDefault="004918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A21FA2"/>
    <w:multiLevelType w:val="hybridMultilevel"/>
    <w:tmpl w:val="F314D082"/>
    <w:lvl w:ilvl="0" w:tplc="55F4D7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FFB0AD3"/>
    <w:multiLevelType w:val="hybridMultilevel"/>
    <w:tmpl w:val="CAB2BFA2"/>
    <w:lvl w:ilvl="0" w:tplc="FC8873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85C"/>
    <w:rsid w:val="00031374"/>
    <w:rsid w:val="000531D9"/>
    <w:rsid w:val="000A1097"/>
    <w:rsid w:val="000B7292"/>
    <w:rsid w:val="000E2A8F"/>
    <w:rsid w:val="00101CFD"/>
    <w:rsid w:val="0012774F"/>
    <w:rsid w:val="00144B7A"/>
    <w:rsid w:val="00180C6E"/>
    <w:rsid w:val="00196CAD"/>
    <w:rsid w:val="00200D6C"/>
    <w:rsid w:val="0029606A"/>
    <w:rsid w:val="004848F3"/>
    <w:rsid w:val="00491803"/>
    <w:rsid w:val="004A75F2"/>
    <w:rsid w:val="005144A9"/>
    <w:rsid w:val="00520165"/>
    <w:rsid w:val="0057553B"/>
    <w:rsid w:val="005B1B08"/>
    <w:rsid w:val="00632C3C"/>
    <w:rsid w:val="00662BDB"/>
    <w:rsid w:val="006A5DF1"/>
    <w:rsid w:val="006B7198"/>
    <w:rsid w:val="006D4AB3"/>
    <w:rsid w:val="006F3B81"/>
    <w:rsid w:val="007C58C2"/>
    <w:rsid w:val="007D7198"/>
    <w:rsid w:val="00864A4B"/>
    <w:rsid w:val="00870F9F"/>
    <w:rsid w:val="008804B6"/>
    <w:rsid w:val="00897AB0"/>
    <w:rsid w:val="008A3553"/>
    <w:rsid w:val="00A905AC"/>
    <w:rsid w:val="00AA6EB7"/>
    <w:rsid w:val="00AD685C"/>
    <w:rsid w:val="00B00BF4"/>
    <w:rsid w:val="00B862D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042"/>
    <w:rsid w:val="00E72428"/>
    <w:rsid w:val="00E74BC3"/>
    <w:rsid w:val="00E8689C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0BF4"/>
  </w:style>
  <w:style w:type="paragraph" w:styleId="Nagwek1">
    <w:name w:val="heading 1"/>
    <w:basedOn w:val="Normalny"/>
    <w:next w:val="Normalny"/>
    <w:link w:val="Nagwek1Znak"/>
    <w:qFormat/>
    <w:rsid w:val="00B00B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0BF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00B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0B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0BF4"/>
  </w:style>
  <w:style w:type="paragraph" w:styleId="Tekstpodstawowywcity">
    <w:name w:val="Body Text Indent"/>
    <w:basedOn w:val="Normalny"/>
    <w:rsid w:val="00B00BF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00BF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00BF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00BF4"/>
    <w:rPr>
      <w:sz w:val="28"/>
    </w:rPr>
  </w:style>
  <w:style w:type="paragraph" w:styleId="Tekstpodstawowywcity3">
    <w:name w:val="Body Text Indent 3"/>
    <w:basedOn w:val="Normalny"/>
    <w:rsid w:val="00B00BF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C58C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C58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2024-01-17T14:10:00Z</cp:lastPrinted>
  <dcterms:created xsi:type="dcterms:W3CDTF">2024-01-17T14:10:00Z</dcterms:created>
  <dcterms:modified xsi:type="dcterms:W3CDTF">2024-01-17T14:10:00Z</dcterms:modified>
</cp:coreProperties>
</file>