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F12" w:rsidRPr="00DA2AC1" w:rsidRDefault="00397F12" w:rsidP="00397F12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397F12" w:rsidRPr="00DA2AC1" w:rsidRDefault="00397F12" w:rsidP="00397F12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397F12" w:rsidRPr="00DA2AC1" w:rsidRDefault="00397F12" w:rsidP="00397F12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397F12" w:rsidRPr="00DA2AC1" w:rsidRDefault="00397F12" w:rsidP="00397F12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397F12" w:rsidRPr="00DA2AC1" w:rsidRDefault="00397F12" w:rsidP="00397F12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E85B26">
        <w:rPr>
          <w:sz w:val="24"/>
          <w:szCs w:val="24"/>
        </w:rPr>
        <w:t>1</w:t>
      </w:r>
      <w:r w:rsidR="004418FC">
        <w:rPr>
          <w:sz w:val="24"/>
          <w:szCs w:val="24"/>
        </w:rPr>
        <w:t>8</w:t>
      </w:r>
      <w:r>
        <w:rPr>
          <w:sz w:val="24"/>
          <w:szCs w:val="24"/>
        </w:rPr>
        <w:t>.01.2024r.</w:t>
      </w:r>
    </w:p>
    <w:p w:rsidR="00397F12" w:rsidRPr="001566D5" w:rsidRDefault="00397F12" w:rsidP="00397F12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397F12" w:rsidRDefault="00397F12" w:rsidP="00397F12"/>
    <w:p w:rsidR="00397F12" w:rsidRDefault="00397F12" w:rsidP="00397F12"/>
    <w:p w:rsidR="00397F12" w:rsidRPr="001566D5" w:rsidRDefault="00397F12" w:rsidP="00397F12"/>
    <w:p w:rsidR="00397F12" w:rsidRDefault="00397F12" w:rsidP="00397F1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397F12" w:rsidRDefault="00397F12" w:rsidP="00397F1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397F12" w:rsidRDefault="00397F12" w:rsidP="00397F1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397F12" w:rsidRDefault="00397F12" w:rsidP="00397F1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397F12" w:rsidRDefault="00397F12" w:rsidP="00397F1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397F12" w:rsidRDefault="00397F12" w:rsidP="00397F1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397F12" w:rsidRDefault="00397F12" w:rsidP="00397F1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- 9</w:t>
      </w:r>
    </w:p>
    <w:p w:rsidR="00397F12" w:rsidRDefault="00397F12" w:rsidP="00397F12">
      <w:pPr>
        <w:jc w:val="both"/>
        <w:rPr>
          <w:i/>
          <w:sz w:val="22"/>
          <w:szCs w:val="22"/>
        </w:rPr>
      </w:pPr>
    </w:p>
    <w:p w:rsidR="00397F12" w:rsidRDefault="00397F12" w:rsidP="00397F12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397F12" w:rsidRDefault="00397F12" w:rsidP="00397F12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r w:rsidRPr="006B7A0A">
        <w:rPr>
          <w:b/>
          <w:bCs/>
          <w:i/>
        </w:rPr>
        <w:t>obłożeń i odzieży operacyjnej oraz pozostałych wyrobów medycznych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397F12" w:rsidRPr="00ED5EA5" w:rsidRDefault="00397F12" w:rsidP="00397F12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29</w:t>
      </w:r>
      <w:r w:rsidRPr="00ED5EA5">
        <w:rPr>
          <w:b/>
          <w:i/>
          <w:sz w:val="22"/>
          <w:szCs w:val="22"/>
        </w:rPr>
        <w:t>/P/2023</w:t>
      </w:r>
    </w:p>
    <w:p w:rsidR="00397F12" w:rsidRDefault="00397F12" w:rsidP="00397F12">
      <w:pPr>
        <w:jc w:val="both"/>
        <w:rPr>
          <w:b/>
          <w:sz w:val="22"/>
          <w:szCs w:val="22"/>
        </w:rPr>
      </w:pPr>
    </w:p>
    <w:p w:rsidR="00397F12" w:rsidRDefault="00397F12" w:rsidP="00397F12">
      <w:pPr>
        <w:jc w:val="both"/>
        <w:rPr>
          <w:sz w:val="24"/>
          <w:szCs w:val="24"/>
        </w:rPr>
      </w:pPr>
    </w:p>
    <w:p w:rsidR="00397F12" w:rsidRPr="001566D5" w:rsidRDefault="00397F12" w:rsidP="00397F12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397F12" w:rsidRDefault="00397F12" w:rsidP="00397F12">
      <w:pPr>
        <w:spacing w:after="120"/>
        <w:ind w:left="30" w:right="-72"/>
        <w:jc w:val="both"/>
        <w:rPr>
          <w:sz w:val="24"/>
          <w:szCs w:val="24"/>
        </w:rPr>
      </w:pPr>
    </w:p>
    <w:p w:rsidR="00397F12" w:rsidRPr="00397F12" w:rsidRDefault="00397F12" w:rsidP="00397F12">
      <w:pPr>
        <w:spacing w:after="120"/>
        <w:ind w:left="30" w:right="-72"/>
        <w:jc w:val="both"/>
        <w:rPr>
          <w:sz w:val="24"/>
          <w:szCs w:val="24"/>
        </w:rPr>
      </w:pPr>
      <w:r w:rsidRPr="00397F12">
        <w:rPr>
          <w:sz w:val="24"/>
          <w:szCs w:val="24"/>
          <w:u w:val="single"/>
        </w:rPr>
        <w:t>Pakiet 12 poz. 1</w:t>
      </w:r>
      <w:r w:rsidRPr="00397F12">
        <w:rPr>
          <w:sz w:val="24"/>
          <w:szCs w:val="24"/>
        </w:rPr>
        <w:t>:</w:t>
      </w:r>
    </w:p>
    <w:p w:rsidR="00397F12" w:rsidRPr="00397F12" w:rsidRDefault="00397F12" w:rsidP="00E85B26">
      <w:pPr>
        <w:numPr>
          <w:ilvl w:val="0"/>
          <w:numId w:val="9"/>
        </w:numPr>
        <w:ind w:right="-72"/>
        <w:jc w:val="both"/>
        <w:rPr>
          <w:sz w:val="24"/>
          <w:szCs w:val="24"/>
        </w:rPr>
      </w:pPr>
      <w:r w:rsidRPr="00397F12">
        <w:rPr>
          <w:sz w:val="24"/>
          <w:szCs w:val="24"/>
        </w:rPr>
        <w:t>Czy zamawiający dopuści komplet pościeli o wymiarach- kołdra 200x150cm, poduszka 80x75cm, prześcieradło 150x210cm?</w:t>
      </w:r>
    </w:p>
    <w:p w:rsidR="00397F12" w:rsidRPr="00023A38" w:rsidRDefault="00397F12" w:rsidP="00E85B26">
      <w:pPr>
        <w:ind w:left="30" w:right="-7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</w:t>
      </w:r>
      <w:r w:rsidRPr="00023A38">
        <w:rPr>
          <w:b/>
          <w:sz w:val="24"/>
          <w:szCs w:val="24"/>
        </w:rPr>
        <w:t>dp.:</w:t>
      </w:r>
    </w:p>
    <w:p w:rsidR="00397F12" w:rsidRDefault="00E85B26" w:rsidP="00397F12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12 poz. 1 </w:t>
      </w:r>
      <w:r w:rsidRPr="00397F12">
        <w:rPr>
          <w:sz w:val="24"/>
          <w:szCs w:val="24"/>
        </w:rPr>
        <w:t>komplet pościeli o wymiarach</w:t>
      </w:r>
      <w:r>
        <w:rPr>
          <w:sz w:val="24"/>
          <w:szCs w:val="24"/>
        </w:rPr>
        <w:t xml:space="preserve"> </w:t>
      </w:r>
      <w:r w:rsidRPr="00397F12">
        <w:rPr>
          <w:sz w:val="24"/>
          <w:szCs w:val="24"/>
        </w:rPr>
        <w:t>- kołdra 200x150cm, poduszka 80x75cm, prześcieradło 150x210cm</w:t>
      </w:r>
      <w:r>
        <w:rPr>
          <w:sz w:val="24"/>
          <w:szCs w:val="24"/>
        </w:rPr>
        <w:t>.</w:t>
      </w:r>
    </w:p>
    <w:p w:rsidR="00E85B26" w:rsidRPr="00397F12" w:rsidRDefault="00E85B26" w:rsidP="00E85B26">
      <w:pPr>
        <w:ind w:left="28" w:right="-74"/>
        <w:jc w:val="both"/>
        <w:rPr>
          <w:sz w:val="24"/>
          <w:szCs w:val="24"/>
        </w:rPr>
      </w:pPr>
    </w:p>
    <w:p w:rsidR="00397F12" w:rsidRPr="00397F12" w:rsidRDefault="00397F12" w:rsidP="00397F12">
      <w:pPr>
        <w:spacing w:after="120"/>
        <w:ind w:left="30" w:right="-72"/>
        <w:jc w:val="both"/>
        <w:rPr>
          <w:sz w:val="24"/>
          <w:szCs w:val="24"/>
        </w:rPr>
      </w:pPr>
      <w:r w:rsidRPr="00397F12">
        <w:rPr>
          <w:sz w:val="24"/>
          <w:szCs w:val="24"/>
          <w:u w:val="single"/>
        </w:rPr>
        <w:t>Pakiet 12 poz. 1</w:t>
      </w:r>
      <w:r w:rsidRPr="00397F12">
        <w:rPr>
          <w:sz w:val="24"/>
          <w:szCs w:val="24"/>
        </w:rPr>
        <w:t>:</w:t>
      </w:r>
    </w:p>
    <w:p w:rsidR="00397F12" w:rsidRPr="00397F12" w:rsidRDefault="00397F12" w:rsidP="00E85B26">
      <w:pPr>
        <w:numPr>
          <w:ilvl w:val="0"/>
          <w:numId w:val="9"/>
        </w:numPr>
        <w:ind w:right="-72"/>
        <w:jc w:val="both"/>
        <w:rPr>
          <w:sz w:val="24"/>
          <w:szCs w:val="24"/>
        </w:rPr>
      </w:pPr>
      <w:r w:rsidRPr="00397F12">
        <w:rPr>
          <w:sz w:val="24"/>
          <w:szCs w:val="24"/>
        </w:rPr>
        <w:t>Czy zamawiający dopuści pościel o gramaturze 20g/m2?</w:t>
      </w:r>
    </w:p>
    <w:p w:rsidR="00397F12" w:rsidRPr="00023A38" w:rsidRDefault="00397F12" w:rsidP="00E85B26">
      <w:pPr>
        <w:ind w:left="30" w:right="-7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</w:t>
      </w:r>
      <w:r w:rsidRPr="00023A38">
        <w:rPr>
          <w:b/>
          <w:sz w:val="24"/>
          <w:szCs w:val="24"/>
        </w:rPr>
        <w:t>dp.:</w:t>
      </w:r>
    </w:p>
    <w:p w:rsidR="00397F12" w:rsidRDefault="00E85B26" w:rsidP="00397F12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12 poz. 1 </w:t>
      </w:r>
      <w:r w:rsidRPr="00397F12">
        <w:rPr>
          <w:sz w:val="24"/>
          <w:szCs w:val="24"/>
        </w:rPr>
        <w:t>pościel</w:t>
      </w:r>
      <w:r>
        <w:rPr>
          <w:sz w:val="24"/>
          <w:szCs w:val="24"/>
        </w:rPr>
        <w:t>i</w:t>
      </w:r>
      <w:r w:rsidRPr="00397F12">
        <w:rPr>
          <w:sz w:val="24"/>
          <w:szCs w:val="24"/>
        </w:rPr>
        <w:t xml:space="preserve"> o gramaturze 20g/m2</w:t>
      </w:r>
      <w:r>
        <w:rPr>
          <w:sz w:val="24"/>
          <w:szCs w:val="24"/>
        </w:rPr>
        <w:t>.</w:t>
      </w:r>
    </w:p>
    <w:p w:rsidR="00E85B26" w:rsidRPr="00397F12" w:rsidRDefault="00E85B26" w:rsidP="00E85B26">
      <w:pPr>
        <w:ind w:left="28" w:right="-74"/>
        <w:jc w:val="both"/>
        <w:rPr>
          <w:sz w:val="24"/>
          <w:szCs w:val="24"/>
        </w:rPr>
      </w:pPr>
    </w:p>
    <w:p w:rsidR="00397F12" w:rsidRPr="00397F12" w:rsidRDefault="00397F12" w:rsidP="00397F12">
      <w:pPr>
        <w:spacing w:after="120"/>
        <w:ind w:left="30" w:right="-72"/>
        <w:jc w:val="both"/>
        <w:rPr>
          <w:sz w:val="24"/>
          <w:szCs w:val="24"/>
        </w:rPr>
      </w:pPr>
      <w:r w:rsidRPr="00397F12">
        <w:rPr>
          <w:sz w:val="24"/>
          <w:szCs w:val="24"/>
          <w:u w:val="single"/>
        </w:rPr>
        <w:t>Pakiet 12 poz.</w:t>
      </w:r>
      <w:r>
        <w:rPr>
          <w:sz w:val="24"/>
          <w:szCs w:val="24"/>
          <w:u w:val="single"/>
        </w:rPr>
        <w:t xml:space="preserve"> </w:t>
      </w:r>
      <w:r w:rsidRPr="00397F12">
        <w:rPr>
          <w:sz w:val="24"/>
          <w:szCs w:val="24"/>
          <w:u w:val="single"/>
        </w:rPr>
        <w:t>2</w:t>
      </w:r>
      <w:r w:rsidRPr="00397F12">
        <w:rPr>
          <w:sz w:val="24"/>
          <w:szCs w:val="24"/>
        </w:rPr>
        <w:t>:</w:t>
      </w:r>
    </w:p>
    <w:p w:rsidR="00397F12" w:rsidRPr="00397F12" w:rsidRDefault="00397F12" w:rsidP="00E85B26">
      <w:pPr>
        <w:numPr>
          <w:ilvl w:val="0"/>
          <w:numId w:val="9"/>
        </w:numPr>
        <w:ind w:right="-72"/>
        <w:jc w:val="both"/>
        <w:rPr>
          <w:sz w:val="24"/>
          <w:szCs w:val="24"/>
        </w:rPr>
      </w:pPr>
      <w:r w:rsidRPr="00397F12">
        <w:rPr>
          <w:sz w:val="24"/>
          <w:szCs w:val="24"/>
        </w:rPr>
        <w:t>Czy zamawiający dopuści podkład włókninowy o gramaturze 25g/m2?</w:t>
      </w:r>
    </w:p>
    <w:p w:rsidR="00397F12" w:rsidRPr="00023A38" w:rsidRDefault="00397F12" w:rsidP="00E85B26">
      <w:pPr>
        <w:ind w:left="30" w:right="-7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</w:t>
      </w:r>
      <w:r w:rsidRPr="00023A38">
        <w:rPr>
          <w:b/>
          <w:sz w:val="24"/>
          <w:szCs w:val="24"/>
        </w:rPr>
        <w:t>dp.:</w:t>
      </w:r>
    </w:p>
    <w:p w:rsidR="00397F12" w:rsidRPr="00397F12" w:rsidRDefault="00E85B26" w:rsidP="00397F12">
      <w:pPr>
        <w:spacing w:after="120"/>
        <w:ind w:left="30" w:right="-72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Zamawiający nie dopuszcza w Pakiecie nr 12 poz. 2 </w:t>
      </w:r>
      <w:r w:rsidRPr="00397F12">
        <w:rPr>
          <w:sz w:val="24"/>
          <w:szCs w:val="24"/>
        </w:rPr>
        <w:t>podkład</w:t>
      </w:r>
      <w:r>
        <w:rPr>
          <w:sz w:val="24"/>
          <w:szCs w:val="24"/>
        </w:rPr>
        <w:t>u</w:t>
      </w:r>
      <w:r w:rsidRPr="00397F12">
        <w:rPr>
          <w:sz w:val="24"/>
          <w:szCs w:val="24"/>
        </w:rPr>
        <w:t xml:space="preserve"> włókninow</w:t>
      </w:r>
      <w:r>
        <w:rPr>
          <w:sz w:val="24"/>
          <w:szCs w:val="24"/>
        </w:rPr>
        <w:t>ego</w:t>
      </w:r>
      <w:r w:rsidRPr="00397F12">
        <w:rPr>
          <w:sz w:val="24"/>
          <w:szCs w:val="24"/>
        </w:rPr>
        <w:t xml:space="preserve"> o gramaturze 25g/m2</w:t>
      </w:r>
      <w:r>
        <w:rPr>
          <w:sz w:val="24"/>
          <w:szCs w:val="24"/>
        </w:rPr>
        <w:t>.</w:t>
      </w:r>
    </w:p>
    <w:p w:rsidR="00397F12" w:rsidRPr="00481DE9" w:rsidRDefault="00397F12" w:rsidP="00397F12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397F12" w:rsidRPr="00023A38" w:rsidTr="00D50BA6">
        <w:tc>
          <w:tcPr>
            <w:tcW w:w="9356" w:type="dxa"/>
            <w:shd w:val="clear" w:color="auto" w:fill="auto"/>
          </w:tcPr>
          <w:p w:rsidR="00397F12" w:rsidRPr="00023A38" w:rsidRDefault="00397F12" w:rsidP="00D50BA6">
            <w:pPr>
              <w:jc w:val="right"/>
              <w:rPr>
                <w:i/>
                <w:sz w:val="24"/>
                <w:szCs w:val="24"/>
              </w:rPr>
            </w:pPr>
            <w:r w:rsidRPr="00023A38">
              <w:rPr>
                <w:i/>
                <w:sz w:val="24"/>
                <w:szCs w:val="24"/>
              </w:rPr>
              <w:t xml:space="preserve">Zamawiający </w:t>
            </w:r>
          </w:p>
          <w:p w:rsidR="00397F12" w:rsidRPr="00023A38" w:rsidRDefault="00397F12" w:rsidP="00D50BA6">
            <w:pPr>
              <w:jc w:val="right"/>
              <w:rPr>
                <w:i/>
                <w:sz w:val="24"/>
                <w:szCs w:val="24"/>
              </w:rPr>
            </w:pPr>
          </w:p>
          <w:p w:rsidR="00397F12" w:rsidRPr="00023A38" w:rsidRDefault="00397F12" w:rsidP="00D50BA6">
            <w:pPr>
              <w:jc w:val="right"/>
              <w:rPr>
                <w:i/>
                <w:sz w:val="24"/>
                <w:szCs w:val="24"/>
              </w:rPr>
            </w:pPr>
            <w:r w:rsidRPr="00023A38">
              <w:rPr>
                <w:i/>
                <w:sz w:val="24"/>
                <w:szCs w:val="24"/>
              </w:rPr>
              <w:t xml:space="preserve"> Dyrektor</w:t>
            </w:r>
          </w:p>
          <w:p w:rsidR="00397F12" w:rsidRPr="00023A38" w:rsidRDefault="00397F12" w:rsidP="00D50BA6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023A38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023A38">
              <w:rPr>
                <w:i/>
                <w:sz w:val="24"/>
                <w:szCs w:val="24"/>
              </w:rPr>
              <w:t>Trzebinczyk</w:t>
            </w:r>
            <w:proofErr w:type="spellEnd"/>
          </w:p>
        </w:tc>
      </w:tr>
      <w:tr w:rsidR="00397F12" w:rsidRPr="00023A38" w:rsidTr="00D50BA6">
        <w:tc>
          <w:tcPr>
            <w:tcW w:w="9356" w:type="dxa"/>
            <w:shd w:val="clear" w:color="auto" w:fill="auto"/>
          </w:tcPr>
          <w:p w:rsidR="00397F12" w:rsidRPr="00023A38" w:rsidRDefault="00397F12" w:rsidP="00D50BA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D83CA8" w:rsidRDefault="00D83CA8" w:rsidP="002C50F3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D83CA8" w:rsidSect="004418FC">
      <w:footerReference w:type="even" r:id="rId7"/>
      <w:footerReference w:type="default" r:id="rId8"/>
      <w:footerReference w:type="first" r:id="rId9"/>
      <w:pgSz w:w="11906" w:h="16838" w:code="9"/>
      <w:pgMar w:top="709" w:right="1418" w:bottom="993" w:left="1418" w:header="708" w:footer="52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244" w:rsidRDefault="00B43244">
      <w:r>
        <w:separator/>
      </w:r>
    </w:p>
  </w:endnote>
  <w:endnote w:type="continuationSeparator" w:id="0">
    <w:p w:rsidR="00B43244" w:rsidRDefault="00B432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667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667A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667A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418FC" w:rsidRPr="004418F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244" w:rsidRDefault="00B43244">
      <w:r>
        <w:separator/>
      </w:r>
    </w:p>
  </w:footnote>
  <w:footnote w:type="continuationSeparator" w:id="0">
    <w:p w:rsidR="00B43244" w:rsidRDefault="00B432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61B5D"/>
    <w:multiLevelType w:val="hybridMultilevel"/>
    <w:tmpl w:val="9D625578"/>
    <w:lvl w:ilvl="0" w:tplc="1EF8596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0A7E3497"/>
    <w:multiLevelType w:val="hybridMultilevel"/>
    <w:tmpl w:val="A1E45136"/>
    <w:lvl w:ilvl="0" w:tplc="13E212F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3BAE"/>
    <w:rsid w:val="00031374"/>
    <w:rsid w:val="000A1097"/>
    <w:rsid w:val="000E2A8F"/>
    <w:rsid w:val="0012774F"/>
    <w:rsid w:val="00144B7A"/>
    <w:rsid w:val="00153BAE"/>
    <w:rsid w:val="00180C6E"/>
    <w:rsid w:val="0029606A"/>
    <w:rsid w:val="002C50F3"/>
    <w:rsid w:val="00397F12"/>
    <w:rsid w:val="004418FC"/>
    <w:rsid w:val="004667AE"/>
    <w:rsid w:val="004848F3"/>
    <w:rsid w:val="004A75F2"/>
    <w:rsid w:val="005144A9"/>
    <w:rsid w:val="00520165"/>
    <w:rsid w:val="005B1B08"/>
    <w:rsid w:val="00632C3C"/>
    <w:rsid w:val="0065508E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43244"/>
    <w:rsid w:val="00BA6584"/>
    <w:rsid w:val="00BE7BFD"/>
    <w:rsid w:val="00BF485F"/>
    <w:rsid w:val="00C370F2"/>
    <w:rsid w:val="00C44EEC"/>
    <w:rsid w:val="00D22FFA"/>
    <w:rsid w:val="00D83CA8"/>
    <w:rsid w:val="00D8461B"/>
    <w:rsid w:val="00D915F2"/>
    <w:rsid w:val="00DF32E8"/>
    <w:rsid w:val="00DF53CA"/>
    <w:rsid w:val="00E21B49"/>
    <w:rsid w:val="00E2789F"/>
    <w:rsid w:val="00E72428"/>
    <w:rsid w:val="00E74BC3"/>
    <w:rsid w:val="00E85B26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485F"/>
  </w:style>
  <w:style w:type="paragraph" w:styleId="Nagwek1">
    <w:name w:val="heading 1"/>
    <w:basedOn w:val="Normalny"/>
    <w:next w:val="Normalny"/>
    <w:link w:val="Nagwek1Znak"/>
    <w:qFormat/>
    <w:rsid w:val="00BF485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F485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F48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485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485F"/>
  </w:style>
  <w:style w:type="paragraph" w:styleId="Tekstpodstawowywcity">
    <w:name w:val="Body Text Indent"/>
    <w:basedOn w:val="Normalny"/>
    <w:rsid w:val="00BF485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F485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F485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F485F"/>
    <w:rPr>
      <w:sz w:val="28"/>
    </w:rPr>
  </w:style>
  <w:style w:type="paragraph" w:styleId="Tekstpodstawowywcity3">
    <w:name w:val="Body Text Indent 3"/>
    <w:basedOn w:val="Normalny"/>
    <w:rsid w:val="00BF485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97F12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397F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2024-01-17T14:38:00Z</cp:lastPrinted>
  <dcterms:created xsi:type="dcterms:W3CDTF">2024-01-17T14:38:00Z</dcterms:created>
  <dcterms:modified xsi:type="dcterms:W3CDTF">2024-01-17T14:38:00Z</dcterms:modified>
</cp:coreProperties>
</file>