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4E6" w:rsidRPr="00A40DFA" w:rsidRDefault="00CB54E6" w:rsidP="00CB54E6">
      <w:pPr>
        <w:rPr>
          <w:b/>
          <w:bCs/>
          <w:sz w:val="22"/>
          <w:szCs w:val="22"/>
        </w:rPr>
      </w:pPr>
      <w:r w:rsidRPr="00A40DFA">
        <w:rPr>
          <w:b/>
          <w:bCs/>
          <w:sz w:val="22"/>
          <w:szCs w:val="22"/>
        </w:rPr>
        <w:t xml:space="preserve">Okręgowy Szpital Kolejowy w Katowicach - </w:t>
      </w:r>
      <w:proofErr w:type="spellStart"/>
      <w:r w:rsidRPr="00A40DFA">
        <w:rPr>
          <w:b/>
          <w:bCs/>
          <w:sz w:val="22"/>
          <w:szCs w:val="22"/>
        </w:rPr>
        <w:t>s.p.z.o.z</w:t>
      </w:r>
      <w:proofErr w:type="spellEnd"/>
      <w:r w:rsidRPr="00A40DFA">
        <w:rPr>
          <w:b/>
          <w:bCs/>
          <w:sz w:val="22"/>
          <w:szCs w:val="22"/>
        </w:rPr>
        <w:t>.</w:t>
      </w:r>
    </w:p>
    <w:p w:rsidR="00CB54E6" w:rsidRPr="00A40DFA" w:rsidRDefault="00CB54E6" w:rsidP="00CB54E6">
      <w:pPr>
        <w:rPr>
          <w:b/>
          <w:bCs/>
          <w:sz w:val="22"/>
          <w:szCs w:val="22"/>
        </w:rPr>
      </w:pPr>
      <w:proofErr w:type="spellStart"/>
      <w:r w:rsidRPr="00A40DFA">
        <w:rPr>
          <w:b/>
          <w:bCs/>
          <w:sz w:val="22"/>
          <w:szCs w:val="22"/>
        </w:rPr>
        <w:t>Panewnicka</w:t>
      </w:r>
      <w:proofErr w:type="spellEnd"/>
      <w:r w:rsidRPr="00A40DFA">
        <w:rPr>
          <w:b/>
          <w:bCs/>
          <w:sz w:val="22"/>
          <w:szCs w:val="22"/>
        </w:rPr>
        <w:t xml:space="preserve"> 65</w:t>
      </w:r>
    </w:p>
    <w:p w:rsidR="00CB54E6" w:rsidRPr="00A40DFA" w:rsidRDefault="00CB54E6" w:rsidP="00CB54E6">
      <w:pPr>
        <w:rPr>
          <w:b/>
          <w:bCs/>
          <w:sz w:val="22"/>
          <w:szCs w:val="22"/>
        </w:rPr>
      </w:pPr>
      <w:r w:rsidRPr="00A40DFA">
        <w:rPr>
          <w:b/>
          <w:bCs/>
          <w:sz w:val="22"/>
          <w:szCs w:val="22"/>
        </w:rPr>
        <w:t>40-760 Katowice</w:t>
      </w:r>
    </w:p>
    <w:p w:rsidR="00CB54E6" w:rsidRPr="00A40DFA" w:rsidRDefault="00CB54E6" w:rsidP="00CB54E6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CB54E6" w:rsidRPr="00A40DFA" w:rsidRDefault="00CB54E6" w:rsidP="00CB54E6">
      <w:pPr>
        <w:pStyle w:val="Nagwek"/>
        <w:tabs>
          <w:tab w:val="clear" w:pos="4536"/>
        </w:tabs>
        <w:rPr>
          <w:sz w:val="22"/>
          <w:szCs w:val="22"/>
        </w:rPr>
      </w:pPr>
      <w:r w:rsidRPr="00A40DFA">
        <w:rPr>
          <w:b/>
          <w:bCs/>
          <w:sz w:val="22"/>
          <w:szCs w:val="22"/>
        </w:rPr>
        <w:t>Pismo: AZP/29/P/2023</w:t>
      </w:r>
      <w:r w:rsidRPr="00A40DFA">
        <w:rPr>
          <w:sz w:val="22"/>
          <w:szCs w:val="22"/>
        </w:rPr>
        <w:tab/>
        <w:t xml:space="preserve"> Katowice dnia: </w:t>
      </w:r>
      <w:r w:rsidR="00223C1F" w:rsidRPr="00A40DFA">
        <w:rPr>
          <w:sz w:val="22"/>
          <w:szCs w:val="22"/>
        </w:rPr>
        <w:t>1</w:t>
      </w:r>
      <w:r w:rsidR="0070703C">
        <w:rPr>
          <w:sz w:val="22"/>
          <w:szCs w:val="22"/>
        </w:rPr>
        <w:t>8</w:t>
      </w:r>
      <w:r w:rsidRPr="00A40DFA">
        <w:rPr>
          <w:sz w:val="22"/>
          <w:szCs w:val="22"/>
        </w:rPr>
        <w:t>.01.2024r.</w:t>
      </w:r>
    </w:p>
    <w:p w:rsidR="00CB54E6" w:rsidRDefault="00CB54E6" w:rsidP="00CB54E6"/>
    <w:p w:rsidR="00CB54E6" w:rsidRDefault="00CB54E6" w:rsidP="00CB54E6"/>
    <w:p w:rsidR="00A40DFA" w:rsidRPr="001566D5" w:rsidRDefault="00A40DFA" w:rsidP="00CB54E6"/>
    <w:p w:rsidR="00CB54E6" w:rsidRDefault="00CB54E6" w:rsidP="00CB54E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B54E6" w:rsidRDefault="00CB54E6" w:rsidP="00CB54E6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B54E6" w:rsidRDefault="00CB54E6" w:rsidP="00CB54E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A40DFA" w:rsidRDefault="00A40DFA" w:rsidP="007E7270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E7270" w:rsidRDefault="007E7270" w:rsidP="00CB54E6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B54E6" w:rsidRDefault="00CB54E6" w:rsidP="00CB54E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B54E6" w:rsidRDefault="00CB54E6" w:rsidP="00CB54E6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- 10</w:t>
      </w:r>
    </w:p>
    <w:p w:rsidR="00CB54E6" w:rsidRDefault="00CB54E6" w:rsidP="00CB54E6">
      <w:pPr>
        <w:jc w:val="both"/>
        <w:rPr>
          <w:i/>
          <w:sz w:val="22"/>
          <w:szCs w:val="22"/>
        </w:rPr>
      </w:pPr>
    </w:p>
    <w:p w:rsidR="00CB54E6" w:rsidRDefault="00CB54E6" w:rsidP="00CB54E6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CB54E6" w:rsidRDefault="00CB54E6" w:rsidP="00CB54E6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CB54E6" w:rsidRPr="00ED5EA5" w:rsidRDefault="00CB54E6" w:rsidP="00CB54E6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CB54E6" w:rsidRDefault="00CB54E6" w:rsidP="00A40DFA">
      <w:pPr>
        <w:jc w:val="both"/>
        <w:rPr>
          <w:b/>
          <w:sz w:val="22"/>
          <w:szCs w:val="22"/>
        </w:rPr>
      </w:pPr>
    </w:p>
    <w:p w:rsidR="00CB54E6" w:rsidRPr="00A40DFA" w:rsidRDefault="00CB54E6" w:rsidP="00CB54E6">
      <w:pPr>
        <w:jc w:val="both"/>
        <w:rPr>
          <w:sz w:val="22"/>
          <w:szCs w:val="22"/>
        </w:rPr>
      </w:pPr>
      <w:r w:rsidRPr="00A40DFA">
        <w:rPr>
          <w:sz w:val="22"/>
          <w:szCs w:val="22"/>
        </w:rPr>
        <w:t xml:space="preserve">Zamawiający, </w:t>
      </w:r>
      <w:r w:rsidRPr="00A40DFA">
        <w:rPr>
          <w:b/>
          <w:sz w:val="22"/>
          <w:szCs w:val="22"/>
        </w:rPr>
        <w:t xml:space="preserve">Okręgowy Szpital Kolejowy w Katowicach - </w:t>
      </w:r>
      <w:proofErr w:type="spellStart"/>
      <w:r w:rsidRPr="00A40DFA">
        <w:rPr>
          <w:b/>
          <w:sz w:val="22"/>
          <w:szCs w:val="22"/>
        </w:rPr>
        <w:t>s.p.z.o.z</w:t>
      </w:r>
      <w:proofErr w:type="spellEnd"/>
      <w:r w:rsidRPr="00A40DFA">
        <w:rPr>
          <w:b/>
          <w:sz w:val="22"/>
          <w:szCs w:val="22"/>
        </w:rPr>
        <w:t>.</w:t>
      </w:r>
      <w:r w:rsidRPr="00A40DFA">
        <w:rPr>
          <w:sz w:val="22"/>
          <w:szCs w:val="22"/>
        </w:rPr>
        <w:t>, działając na podstawie art. 284 ust. 6 ustawy z dnia 11 września 2019r. Prawo zamówień publicznych (Dz. U. z 2023r. poz. 1605 z </w:t>
      </w:r>
      <w:proofErr w:type="spellStart"/>
      <w:r w:rsidRPr="00A40DFA">
        <w:rPr>
          <w:sz w:val="22"/>
          <w:szCs w:val="22"/>
        </w:rPr>
        <w:t>późn</w:t>
      </w:r>
      <w:proofErr w:type="spellEnd"/>
      <w:r w:rsidRPr="00A40DFA">
        <w:rPr>
          <w:sz w:val="22"/>
          <w:szCs w:val="22"/>
        </w:rPr>
        <w:t>. zm.), udostępnia poniżej treść zapytań do Specyfikacji Warunków Zamówienia (</w:t>
      </w:r>
      <w:r w:rsidRPr="00A40DFA">
        <w:rPr>
          <w:sz w:val="22"/>
          <w:szCs w:val="22"/>
          <w:lang w:eastAsia="ar-SA"/>
        </w:rPr>
        <w:t>zwanej dalej</w:t>
      </w:r>
      <w:r w:rsidRPr="00A40DFA">
        <w:rPr>
          <w:b/>
          <w:sz w:val="22"/>
          <w:szCs w:val="22"/>
          <w:lang w:eastAsia="ar-SA"/>
        </w:rPr>
        <w:t xml:space="preserve"> </w:t>
      </w:r>
      <w:r w:rsidRPr="00A40DFA">
        <w:rPr>
          <w:bCs/>
          <w:sz w:val="22"/>
          <w:szCs w:val="22"/>
          <w:lang w:eastAsia="ar-SA"/>
        </w:rPr>
        <w:t xml:space="preserve">”SWZ”) </w:t>
      </w:r>
      <w:r w:rsidRPr="00A40DFA">
        <w:rPr>
          <w:sz w:val="22"/>
          <w:szCs w:val="22"/>
        </w:rPr>
        <w:t>wraz z wyjaśnieniami</w:t>
      </w:r>
      <w:r w:rsidRPr="00A40DFA">
        <w:rPr>
          <w:bCs/>
          <w:sz w:val="22"/>
          <w:szCs w:val="22"/>
          <w:lang w:eastAsia="ar-SA"/>
        </w:rPr>
        <w:t>:</w:t>
      </w:r>
    </w:p>
    <w:p w:rsidR="00083C76" w:rsidRPr="00A40DFA" w:rsidRDefault="00083C76" w:rsidP="00CB54E6">
      <w:pPr>
        <w:jc w:val="right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634364" w:rsidRPr="00A40DFA" w:rsidTr="00CD0131">
        <w:tc>
          <w:tcPr>
            <w:tcW w:w="9356" w:type="dxa"/>
            <w:shd w:val="clear" w:color="auto" w:fill="auto"/>
          </w:tcPr>
          <w:p w:rsidR="00634364" w:rsidRPr="00A40DFA" w:rsidRDefault="00CB54E6" w:rsidP="00CD013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40DFA">
              <w:rPr>
                <w:sz w:val="22"/>
                <w:szCs w:val="22"/>
                <w:u w:val="single"/>
              </w:rPr>
              <w:t>P</w:t>
            </w:r>
            <w:r w:rsidR="00634364" w:rsidRPr="00A40DFA">
              <w:rPr>
                <w:sz w:val="22"/>
                <w:szCs w:val="22"/>
                <w:u w:val="single"/>
              </w:rPr>
              <w:t>akiet 41</w:t>
            </w:r>
            <w:r w:rsidRPr="00A40DFA">
              <w:rPr>
                <w:sz w:val="22"/>
                <w:szCs w:val="22"/>
                <w:u w:val="single"/>
              </w:rPr>
              <w:t xml:space="preserve"> p</w:t>
            </w:r>
            <w:r w:rsidR="00634364" w:rsidRPr="00A40DFA">
              <w:rPr>
                <w:sz w:val="22"/>
                <w:szCs w:val="22"/>
                <w:u w:val="single"/>
              </w:rPr>
              <w:t>oz. 1</w:t>
            </w:r>
          </w:p>
          <w:p w:rsidR="00634364" w:rsidRPr="00A40DFA" w:rsidRDefault="00634364" w:rsidP="00CB54E6">
            <w:pPr>
              <w:numPr>
                <w:ilvl w:val="0"/>
                <w:numId w:val="8"/>
              </w:numPr>
              <w:ind w:right="-74"/>
              <w:jc w:val="both"/>
              <w:rPr>
                <w:sz w:val="22"/>
                <w:szCs w:val="22"/>
              </w:rPr>
            </w:pPr>
            <w:r w:rsidRPr="00A40DFA">
              <w:rPr>
                <w:sz w:val="22"/>
                <w:szCs w:val="22"/>
              </w:rPr>
              <w:t>Prosimy Zamawiającego o dopuszczenie filtra oddechowego elektrostatycznego</w:t>
            </w:r>
            <w:r w:rsidR="007E7270">
              <w:rPr>
                <w:sz w:val="22"/>
                <w:szCs w:val="22"/>
              </w:rPr>
              <w:t xml:space="preserve"> </w:t>
            </w:r>
            <w:r w:rsidRPr="00A40DFA">
              <w:rPr>
                <w:sz w:val="22"/>
                <w:szCs w:val="22"/>
              </w:rPr>
              <w:t>z wymiennikiem ciepła i wilgoci wykonanym z celulozy. Skuteczność</w:t>
            </w:r>
            <w:r w:rsidR="00CB54E6" w:rsidRPr="00A40DFA">
              <w:rPr>
                <w:sz w:val="22"/>
                <w:szCs w:val="22"/>
              </w:rPr>
              <w:t xml:space="preserve"> nawilżania 32,3mg/l H2O. Masa </w:t>
            </w:r>
            <w:r w:rsidRPr="00A40DFA">
              <w:rPr>
                <w:sz w:val="22"/>
                <w:szCs w:val="22"/>
              </w:rPr>
              <w:t>31g. Utrata wilgoci nie większa niż 6 mg H20/l, posiadający port do kapnografu. Sterylny.</w:t>
            </w:r>
          </w:p>
          <w:p w:rsidR="00634364" w:rsidRPr="00A40DFA" w:rsidRDefault="00CB54E6" w:rsidP="00CB54E6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A40DFA">
              <w:rPr>
                <w:b/>
                <w:sz w:val="22"/>
                <w:szCs w:val="22"/>
              </w:rPr>
              <w:t>Odp.:</w:t>
            </w:r>
          </w:p>
          <w:p w:rsidR="00CB54E6" w:rsidRPr="00A40DFA" w:rsidRDefault="00223C1F" w:rsidP="00CD01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0DFA">
              <w:rPr>
                <w:sz w:val="22"/>
                <w:szCs w:val="22"/>
              </w:rPr>
              <w:t>Zamawiający dopuszcza w Pakiecie nr 41 poz. 1 filtr oddechowy elektrostatyczny z wymiennikiem ciepła i wilgoci o zaoferowanych parametrach.</w:t>
            </w:r>
          </w:p>
          <w:p w:rsidR="00223C1F" w:rsidRPr="00A40DFA" w:rsidRDefault="00223C1F" w:rsidP="00223C1F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E216FA" w:rsidRPr="00A40DFA" w:rsidRDefault="00E216FA" w:rsidP="00E216FA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40DFA">
              <w:rPr>
                <w:sz w:val="22"/>
                <w:szCs w:val="22"/>
                <w:u w:val="single"/>
              </w:rPr>
              <w:t>Pakiet 41 poz. 2</w:t>
            </w:r>
          </w:p>
          <w:p w:rsidR="00634364" w:rsidRPr="00A40DFA" w:rsidRDefault="00634364" w:rsidP="00E216FA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40DFA">
              <w:rPr>
                <w:sz w:val="22"/>
                <w:szCs w:val="22"/>
              </w:rPr>
              <w:t xml:space="preserve">Prosimy Zamawiającego o dopuszczenie filtra elektrostatycznego antybakteryjno-wirusowy </w:t>
            </w:r>
            <w:r w:rsidR="007E7270">
              <w:rPr>
                <w:sz w:val="22"/>
                <w:szCs w:val="22"/>
              </w:rPr>
              <w:t xml:space="preserve">                      </w:t>
            </w:r>
            <w:r w:rsidRPr="00A40DFA">
              <w:rPr>
                <w:sz w:val="22"/>
                <w:szCs w:val="22"/>
              </w:rPr>
              <w:t xml:space="preserve">z wydzieloną harmonijkową warstwą wymiennika ciepła i wilgoci wykonaną z celulozy </w:t>
            </w:r>
            <w:r w:rsidR="007E7270">
              <w:rPr>
                <w:sz w:val="22"/>
                <w:szCs w:val="22"/>
              </w:rPr>
              <w:t xml:space="preserve">                            </w:t>
            </w:r>
            <w:r w:rsidRPr="00A40DFA">
              <w:rPr>
                <w:sz w:val="22"/>
                <w:szCs w:val="22"/>
              </w:rPr>
              <w:t>o skuteczności filtracji 99.998%, posiadający port do kapnografu. Sterylny. Wydajność nawilżania 32,3 mg/l H2O. Utrata wilgoci 6 mg/l H2O.</w:t>
            </w:r>
          </w:p>
          <w:p w:rsidR="00E216FA" w:rsidRPr="00A40DFA" w:rsidRDefault="00E216FA" w:rsidP="00E216FA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A40DFA">
              <w:rPr>
                <w:b/>
                <w:sz w:val="22"/>
                <w:szCs w:val="22"/>
              </w:rPr>
              <w:t>Odp.:</w:t>
            </w:r>
          </w:p>
          <w:p w:rsidR="00634364" w:rsidRPr="00A40DFA" w:rsidRDefault="00223C1F" w:rsidP="00CD013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A40DFA">
              <w:rPr>
                <w:sz w:val="22"/>
                <w:szCs w:val="22"/>
              </w:rPr>
              <w:t xml:space="preserve">Zamawiający dopuszcza w Pakiecie nr 41 poz. 2 filtr elektrostatyczny antybakteryjno-wirusowy </w:t>
            </w:r>
            <w:r w:rsidR="007E7270">
              <w:rPr>
                <w:sz w:val="22"/>
                <w:szCs w:val="22"/>
              </w:rPr>
              <w:t xml:space="preserve">                         </w:t>
            </w:r>
            <w:r w:rsidRPr="00A40DFA">
              <w:rPr>
                <w:sz w:val="22"/>
                <w:szCs w:val="22"/>
              </w:rPr>
              <w:t>z wydzieloną harmonijkową warstwą wymiennika ciepła i wilgoci</w:t>
            </w:r>
            <w:r w:rsidR="00A40DFA" w:rsidRPr="00A40DFA">
              <w:rPr>
                <w:sz w:val="22"/>
                <w:szCs w:val="22"/>
              </w:rPr>
              <w:t xml:space="preserve"> o zaoferowanych parametrach.</w:t>
            </w:r>
          </w:p>
          <w:p w:rsidR="00223C1F" w:rsidRPr="00A40DFA" w:rsidRDefault="00223C1F" w:rsidP="00A40DFA">
            <w:pPr>
              <w:ind w:left="28" w:right="-74"/>
              <w:jc w:val="both"/>
              <w:rPr>
                <w:sz w:val="22"/>
                <w:szCs w:val="22"/>
              </w:rPr>
            </w:pPr>
          </w:p>
          <w:p w:rsidR="00634364" w:rsidRPr="00A40DFA" w:rsidRDefault="00E216FA" w:rsidP="00CD0131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A40DFA">
              <w:rPr>
                <w:sz w:val="22"/>
                <w:szCs w:val="22"/>
                <w:u w:val="single"/>
              </w:rPr>
              <w:t>Pakiet 41 p</w:t>
            </w:r>
            <w:r w:rsidR="00634364" w:rsidRPr="00A40DFA">
              <w:rPr>
                <w:sz w:val="22"/>
                <w:szCs w:val="22"/>
                <w:u w:val="single"/>
              </w:rPr>
              <w:t>oz. 3</w:t>
            </w:r>
          </w:p>
          <w:p w:rsidR="00634364" w:rsidRPr="00A40DFA" w:rsidRDefault="00634364" w:rsidP="002372A9">
            <w:pPr>
              <w:numPr>
                <w:ilvl w:val="0"/>
                <w:numId w:val="8"/>
              </w:numPr>
              <w:ind w:right="-72"/>
              <w:jc w:val="both"/>
              <w:rPr>
                <w:sz w:val="22"/>
                <w:szCs w:val="22"/>
              </w:rPr>
            </w:pPr>
            <w:r w:rsidRPr="00A40DFA">
              <w:rPr>
                <w:sz w:val="22"/>
                <w:szCs w:val="22"/>
              </w:rPr>
              <w:t xml:space="preserve">Prosimy Zamawiającego o dopuszczenie filtra elektrostatycznego z wymiennikiem ciepła </w:t>
            </w:r>
            <w:r w:rsidR="00E216FA" w:rsidRPr="00A40DFA">
              <w:rPr>
                <w:sz w:val="22"/>
                <w:szCs w:val="22"/>
              </w:rPr>
              <w:t xml:space="preserve">                    </w:t>
            </w:r>
            <w:r w:rsidRPr="00A40DFA">
              <w:rPr>
                <w:sz w:val="22"/>
                <w:szCs w:val="22"/>
              </w:rPr>
              <w:t xml:space="preserve">i wilgoci, o skuteczności p/bakteryjnej: 99,99% i p/wirusowej: 99,99%. Przestrzeń martwa 11 ml, opory przepływu: 1,0 cm H2O przy 10 L/min. Filtr z funkcją wymiennika ciepła i wilgoci </w:t>
            </w:r>
            <w:r w:rsidR="007E7270">
              <w:rPr>
                <w:sz w:val="22"/>
                <w:szCs w:val="22"/>
              </w:rPr>
              <w:t xml:space="preserve">                           </w:t>
            </w:r>
            <w:r w:rsidRPr="00A40DFA">
              <w:rPr>
                <w:sz w:val="22"/>
                <w:szCs w:val="22"/>
              </w:rPr>
              <w:t xml:space="preserve">o nawilżeniu 26,8 mg H2O przy Vt=50 ml. Przeznaczony dla dzieci o objętości oddechowej </w:t>
            </w:r>
            <w:proofErr w:type="spellStart"/>
            <w:r w:rsidRPr="00A40DFA">
              <w:rPr>
                <w:sz w:val="22"/>
                <w:szCs w:val="22"/>
              </w:rPr>
              <w:t>Vt</w:t>
            </w:r>
            <w:proofErr w:type="spellEnd"/>
            <w:r w:rsidRPr="00A40DFA">
              <w:rPr>
                <w:sz w:val="22"/>
                <w:szCs w:val="22"/>
              </w:rPr>
              <w:t xml:space="preserve"> 35-250ml, waga 11g, czysty mikrobiologicznie, z portem </w:t>
            </w:r>
            <w:proofErr w:type="spellStart"/>
            <w:r w:rsidRPr="00A40DFA">
              <w:rPr>
                <w:sz w:val="22"/>
                <w:szCs w:val="22"/>
              </w:rPr>
              <w:t>kapno</w:t>
            </w:r>
            <w:proofErr w:type="spellEnd"/>
            <w:r w:rsidRPr="00A40DFA">
              <w:rPr>
                <w:sz w:val="22"/>
                <w:szCs w:val="22"/>
              </w:rPr>
              <w:t>, filtr ze złączem prostym.</w:t>
            </w:r>
          </w:p>
          <w:p w:rsidR="002372A9" w:rsidRPr="00A40DFA" w:rsidRDefault="002372A9" w:rsidP="002372A9">
            <w:pPr>
              <w:ind w:left="30" w:right="-74"/>
              <w:jc w:val="both"/>
              <w:rPr>
                <w:b/>
                <w:sz w:val="22"/>
                <w:szCs w:val="22"/>
              </w:rPr>
            </w:pPr>
            <w:r w:rsidRPr="00A40DFA">
              <w:rPr>
                <w:b/>
                <w:sz w:val="22"/>
                <w:szCs w:val="22"/>
              </w:rPr>
              <w:t>Odp.:</w:t>
            </w:r>
          </w:p>
          <w:p w:rsidR="00634364" w:rsidRPr="00A40DFA" w:rsidRDefault="00A40DFA" w:rsidP="00A40DFA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A40DFA">
              <w:rPr>
                <w:sz w:val="22"/>
                <w:szCs w:val="22"/>
              </w:rPr>
              <w:t>Zamawiający dopuszcza w Pakiecie nr 41 poz. 3 filtr elektrostatyczny z wymiennikiem ciepła                     i wilgoci o zaoferowanych parametrach.</w:t>
            </w:r>
          </w:p>
        </w:tc>
      </w:tr>
      <w:tr w:rsidR="002372A9" w:rsidRPr="00A40DFA" w:rsidTr="00CD0131">
        <w:tc>
          <w:tcPr>
            <w:tcW w:w="9356" w:type="dxa"/>
            <w:shd w:val="clear" w:color="auto" w:fill="auto"/>
          </w:tcPr>
          <w:p w:rsidR="002372A9" w:rsidRPr="00A40DFA" w:rsidRDefault="002372A9" w:rsidP="00CD0131">
            <w:pPr>
              <w:jc w:val="right"/>
              <w:rPr>
                <w:i/>
                <w:sz w:val="22"/>
                <w:szCs w:val="22"/>
              </w:rPr>
            </w:pPr>
          </w:p>
          <w:p w:rsidR="002372A9" w:rsidRPr="00A40DFA" w:rsidRDefault="002372A9" w:rsidP="00CD0131">
            <w:pPr>
              <w:jc w:val="right"/>
              <w:rPr>
                <w:i/>
                <w:sz w:val="22"/>
                <w:szCs w:val="22"/>
              </w:rPr>
            </w:pPr>
            <w:r w:rsidRPr="00A40DFA">
              <w:rPr>
                <w:i/>
                <w:sz w:val="22"/>
                <w:szCs w:val="22"/>
              </w:rPr>
              <w:t xml:space="preserve">Zamawiający </w:t>
            </w:r>
          </w:p>
          <w:p w:rsidR="002372A9" w:rsidRPr="00A40DFA" w:rsidRDefault="002372A9" w:rsidP="00CD0131">
            <w:pPr>
              <w:jc w:val="right"/>
              <w:rPr>
                <w:i/>
                <w:sz w:val="22"/>
                <w:szCs w:val="22"/>
              </w:rPr>
            </w:pPr>
          </w:p>
          <w:p w:rsidR="002372A9" w:rsidRPr="00A40DFA" w:rsidRDefault="002372A9" w:rsidP="00CD0131">
            <w:pPr>
              <w:jc w:val="right"/>
              <w:rPr>
                <w:i/>
                <w:sz w:val="22"/>
                <w:szCs w:val="22"/>
              </w:rPr>
            </w:pPr>
            <w:r w:rsidRPr="00A40DFA">
              <w:rPr>
                <w:i/>
                <w:sz w:val="22"/>
                <w:szCs w:val="22"/>
              </w:rPr>
              <w:t xml:space="preserve"> Dyrektor</w:t>
            </w:r>
          </w:p>
          <w:p w:rsidR="002372A9" w:rsidRPr="00A40DFA" w:rsidRDefault="002372A9" w:rsidP="00CD0131">
            <w:pPr>
              <w:spacing w:after="120"/>
              <w:ind w:left="30" w:right="-72"/>
              <w:jc w:val="right"/>
              <w:rPr>
                <w:sz w:val="22"/>
                <w:szCs w:val="22"/>
                <w:highlight w:val="darkGray"/>
              </w:rPr>
            </w:pPr>
            <w:r w:rsidRPr="00A40DFA">
              <w:rPr>
                <w:i/>
                <w:sz w:val="22"/>
                <w:szCs w:val="22"/>
              </w:rPr>
              <w:t xml:space="preserve">Adam </w:t>
            </w:r>
            <w:proofErr w:type="spellStart"/>
            <w:r w:rsidRPr="00A40DFA">
              <w:rPr>
                <w:i/>
                <w:sz w:val="22"/>
                <w:szCs w:val="22"/>
              </w:rPr>
              <w:t>Trzebinczyk</w:t>
            </w:r>
            <w:proofErr w:type="spellEnd"/>
          </w:p>
        </w:tc>
      </w:tr>
    </w:tbl>
    <w:p w:rsidR="00BE7BFD" w:rsidRPr="00CB54E6" w:rsidRDefault="00BE7BFD" w:rsidP="007E7270">
      <w:pPr>
        <w:jc w:val="both"/>
        <w:rPr>
          <w:sz w:val="24"/>
          <w:szCs w:val="24"/>
        </w:rPr>
      </w:pPr>
    </w:p>
    <w:sectPr w:rsidR="00BE7BFD" w:rsidRPr="00CB54E6" w:rsidSect="007E7270">
      <w:footerReference w:type="even" r:id="rId7"/>
      <w:footerReference w:type="default" r:id="rId8"/>
      <w:footerReference w:type="first" r:id="rId9"/>
      <w:pgSz w:w="11906" w:h="16838" w:code="9"/>
      <w:pgMar w:top="426" w:right="1418" w:bottom="284" w:left="1418" w:header="424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5714A" w:rsidRDefault="00C5714A">
      <w:r>
        <w:separator/>
      </w:r>
    </w:p>
  </w:endnote>
  <w:endnote w:type="continuationSeparator" w:id="0">
    <w:p w:rsidR="00C5714A" w:rsidRDefault="00C571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85EF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D85EFA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D85EFA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70703C" w:rsidRPr="0070703C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5714A" w:rsidRDefault="00C5714A">
      <w:r>
        <w:separator/>
      </w:r>
    </w:p>
  </w:footnote>
  <w:footnote w:type="continuationSeparator" w:id="0">
    <w:p w:rsidR="00C5714A" w:rsidRDefault="00C571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D222809"/>
    <w:multiLevelType w:val="hybridMultilevel"/>
    <w:tmpl w:val="1A488D1E"/>
    <w:lvl w:ilvl="0" w:tplc="9A3C6A28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634364"/>
    <w:rsid w:val="00031374"/>
    <w:rsid w:val="00083C76"/>
    <w:rsid w:val="000A1097"/>
    <w:rsid w:val="000E2A8F"/>
    <w:rsid w:val="0012774F"/>
    <w:rsid w:val="00144B7A"/>
    <w:rsid w:val="00180C6E"/>
    <w:rsid w:val="00223C1F"/>
    <w:rsid w:val="002372A9"/>
    <w:rsid w:val="00283870"/>
    <w:rsid w:val="0029606A"/>
    <w:rsid w:val="00351713"/>
    <w:rsid w:val="004848F3"/>
    <w:rsid w:val="004873FC"/>
    <w:rsid w:val="004A75F2"/>
    <w:rsid w:val="005144A9"/>
    <w:rsid w:val="00520165"/>
    <w:rsid w:val="005B1B08"/>
    <w:rsid w:val="00632C3C"/>
    <w:rsid w:val="00634364"/>
    <w:rsid w:val="00662BDB"/>
    <w:rsid w:val="006A5DF1"/>
    <w:rsid w:val="006B7198"/>
    <w:rsid w:val="006D4AB3"/>
    <w:rsid w:val="006F3B81"/>
    <w:rsid w:val="0070703C"/>
    <w:rsid w:val="007D7198"/>
    <w:rsid w:val="007E7270"/>
    <w:rsid w:val="00864A4B"/>
    <w:rsid w:val="00870F9F"/>
    <w:rsid w:val="008804B6"/>
    <w:rsid w:val="00897AB0"/>
    <w:rsid w:val="008A3553"/>
    <w:rsid w:val="00A40DFA"/>
    <w:rsid w:val="00A905AC"/>
    <w:rsid w:val="00BA6584"/>
    <w:rsid w:val="00BE7BFD"/>
    <w:rsid w:val="00C370F2"/>
    <w:rsid w:val="00C44EEC"/>
    <w:rsid w:val="00C5714A"/>
    <w:rsid w:val="00CB54E6"/>
    <w:rsid w:val="00D22FFA"/>
    <w:rsid w:val="00D76A24"/>
    <w:rsid w:val="00D8461B"/>
    <w:rsid w:val="00D85EFA"/>
    <w:rsid w:val="00D9109E"/>
    <w:rsid w:val="00D915F2"/>
    <w:rsid w:val="00DF32E8"/>
    <w:rsid w:val="00DF53CA"/>
    <w:rsid w:val="00E216FA"/>
    <w:rsid w:val="00E21B49"/>
    <w:rsid w:val="00E2789F"/>
    <w:rsid w:val="00E72428"/>
    <w:rsid w:val="00E74BC3"/>
    <w:rsid w:val="00E935D6"/>
    <w:rsid w:val="00EA14B3"/>
    <w:rsid w:val="00EA416E"/>
    <w:rsid w:val="00F859CB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F859CB"/>
  </w:style>
  <w:style w:type="paragraph" w:styleId="Nagwek1">
    <w:name w:val="heading 1"/>
    <w:basedOn w:val="Normalny"/>
    <w:next w:val="Normalny"/>
    <w:link w:val="Nagwek1Znak"/>
    <w:qFormat/>
    <w:rsid w:val="00F859CB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F859CB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859C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F859C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F859CB"/>
  </w:style>
  <w:style w:type="paragraph" w:styleId="Tekstpodstawowywcity">
    <w:name w:val="Body Text Indent"/>
    <w:basedOn w:val="Normalny"/>
    <w:rsid w:val="00F859CB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F859CB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F859CB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F859CB"/>
    <w:rPr>
      <w:sz w:val="28"/>
    </w:rPr>
  </w:style>
  <w:style w:type="paragraph" w:styleId="Tekstpodstawowywcity3">
    <w:name w:val="Body Text Indent 3"/>
    <w:basedOn w:val="Normalny"/>
    <w:rsid w:val="00F859CB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B54E6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B54E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315</Words>
  <Characters>2213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2024-01-17T14:39:00Z</cp:lastPrinted>
  <dcterms:created xsi:type="dcterms:W3CDTF">2024-01-18T13:07:00Z</dcterms:created>
  <dcterms:modified xsi:type="dcterms:W3CDTF">2024-01-18T13:07:00Z</dcterms:modified>
</cp:coreProperties>
</file>