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7489D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6459698D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</w:p>
    <w:p w14:paraId="5533411B" w14:textId="22FCB111" w:rsidR="003E4A23" w:rsidRPr="00EB426C" w:rsidRDefault="003E4A23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D56959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0C286B" w:rsidRPr="00EB426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/M</w:t>
      </w:r>
    </w:p>
    <w:p w14:paraId="2A557E74" w14:textId="496870FA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FE0122">
        <w:rPr>
          <w:rFonts w:ascii="Times New Roman" w:hAnsi="Times New Roman" w:cs="Times New Roman"/>
          <w:sz w:val="24"/>
          <w:szCs w:val="24"/>
        </w:rPr>
        <w:t>0</w:t>
      </w:r>
      <w:r w:rsidR="00D56959">
        <w:rPr>
          <w:rFonts w:ascii="Times New Roman" w:hAnsi="Times New Roman" w:cs="Times New Roman"/>
          <w:sz w:val="24"/>
          <w:szCs w:val="24"/>
        </w:rPr>
        <w:t>4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FE0122">
        <w:rPr>
          <w:rFonts w:ascii="Times New Roman" w:hAnsi="Times New Roman" w:cs="Times New Roman"/>
          <w:sz w:val="24"/>
          <w:szCs w:val="24"/>
        </w:rPr>
        <w:t>4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0C286B" w:rsidRPr="00EB426C">
        <w:rPr>
          <w:rFonts w:ascii="Times New Roman" w:hAnsi="Times New Roman" w:cs="Times New Roman"/>
          <w:sz w:val="24"/>
          <w:szCs w:val="24"/>
        </w:rPr>
        <w:t>4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2CE0F338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4CDF8555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5C45A58E" w14:textId="5D571C12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SWZ w postępowaniu:</w:t>
      </w:r>
    </w:p>
    <w:p w14:paraId="7FB40F9D" w14:textId="77777777" w:rsidR="007A1A64" w:rsidRPr="007A1A64" w:rsidRDefault="007A1A64" w:rsidP="007A1A64">
      <w:pPr>
        <w:rPr>
          <w:rFonts w:ascii="Times New Roman" w:hAnsi="Times New Roman" w:cs="Times New Roman"/>
          <w:sz w:val="24"/>
          <w:szCs w:val="24"/>
        </w:rPr>
      </w:pPr>
    </w:p>
    <w:p w14:paraId="66FCB0A5" w14:textId="5EFAF5BE" w:rsidR="00D56959" w:rsidRPr="00D56959" w:rsidRDefault="007A1A64" w:rsidP="00D56959">
      <w:pP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bookmarkStart w:id="0" w:name="_Hlk76546308"/>
      <w:r w:rsidRPr="007A1A64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FE0122" w:rsidRPr="00FE012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:,,</w:t>
      </w:r>
      <w:r w:rsidR="00FE0122" w:rsidRPr="00FE01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  <w:r w:rsidR="00D56959" w:rsidRPr="00D5695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Dostawa różnych produktów spożywczych  w 10 pakietach</w:t>
      </w:r>
      <w:r w:rsidR="00D5695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”</w:t>
      </w:r>
    </w:p>
    <w:p w14:paraId="47538DDB" w14:textId="07118F40" w:rsidR="007A1A64" w:rsidRPr="007A1A64" w:rsidRDefault="007A1A64" w:rsidP="007A1A6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B75E8AB" w14:textId="77777777" w:rsidR="007A1A64" w:rsidRPr="007A1A64" w:rsidRDefault="007A1A64" w:rsidP="007A1A64">
      <w:pPr>
        <w:rPr>
          <w:rFonts w:ascii="Times New Roman" w:hAnsi="Times New Roman" w:cs="Times New Roman"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62C56960" w14:textId="49889A5F" w:rsidR="00EB426C" w:rsidRDefault="007A1A64" w:rsidP="007A1A64">
      <w:pPr>
        <w:rPr>
          <w:rFonts w:ascii="Times New Roman" w:hAnsi="Times New Roman" w:cs="Times New Roman"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</w:rPr>
        <w:t>(</w:t>
      </w:r>
      <w:r w:rsidR="00293D58" w:rsidRPr="00293D58">
        <w:rPr>
          <w:rFonts w:ascii="Times New Roman" w:hAnsi="Times New Roman" w:cs="Times New Roman"/>
          <w:sz w:val="24"/>
          <w:szCs w:val="24"/>
        </w:rPr>
        <w:t xml:space="preserve">Dz. U. z 2023 r. poz. 1605.) </w:t>
      </w:r>
      <w:r w:rsidRPr="007A1A64">
        <w:rPr>
          <w:rFonts w:ascii="Times New Roman" w:hAnsi="Times New Roman" w:cs="Times New Roman"/>
          <w:sz w:val="24"/>
          <w:szCs w:val="24"/>
        </w:rPr>
        <w:t>Zamawiający przekazuje treść zapytań wraz z wyjaśnieniami:</w:t>
      </w:r>
    </w:p>
    <w:p w14:paraId="18970D99" w14:textId="75F16D50" w:rsidR="00263E6D" w:rsidRDefault="00263E6D" w:rsidP="007A1A64">
      <w:pPr>
        <w:rPr>
          <w:rFonts w:ascii="Times New Roman" w:hAnsi="Times New Roman" w:cs="Times New Roman"/>
          <w:sz w:val="24"/>
          <w:szCs w:val="24"/>
        </w:rPr>
      </w:pPr>
    </w:p>
    <w:p w14:paraId="49FB81E2" w14:textId="02816BEF" w:rsidR="00263E6D" w:rsidRPr="007A1A64" w:rsidRDefault="00263E6D" w:rsidP="007A1A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modyfikuje odpowiedź na zapytanie . Pytanie nr 14. </w:t>
      </w:r>
    </w:p>
    <w:p w14:paraId="0F1DAB42" w14:textId="77777777" w:rsidR="00D56959" w:rsidRPr="00D56959" w:rsidRDefault="00D56959" w:rsidP="00D56959">
      <w:pPr>
        <w:rPr>
          <w:rFonts w:ascii="Times New Roman" w:hAnsi="Times New Roman" w:cs="Times New Roman"/>
          <w:sz w:val="24"/>
          <w:szCs w:val="24"/>
        </w:rPr>
      </w:pPr>
      <w:r w:rsidRPr="00D56959">
        <w:rPr>
          <w:rFonts w:ascii="Times New Roman" w:hAnsi="Times New Roman" w:cs="Times New Roman"/>
          <w:sz w:val="24"/>
          <w:szCs w:val="24"/>
        </w:rPr>
        <w:t>Proszę o informację czy zamawiający wyrazi zgodę na produkty w n/w gramaturach w proporcjonalnym przeliczeniu:</w:t>
      </w:r>
    </w:p>
    <w:p w14:paraId="4C73B55C" w14:textId="77777777" w:rsidR="00D56959" w:rsidRPr="00D56959" w:rsidRDefault="00D56959" w:rsidP="00D56959">
      <w:pPr>
        <w:rPr>
          <w:rFonts w:ascii="Times New Roman" w:hAnsi="Times New Roman" w:cs="Times New Roman"/>
          <w:sz w:val="24"/>
          <w:szCs w:val="24"/>
        </w:rPr>
      </w:pPr>
      <w:r w:rsidRPr="00D56959">
        <w:rPr>
          <w:rFonts w:ascii="Times New Roman" w:hAnsi="Times New Roman" w:cs="Times New Roman"/>
          <w:sz w:val="24"/>
          <w:szCs w:val="24"/>
        </w:rPr>
        <w:t>Prosimy również o ustosunkowanie się Zamawiającego odnośnie następujących kwestii:</w:t>
      </w:r>
    </w:p>
    <w:p w14:paraId="0E0171AD" w14:textId="2762CE73" w:rsidR="00D56959" w:rsidRDefault="004B0B00" w:rsidP="004B0B0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6959" w:rsidRPr="004B0B00">
        <w:rPr>
          <w:rFonts w:ascii="Times New Roman" w:hAnsi="Times New Roman" w:cs="Times New Roman"/>
          <w:sz w:val="24"/>
          <w:szCs w:val="24"/>
        </w:rPr>
        <w:t xml:space="preserve">Poz. 10 dżem o obniżonej zawartości cukru op.25g – czy Zamawiający dopuści opcjonalnie dżem z zawartością cukru 34g/100g? </w:t>
      </w:r>
    </w:p>
    <w:p w14:paraId="1496E03B" w14:textId="37802141" w:rsidR="004B0B00" w:rsidRDefault="00371786" w:rsidP="004B0B00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  <w:r w:rsidRPr="00371786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DA57C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63E6D">
        <w:rPr>
          <w:rFonts w:ascii="Times New Roman" w:hAnsi="Times New Roman" w:cs="Times New Roman"/>
          <w:b/>
          <w:bCs/>
          <w:sz w:val="24"/>
          <w:szCs w:val="24"/>
        </w:rPr>
        <w:t xml:space="preserve">TAK. </w:t>
      </w:r>
    </w:p>
    <w:p w14:paraId="175FE3BE" w14:textId="77777777" w:rsidR="004B0B00" w:rsidRPr="004B0B00" w:rsidRDefault="004B0B00" w:rsidP="004B0B0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35BD9E70" w14:textId="77777777" w:rsidR="00D56959" w:rsidRPr="00D56959" w:rsidRDefault="00D56959" w:rsidP="00D56959">
      <w:pPr>
        <w:rPr>
          <w:rFonts w:ascii="Times New Roman" w:hAnsi="Times New Roman" w:cs="Times New Roman"/>
          <w:sz w:val="24"/>
          <w:szCs w:val="24"/>
        </w:rPr>
      </w:pPr>
      <w:r w:rsidRPr="00D5695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0C50AAB" w14:textId="77777777" w:rsidR="00E33372" w:rsidRPr="00E33372" w:rsidRDefault="00E33372" w:rsidP="00E33372">
      <w:pPr>
        <w:rPr>
          <w:rFonts w:ascii="Times New Roman" w:hAnsi="Times New Roman" w:cs="Times New Roman"/>
          <w:sz w:val="24"/>
          <w:szCs w:val="24"/>
        </w:rPr>
      </w:pPr>
    </w:p>
    <w:p w14:paraId="3FDCF2E4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B426C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EB426C">
        <w:rPr>
          <w:rFonts w:ascii="Times New Roman" w:hAnsi="Times New Roman" w:cs="Times New Roman"/>
          <w:sz w:val="24"/>
          <w:szCs w:val="24"/>
        </w:rPr>
        <w:t>.</w:t>
      </w:r>
    </w:p>
    <w:p w14:paraId="1A5EE47B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</w:p>
    <w:p w14:paraId="73BEEF01" w14:textId="19E22B84" w:rsidR="003E4A23" w:rsidRPr="00EB426C" w:rsidRDefault="003E4A23" w:rsidP="00735BCA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FE0122">
        <w:rPr>
          <w:rFonts w:ascii="Times New Roman" w:hAnsi="Times New Roman" w:cs="Times New Roman"/>
          <w:sz w:val="24"/>
          <w:szCs w:val="24"/>
        </w:rPr>
        <w:t>09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FE0122">
        <w:rPr>
          <w:rFonts w:ascii="Times New Roman" w:hAnsi="Times New Roman" w:cs="Times New Roman"/>
          <w:sz w:val="24"/>
          <w:szCs w:val="24"/>
        </w:rPr>
        <w:t>4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0C286B" w:rsidRPr="00EB426C">
        <w:rPr>
          <w:rFonts w:ascii="Times New Roman" w:hAnsi="Times New Roman" w:cs="Times New Roman"/>
          <w:sz w:val="24"/>
          <w:szCs w:val="24"/>
        </w:rPr>
        <w:t>4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7EE3E15C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07498B20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ZBIGNIEW STRZELCZYK</w:t>
      </w:r>
    </w:p>
    <w:p w14:paraId="2B6AF21D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60AAA8C4" w14:textId="14AC2DB0" w:rsidR="003E4A23" w:rsidRPr="00735BCA" w:rsidRDefault="003E4A23" w:rsidP="00735BCA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/Podpis osoby uprawnionej/</w:t>
      </w:r>
    </w:p>
    <w:sectPr w:rsidR="003E4A23" w:rsidRPr="00735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14021"/>
    <w:multiLevelType w:val="hybridMultilevel"/>
    <w:tmpl w:val="A148F7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962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B5B9A"/>
    <w:rsid w:val="000C286B"/>
    <w:rsid w:val="00152343"/>
    <w:rsid w:val="00263E6D"/>
    <w:rsid w:val="00293D58"/>
    <w:rsid w:val="00296FEB"/>
    <w:rsid w:val="00371786"/>
    <w:rsid w:val="003E4A23"/>
    <w:rsid w:val="00400555"/>
    <w:rsid w:val="0043471D"/>
    <w:rsid w:val="004B0B00"/>
    <w:rsid w:val="004F7D50"/>
    <w:rsid w:val="005A110F"/>
    <w:rsid w:val="0065652A"/>
    <w:rsid w:val="006D48E2"/>
    <w:rsid w:val="00735BCA"/>
    <w:rsid w:val="0077346F"/>
    <w:rsid w:val="007A1A64"/>
    <w:rsid w:val="00947EFD"/>
    <w:rsid w:val="00A4378F"/>
    <w:rsid w:val="00B322BB"/>
    <w:rsid w:val="00B45D7A"/>
    <w:rsid w:val="00BE1A75"/>
    <w:rsid w:val="00CC694E"/>
    <w:rsid w:val="00D13E4D"/>
    <w:rsid w:val="00D56959"/>
    <w:rsid w:val="00DA57CC"/>
    <w:rsid w:val="00DD4654"/>
    <w:rsid w:val="00E328C4"/>
    <w:rsid w:val="00E33372"/>
    <w:rsid w:val="00E52E86"/>
    <w:rsid w:val="00EB426C"/>
    <w:rsid w:val="00F71C9A"/>
    <w:rsid w:val="00FE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6F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36</cp:revision>
  <cp:lastPrinted>2024-04-09T07:06:00Z</cp:lastPrinted>
  <dcterms:created xsi:type="dcterms:W3CDTF">2023-12-01T07:19:00Z</dcterms:created>
  <dcterms:modified xsi:type="dcterms:W3CDTF">2024-04-09T08:41:00Z</dcterms:modified>
</cp:coreProperties>
</file>