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670EB79E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0D31D3">
        <w:rPr>
          <w:rFonts w:ascii="Times New Roman" w:eastAsia="Times New Roman" w:hAnsi="Times New Roman" w:cs="Times New Roman"/>
          <w:b/>
          <w:lang w:eastAsia="pl-PL"/>
        </w:rPr>
        <w:t>8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</w:t>
      </w:r>
      <w:r w:rsidR="000D31D3">
        <w:rPr>
          <w:rFonts w:ascii="Times New Roman" w:eastAsia="Times New Roman" w:hAnsi="Times New Roman" w:cs="Times New Roman"/>
          <w:b/>
          <w:lang w:eastAsia="pl-PL"/>
        </w:rPr>
        <w:t>4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1441ED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2900939A" w14:textId="063C6EFE" w:rsidR="00AC2BA6" w:rsidRPr="000D31D3" w:rsidRDefault="003D6621" w:rsidP="000D31D3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441D">
        <w:rPr>
          <w:rFonts w:ascii="Times New Roman" w:hAnsi="Times New Roman" w:cs="Times New Roman"/>
          <w:sz w:val="24"/>
          <w:szCs w:val="24"/>
        </w:rPr>
        <w:t>,,</w:t>
      </w:r>
      <w:r w:rsidRPr="0038441D">
        <w:rPr>
          <w:rFonts w:ascii="Times New Roman" w:hAnsi="Times New Roman" w:cs="Times New Roman"/>
          <w:b/>
          <w:sz w:val="24"/>
          <w:szCs w:val="24"/>
        </w:rPr>
        <w:t xml:space="preserve"> Dostawa odczynników</w:t>
      </w:r>
      <w:r w:rsidR="00AC28AD">
        <w:rPr>
          <w:rFonts w:ascii="Times New Roman" w:hAnsi="Times New Roman" w:cs="Times New Roman"/>
          <w:b/>
          <w:sz w:val="24"/>
          <w:szCs w:val="24"/>
        </w:rPr>
        <w:t xml:space="preserve"> laboratoryjnych</w:t>
      </w:r>
      <w:r w:rsidRPr="0038441D">
        <w:rPr>
          <w:rFonts w:ascii="Times New Roman" w:hAnsi="Times New Roman" w:cs="Times New Roman"/>
          <w:b/>
          <w:sz w:val="24"/>
          <w:szCs w:val="24"/>
        </w:rPr>
        <w:t xml:space="preserve"> wraz z dzierżawą analizator</w:t>
      </w:r>
      <w:r w:rsidR="000D31D3">
        <w:rPr>
          <w:rFonts w:ascii="Times New Roman" w:hAnsi="Times New Roman" w:cs="Times New Roman"/>
          <w:b/>
          <w:sz w:val="24"/>
          <w:szCs w:val="24"/>
        </w:rPr>
        <w:t>ów w 6</w:t>
      </w:r>
      <w:r w:rsidRPr="003844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D31D3">
        <w:rPr>
          <w:rFonts w:ascii="Times New Roman" w:hAnsi="Times New Roman" w:cs="Times New Roman"/>
          <w:b/>
          <w:sz w:val="24"/>
          <w:szCs w:val="24"/>
        </w:rPr>
        <w:t>Pakietach</w:t>
      </w:r>
      <w:r w:rsidRPr="0038441D">
        <w:rPr>
          <w:rFonts w:ascii="Times New Roman" w:hAnsi="Times New Roman" w:cs="Times New Roman"/>
          <w:b/>
          <w:sz w:val="24"/>
          <w:szCs w:val="24"/>
        </w:rPr>
        <w:t>,”</w:t>
      </w:r>
    </w:p>
    <w:p w14:paraId="59C67B9E" w14:textId="10A1C49E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9E83F4" w14:textId="77777777" w:rsidR="00325A79" w:rsidRDefault="00325A79">
      <w:pPr>
        <w:spacing w:after="0" w:line="240" w:lineRule="auto"/>
      </w:pPr>
      <w:r>
        <w:separator/>
      </w:r>
    </w:p>
  </w:endnote>
  <w:endnote w:type="continuationSeparator" w:id="0">
    <w:p w14:paraId="0C11C7D6" w14:textId="77777777" w:rsidR="00325A79" w:rsidRDefault="00325A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056EF0" w14:textId="77777777" w:rsidR="00325A79" w:rsidRDefault="00325A79">
      <w:pPr>
        <w:spacing w:after="0" w:line="240" w:lineRule="auto"/>
      </w:pPr>
      <w:r>
        <w:separator/>
      </w:r>
    </w:p>
  </w:footnote>
  <w:footnote w:type="continuationSeparator" w:id="0">
    <w:p w14:paraId="250B1CA2" w14:textId="77777777" w:rsidR="00325A79" w:rsidRDefault="00325A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D31D3"/>
    <w:rsid w:val="000E33A5"/>
    <w:rsid w:val="000F6FF9"/>
    <w:rsid w:val="001441ED"/>
    <w:rsid w:val="00261108"/>
    <w:rsid w:val="00325A79"/>
    <w:rsid w:val="003D6621"/>
    <w:rsid w:val="004472B8"/>
    <w:rsid w:val="007917A5"/>
    <w:rsid w:val="008F0CC8"/>
    <w:rsid w:val="009641C3"/>
    <w:rsid w:val="00A2556F"/>
    <w:rsid w:val="00AC28AD"/>
    <w:rsid w:val="00AC2BA6"/>
    <w:rsid w:val="00AF51D6"/>
    <w:rsid w:val="00B10626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148</Words>
  <Characters>890</Characters>
  <Application>Microsoft Office Word</Application>
  <DocSecurity>0</DocSecurity>
  <Lines>7</Lines>
  <Paragraphs>2</Paragraphs>
  <ScaleCrop>false</ScaleCrop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9</cp:revision>
  <cp:lastPrinted>2021-06-18T06:47:00Z</cp:lastPrinted>
  <dcterms:created xsi:type="dcterms:W3CDTF">2021-06-18T06:47:00Z</dcterms:created>
  <dcterms:modified xsi:type="dcterms:W3CDTF">2024-04-17T08:37:00Z</dcterms:modified>
</cp:coreProperties>
</file>