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DB294" w14:textId="77777777" w:rsidR="00986737" w:rsidRPr="009432A1" w:rsidRDefault="000136B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136BD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136BD">
        <w:rPr>
          <w:rFonts w:ascii="Arial" w:hAnsi="Arial" w:cs="Arial"/>
          <w:sz w:val="24"/>
          <w:szCs w:val="24"/>
        </w:rPr>
        <w:t>2024-04-26</w:t>
      </w:r>
    </w:p>
    <w:p w14:paraId="2F28C802" w14:textId="77777777" w:rsidR="00986737" w:rsidRPr="009432A1" w:rsidRDefault="000136B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36B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A8DD276" w14:textId="77777777" w:rsidR="00986737" w:rsidRPr="009432A1" w:rsidRDefault="000136B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136BD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36BD">
        <w:rPr>
          <w:rFonts w:ascii="Arial" w:hAnsi="Arial" w:cs="Arial"/>
          <w:sz w:val="24"/>
          <w:szCs w:val="24"/>
        </w:rPr>
        <w:t>4</w:t>
      </w:r>
    </w:p>
    <w:p w14:paraId="3DCFDBA0" w14:textId="77777777" w:rsidR="00986737" w:rsidRPr="009432A1" w:rsidRDefault="000136BD" w:rsidP="00986737">
      <w:pPr>
        <w:rPr>
          <w:rFonts w:ascii="Arial" w:hAnsi="Arial" w:cs="Arial"/>
          <w:sz w:val="24"/>
          <w:szCs w:val="24"/>
        </w:rPr>
      </w:pPr>
      <w:r w:rsidRPr="000136BD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36BD">
        <w:rPr>
          <w:rFonts w:ascii="Arial" w:hAnsi="Arial" w:cs="Arial"/>
          <w:sz w:val="24"/>
          <w:szCs w:val="24"/>
        </w:rPr>
        <w:t>Kolbuszowa</w:t>
      </w:r>
    </w:p>
    <w:p w14:paraId="6A294C0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56D6FA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2AA446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82094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90E0C7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AFFFE6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2B30BD5" w14:textId="77777777" w:rsidTr="005A632E">
        <w:tc>
          <w:tcPr>
            <w:tcW w:w="2269" w:type="dxa"/>
            <w:shd w:val="clear" w:color="auto" w:fill="auto"/>
          </w:tcPr>
          <w:p w14:paraId="49CE92F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E93C17" w14:textId="77777777" w:rsidR="00986737" w:rsidRPr="004E4B64" w:rsidRDefault="000136B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36BD">
              <w:rPr>
                <w:rFonts w:ascii="Arial" w:hAnsi="Arial" w:cs="Arial"/>
                <w:bCs/>
                <w:sz w:val="24"/>
                <w:szCs w:val="24"/>
              </w:rPr>
              <w:t>Dostawa odczynników laboratoryjnych wraz z dzierżawą analizatorów w 6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36BD" w:rsidRPr="004E4B64" w14:paraId="079A1320" w14:textId="77777777" w:rsidTr="0070184C">
        <w:tc>
          <w:tcPr>
            <w:tcW w:w="2269" w:type="dxa"/>
            <w:shd w:val="clear" w:color="auto" w:fill="auto"/>
          </w:tcPr>
          <w:p w14:paraId="39D9BD2D" w14:textId="77777777" w:rsidR="000136BD" w:rsidRPr="004E4B64" w:rsidRDefault="000136BD" w:rsidP="007018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3B362B" w14:textId="77777777" w:rsidR="000136BD" w:rsidRPr="004E4B64" w:rsidRDefault="000136BD" w:rsidP="007018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36BD">
              <w:rPr>
                <w:rFonts w:ascii="Arial" w:hAnsi="Arial" w:cs="Arial"/>
                <w:bCs/>
                <w:sz w:val="24"/>
                <w:szCs w:val="24"/>
              </w:rPr>
              <w:t>Eap-2412/8/24/M</w:t>
            </w:r>
          </w:p>
        </w:tc>
      </w:tr>
    </w:tbl>
    <w:p w14:paraId="3CDC5DB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D03D39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136BD" w:rsidRPr="000136BD">
        <w:rPr>
          <w:rFonts w:ascii="Arial" w:hAnsi="Arial" w:cs="Arial"/>
          <w:sz w:val="24"/>
          <w:szCs w:val="24"/>
        </w:rPr>
        <w:t>(</w:t>
      </w:r>
      <w:proofErr w:type="spellStart"/>
      <w:r w:rsidR="000136BD" w:rsidRPr="000136BD">
        <w:rPr>
          <w:rFonts w:ascii="Arial" w:hAnsi="Arial" w:cs="Arial"/>
          <w:sz w:val="24"/>
          <w:szCs w:val="24"/>
        </w:rPr>
        <w:t>t.j</w:t>
      </w:r>
      <w:proofErr w:type="spellEnd"/>
      <w:r w:rsidR="000136BD" w:rsidRPr="000136B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6D99589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136BD" w:rsidRPr="000136BD">
        <w:rPr>
          <w:rFonts w:ascii="Arial" w:hAnsi="Arial" w:cs="Arial"/>
          <w:sz w:val="24"/>
          <w:szCs w:val="24"/>
        </w:rPr>
        <w:t>26/04/2024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136BD" w:rsidRPr="000136B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24BC385" w14:textId="77777777" w:rsidTr="005A632E">
        <w:tc>
          <w:tcPr>
            <w:tcW w:w="1276" w:type="dxa"/>
            <w:shd w:val="clear" w:color="auto" w:fill="F2F2F2"/>
            <w:vAlign w:val="center"/>
          </w:tcPr>
          <w:p w14:paraId="244A737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73CC67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196B77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E085FB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136BD" w:rsidRPr="00BB547B" w14:paraId="560BB52D" w14:textId="77777777" w:rsidTr="0070184C">
        <w:tc>
          <w:tcPr>
            <w:tcW w:w="1276" w:type="dxa"/>
            <w:shd w:val="clear" w:color="auto" w:fill="auto"/>
            <w:vAlign w:val="center"/>
          </w:tcPr>
          <w:p w14:paraId="6F98A453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4EA47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1FC95CF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P.P.H.U. Bor-Pol Mariusz Borkowski</w:t>
            </w:r>
          </w:p>
          <w:p w14:paraId="320C153E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ul. 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97CCB5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44-153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Sośnicowice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9505C9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254 764.83 zł</w:t>
            </w:r>
          </w:p>
        </w:tc>
      </w:tr>
      <w:tr w:rsidR="000136BD" w:rsidRPr="00BB547B" w14:paraId="494C31AD" w14:textId="77777777" w:rsidTr="0070184C">
        <w:tc>
          <w:tcPr>
            <w:tcW w:w="1276" w:type="dxa"/>
            <w:shd w:val="clear" w:color="auto" w:fill="auto"/>
            <w:vAlign w:val="center"/>
          </w:tcPr>
          <w:p w14:paraId="1A32724A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574CCA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C2994EF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36BD">
              <w:rPr>
                <w:rFonts w:ascii="Arial" w:hAnsi="Arial" w:cs="Arial"/>
                <w:sz w:val="24"/>
                <w:szCs w:val="24"/>
              </w:rPr>
              <w:t>bioMérieux</w:t>
            </w:r>
            <w:proofErr w:type="spellEnd"/>
            <w:r w:rsidRPr="000136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2436D77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ul. Generała Józefa Zajączka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CB4380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01518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E9541A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118 087.20 zł</w:t>
            </w:r>
          </w:p>
        </w:tc>
      </w:tr>
      <w:tr w:rsidR="000136BD" w:rsidRPr="00BB547B" w14:paraId="54145C56" w14:textId="77777777" w:rsidTr="0070184C">
        <w:tc>
          <w:tcPr>
            <w:tcW w:w="1276" w:type="dxa"/>
            <w:shd w:val="clear" w:color="auto" w:fill="auto"/>
            <w:vAlign w:val="center"/>
          </w:tcPr>
          <w:p w14:paraId="0B1A9796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611E3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358F460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36BD">
              <w:rPr>
                <w:rFonts w:ascii="Arial" w:hAnsi="Arial" w:cs="Arial"/>
                <w:sz w:val="24"/>
                <w:szCs w:val="24"/>
              </w:rPr>
              <w:t>bioMérieux</w:t>
            </w:r>
            <w:proofErr w:type="spellEnd"/>
            <w:r w:rsidRPr="000136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6A3E894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ul. Generała Józefa Zajączka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1E7094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01518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D18626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136 669.62 zł</w:t>
            </w:r>
          </w:p>
        </w:tc>
      </w:tr>
      <w:tr w:rsidR="000136BD" w:rsidRPr="00BB547B" w14:paraId="77B262D9" w14:textId="77777777" w:rsidTr="0070184C">
        <w:tc>
          <w:tcPr>
            <w:tcW w:w="1276" w:type="dxa"/>
            <w:shd w:val="clear" w:color="auto" w:fill="auto"/>
            <w:vAlign w:val="center"/>
          </w:tcPr>
          <w:p w14:paraId="2C2724E3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BEE38A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A2C257C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36BD">
              <w:rPr>
                <w:rFonts w:ascii="Arial" w:hAnsi="Arial" w:cs="Arial"/>
                <w:sz w:val="24"/>
                <w:szCs w:val="24"/>
              </w:rPr>
              <w:t>Bio-Ksel</w:t>
            </w:r>
            <w:proofErr w:type="spellEnd"/>
            <w:r w:rsidRPr="000136B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AA6E5BA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36BD">
              <w:rPr>
                <w:rFonts w:ascii="Arial" w:hAnsi="Arial" w:cs="Arial"/>
                <w:sz w:val="24"/>
                <w:szCs w:val="24"/>
              </w:rPr>
              <w:t>Kaliowa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C80F0D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lastRenderedPageBreak/>
              <w:t>86-300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Grudziądz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F63093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lastRenderedPageBreak/>
              <w:t>144 525.60 zł</w:t>
            </w:r>
          </w:p>
        </w:tc>
      </w:tr>
      <w:tr w:rsidR="000136BD" w:rsidRPr="00BB547B" w14:paraId="6F6CF953" w14:textId="77777777" w:rsidTr="0070184C">
        <w:tc>
          <w:tcPr>
            <w:tcW w:w="1276" w:type="dxa"/>
            <w:shd w:val="clear" w:color="auto" w:fill="auto"/>
            <w:vAlign w:val="center"/>
          </w:tcPr>
          <w:p w14:paraId="11870ACF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650F0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14BC155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36BD">
              <w:rPr>
                <w:rFonts w:ascii="Arial" w:hAnsi="Arial" w:cs="Arial"/>
                <w:sz w:val="24"/>
                <w:szCs w:val="24"/>
              </w:rPr>
              <w:t>Argenta</w:t>
            </w:r>
            <w:proofErr w:type="spellEnd"/>
            <w:r w:rsidRPr="000136B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244B1EC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114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6A6E9F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2292F7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206 704.11 zł</w:t>
            </w:r>
          </w:p>
        </w:tc>
      </w:tr>
      <w:tr w:rsidR="000136BD" w:rsidRPr="00BB547B" w14:paraId="10D73479" w14:textId="77777777" w:rsidTr="0070184C">
        <w:tc>
          <w:tcPr>
            <w:tcW w:w="1276" w:type="dxa"/>
            <w:shd w:val="clear" w:color="auto" w:fill="auto"/>
            <w:vAlign w:val="center"/>
          </w:tcPr>
          <w:p w14:paraId="42A5DF10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6B30AB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B36F160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DIAG-MED Grażyna Konecka</w:t>
            </w:r>
          </w:p>
          <w:p w14:paraId="65D6E762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Modularna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11A/H3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778FF2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02-238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D9D544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26 397.36 zł</w:t>
            </w:r>
          </w:p>
        </w:tc>
      </w:tr>
      <w:tr w:rsidR="000136BD" w:rsidRPr="00BB547B" w14:paraId="77B8F01F" w14:textId="77777777" w:rsidTr="0070184C">
        <w:tc>
          <w:tcPr>
            <w:tcW w:w="1276" w:type="dxa"/>
            <w:shd w:val="clear" w:color="auto" w:fill="auto"/>
            <w:vAlign w:val="center"/>
          </w:tcPr>
          <w:p w14:paraId="2B04CFB9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A1A488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E31EDE4" w14:textId="77777777" w:rsidR="000136BD" w:rsidRPr="00986737" w:rsidRDefault="000136BD" w:rsidP="0070184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36BD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0136BD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1C8020AB" w14:textId="77777777" w:rsidR="000136BD" w:rsidRPr="00986737" w:rsidRDefault="000136BD" w:rsidP="0070184C">
            <w:pPr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71F59E" w14:textId="77777777" w:rsidR="000136BD" w:rsidRPr="00986737" w:rsidRDefault="000136BD" w:rsidP="0070184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6B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E8A2C4" w14:textId="77777777" w:rsidR="000136BD" w:rsidRPr="00986737" w:rsidRDefault="000136BD" w:rsidP="0070184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6BD">
              <w:rPr>
                <w:rFonts w:ascii="Arial" w:hAnsi="Arial" w:cs="Arial"/>
                <w:sz w:val="24"/>
                <w:szCs w:val="24"/>
              </w:rPr>
              <w:t>94 267.80 zł</w:t>
            </w:r>
          </w:p>
        </w:tc>
      </w:tr>
    </w:tbl>
    <w:p w14:paraId="0CE0DAF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4DBB376" w14:textId="77777777" w:rsidR="000D1140" w:rsidRDefault="000D1140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93BEA01" w14:textId="4019CB13" w:rsidR="00C236D3" w:rsidRPr="00BB547B" w:rsidRDefault="000D114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r w:rsidR="000136BD" w:rsidRPr="000136BD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5EF3F" w14:textId="77777777" w:rsidR="00997C81" w:rsidRDefault="00997C81">
      <w:r>
        <w:separator/>
      </w:r>
    </w:p>
  </w:endnote>
  <w:endnote w:type="continuationSeparator" w:id="0">
    <w:p w14:paraId="562CC200" w14:textId="77777777" w:rsidR="00997C81" w:rsidRDefault="0099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702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780A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FAD0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654D25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ECE19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37B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789F7" w14:textId="77777777" w:rsidR="009F189D" w:rsidRDefault="009F189D">
    <w:pPr>
      <w:pStyle w:val="Stopka"/>
      <w:tabs>
        <w:tab w:val="clear" w:pos="4536"/>
      </w:tabs>
      <w:jc w:val="center"/>
    </w:pPr>
  </w:p>
  <w:p w14:paraId="4F148E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ED476" w14:textId="77777777" w:rsidR="00997C81" w:rsidRDefault="00997C81">
      <w:r>
        <w:separator/>
      </w:r>
    </w:p>
  </w:footnote>
  <w:footnote w:type="continuationSeparator" w:id="0">
    <w:p w14:paraId="59BB0451" w14:textId="77777777" w:rsidR="00997C81" w:rsidRDefault="00997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13CF" w14:textId="77777777" w:rsidR="000136BD" w:rsidRDefault="00013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10439" w14:textId="77777777" w:rsidR="000136BD" w:rsidRDefault="00013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CE9C" w14:textId="77777777" w:rsidR="000136BD" w:rsidRDefault="000136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C81"/>
    <w:rsid w:val="00007727"/>
    <w:rsid w:val="000136BD"/>
    <w:rsid w:val="00017720"/>
    <w:rsid w:val="00035488"/>
    <w:rsid w:val="000D114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97C8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6DE626"/>
  <w15:chartTrackingRefBased/>
  <w15:docId w15:val="{2AB4C6C6-BD5E-4A8C-89A1-1088B1CF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2024-04-26T10:05:00Z</cp:lastPrinted>
  <dcterms:created xsi:type="dcterms:W3CDTF">2024-04-26T10:07:00Z</dcterms:created>
  <dcterms:modified xsi:type="dcterms:W3CDTF">2024-04-26T10:07:00Z</dcterms:modified>
</cp:coreProperties>
</file>