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19E00" w14:textId="77777777" w:rsidR="00B36EDA" w:rsidRPr="00353FDC" w:rsidRDefault="007025C3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68039661"/>
      <w:r w:rsidRPr="007025C3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7025C3">
        <w:rPr>
          <w:rFonts w:ascii="Arial" w:hAnsi="Arial" w:cs="Arial"/>
        </w:rPr>
        <w:t>2024-05-31</w:t>
      </w:r>
    </w:p>
    <w:p w14:paraId="66871B0C" w14:textId="77777777" w:rsidR="00B36EDA" w:rsidRPr="00353FDC" w:rsidRDefault="007025C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025C3">
        <w:rPr>
          <w:rFonts w:ascii="Arial" w:hAnsi="Arial" w:cs="Arial"/>
          <w:b/>
          <w:bCs/>
        </w:rPr>
        <w:t>Samodzielny Publiczny Zespół Opieki Zdrowotnej w Kolbuszowej</w:t>
      </w:r>
    </w:p>
    <w:p w14:paraId="68258C46" w14:textId="77777777" w:rsidR="00B36EDA" w:rsidRPr="00353FDC" w:rsidRDefault="007025C3" w:rsidP="00B36EDA">
      <w:pPr>
        <w:spacing w:line="360" w:lineRule="auto"/>
        <w:ind w:right="3969"/>
        <w:rPr>
          <w:rFonts w:ascii="Arial" w:hAnsi="Arial" w:cs="Arial"/>
        </w:rPr>
      </w:pPr>
      <w:r w:rsidRPr="007025C3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7025C3">
        <w:rPr>
          <w:rFonts w:ascii="Arial" w:hAnsi="Arial" w:cs="Arial"/>
        </w:rPr>
        <w:t>4</w:t>
      </w:r>
    </w:p>
    <w:p w14:paraId="03834F5F" w14:textId="77777777" w:rsidR="00B36EDA" w:rsidRPr="00353FDC" w:rsidRDefault="007025C3" w:rsidP="00B36EDA">
      <w:pPr>
        <w:ind w:right="3969"/>
        <w:rPr>
          <w:rFonts w:ascii="Arial" w:hAnsi="Arial" w:cs="Arial"/>
        </w:rPr>
      </w:pPr>
      <w:r w:rsidRPr="007025C3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7025C3">
        <w:rPr>
          <w:rFonts w:ascii="Arial" w:hAnsi="Arial" w:cs="Arial"/>
        </w:rPr>
        <w:t>Kolbuszowa</w:t>
      </w:r>
    </w:p>
    <w:p w14:paraId="5F889F3D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51DC0D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A739FFC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78993E9" w14:textId="77777777" w:rsidTr="00B36EDA">
        <w:tc>
          <w:tcPr>
            <w:tcW w:w="9923" w:type="dxa"/>
            <w:shd w:val="clear" w:color="auto" w:fill="F2F2F2"/>
            <w:hideMark/>
          </w:tcPr>
          <w:p w14:paraId="00CD6868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32B19C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3FC06B2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699A538" w14:textId="77777777" w:rsidR="00B36EDA" w:rsidRPr="00D11B82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11B82">
        <w:rPr>
          <w:rFonts w:eastAsia="Calibri"/>
          <w:sz w:val="22"/>
          <w:szCs w:val="22"/>
          <w:lang w:eastAsia="en-US"/>
        </w:rPr>
        <w:t xml:space="preserve">Dotyczy </w:t>
      </w:r>
      <w:r w:rsidRPr="00D11B82">
        <w:rPr>
          <w:sz w:val="22"/>
          <w:szCs w:val="22"/>
        </w:rPr>
        <w:t>postępowania o udzielenie zamówienia publicznego</w:t>
      </w:r>
      <w:r w:rsidRPr="00D11B82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11B82" w14:paraId="2DB5A0C2" w14:textId="77777777" w:rsidTr="00B36EDA">
        <w:tc>
          <w:tcPr>
            <w:tcW w:w="2269" w:type="dxa"/>
            <w:shd w:val="clear" w:color="auto" w:fill="auto"/>
          </w:tcPr>
          <w:p w14:paraId="3F6424EB" w14:textId="77777777" w:rsidR="00B36EDA" w:rsidRPr="00D11B8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FE92176" w14:textId="77777777" w:rsidR="00B36EDA" w:rsidRPr="00D11B82" w:rsidRDefault="007025C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Dostawa odczynników laboratoryjnych wraz z dzierżawą analizatorów w 6 pakietach</w:t>
            </w:r>
          </w:p>
        </w:tc>
      </w:tr>
      <w:tr w:rsidR="007025C3" w:rsidRPr="00D11B82" w14:paraId="61FA5955" w14:textId="77777777" w:rsidTr="00411DBA">
        <w:tc>
          <w:tcPr>
            <w:tcW w:w="2269" w:type="dxa"/>
            <w:shd w:val="clear" w:color="auto" w:fill="auto"/>
          </w:tcPr>
          <w:p w14:paraId="2BE4F3BE" w14:textId="77777777" w:rsidR="007025C3" w:rsidRPr="00D11B82" w:rsidRDefault="007025C3" w:rsidP="00411D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9677B85" w14:textId="77777777" w:rsidR="007025C3" w:rsidRPr="00D11B82" w:rsidRDefault="007025C3" w:rsidP="00411D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Eap-2412/8/24/M</w:t>
            </w:r>
          </w:p>
        </w:tc>
      </w:tr>
    </w:tbl>
    <w:p w14:paraId="5C41FEAC" w14:textId="77777777" w:rsidR="00B36EDA" w:rsidRPr="00D11B82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6AD402CB" w14:textId="77777777" w:rsidR="00B36EDA" w:rsidRPr="00D11B8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2"/>
          <w:szCs w:val="22"/>
        </w:rPr>
      </w:pPr>
      <w:r w:rsidRPr="00D11B82">
        <w:rPr>
          <w:sz w:val="22"/>
          <w:szCs w:val="22"/>
        </w:rPr>
        <w:t xml:space="preserve">Zamawiający, </w:t>
      </w:r>
      <w:r w:rsidR="007025C3" w:rsidRPr="00D11B82">
        <w:rPr>
          <w:b/>
          <w:sz w:val="22"/>
          <w:szCs w:val="22"/>
        </w:rPr>
        <w:t>Samodzielny Publiczny Zespół Opieki Zdrowotnej w Kolbuszowej</w:t>
      </w:r>
      <w:r w:rsidRPr="00D11B82">
        <w:rPr>
          <w:sz w:val="22"/>
          <w:szCs w:val="22"/>
        </w:rPr>
        <w:t xml:space="preserve">, działając na podstawie art. 253 ust. 1 pkt. 1 i ust. 2 ustawy z dnia 11 września 2019r. Prawo zamówień publicznych </w:t>
      </w:r>
      <w:r w:rsidR="007025C3" w:rsidRPr="00D11B82">
        <w:rPr>
          <w:sz w:val="22"/>
          <w:szCs w:val="22"/>
        </w:rPr>
        <w:t>(</w:t>
      </w:r>
      <w:proofErr w:type="spellStart"/>
      <w:r w:rsidR="007025C3" w:rsidRPr="00D11B82">
        <w:rPr>
          <w:sz w:val="22"/>
          <w:szCs w:val="22"/>
        </w:rPr>
        <w:t>t.j</w:t>
      </w:r>
      <w:proofErr w:type="spellEnd"/>
      <w:r w:rsidR="007025C3" w:rsidRPr="00D11B82">
        <w:rPr>
          <w:sz w:val="22"/>
          <w:szCs w:val="22"/>
        </w:rPr>
        <w:t>. Dz. U. z 2023r. poz. 1605)</w:t>
      </w:r>
      <w:r w:rsidRPr="00D11B82">
        <w:rPr>
          <w:sz w:val="22"/>
          <w:szCs w:val="22"/>
        </w:rPr>
        <w:t xml:space="preserve">, zwanej dalej „ustawą </w:t>
      </w:r>
      <w:proofErr w:type="spellStart"/>
      <w:r w:rsidRPr="00D11B82">
        <w:rPr>
          <w:sz w:val="22"/>
          <w:szCs w:val="22"/>
        </w:rPr>
        <w:t>Pzp</w:t>
      </w:r>
      <w:proofErr w:type="spellEnd"/>
      <w:r w:rsidRPr="00D11B82">
        <w:rPr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025C3" w:rsidRPr="00D11B82" w14:paraId="522018DF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1EAE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1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>Pakiet 1 - Odczynniki do koagulologii wraz z dzierżawą analizatora</w:t>
            </w:r>
          </w:p>
          <w:p w14:paraId="4EB1D9A5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11B82">
              <w:rPr>
                <w:b/>
                <w:sz w:val="22"/>
                <w:szCs w:val="22"/>
              </w:rPr>
              <w:t>Bio-Ksel</w:t>
            </w:r>
            <w:proofErr w:type="spellEnd"/>
            <w:r w:rsidRPr="00D11B82">
              <w:rPr>
                <w:b/>
                <w:sz w:val="22"/>
                <w:szCs w:val="22"/>
              </w:rPr>
              <w:t xml:space="preserve"> Sp. z o.o.</w:t>
            </w:r>
          </w:p>
          <w:p w14:paraId="17F76004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D11B82">
              <w:rPr>
                <w:bCs/>
                <w:sz w:val="22"/>
                <w:szCs w:val="22"/>
              </w:rPr>
              <w:t>Kaliowa</w:t>
            </w:r>
            <w:proofErr w:type="spellEnd"/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3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</w:p>
          <w:p w14:paraId="082B4177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86-300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Grudziądz</w:t>
            </w:r>
          </w:p>
          <w:p w14:paraId="7E7B14B2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144 525.60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52D5DFC8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71F6E3E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279121FB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05D15BC0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4BB985C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274D0F03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5245AE05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631DE0A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7025C3" w:rsidRPr="00D11B82" w14:paraId="20CECB50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70ACA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2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>Pakiet 2 - Odczynniki laboratoryjne (paski do moczu, kalibratory, kontrola jakości) wraz z dzierżawą analizatorów  moczu.</w:t>
            </w:r>
          </w:p>
          <w:p w14:paraId="7015B0CF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D11B82">
              <w:rPr>
                <w:b/>
                <w:sz w:val="22"/>
                <w:szCs w:val="22"/>
              </w:rPr>
              <w:t>P.P.H.U. Bor-Pol Mariusz Borkowski</w:t>
            </w:r>
          </w:p>
          <w:p w14:paraId="0B2CF5B4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ul. Przemysłowa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6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</w:p>
          <w:p w14:paraId="56DAC1A5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44-153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Sośnicowice</w:t>
            </w:r>
          </w:p>
          <w:p w14:paraId="2143CD2E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254 764.83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41232950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7CF4C677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556EAC5B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11D6F2E8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7E316B92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48F8B035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078CB7F3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C799ED3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7025C3" w:rsidRPr="00D11B82" w14:paraId="096B8A9D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A7A8E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3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>Pakiet 3 - Odczynniki do mikrobiologii manualnej ( krążki do antybiogramów, paski</w:t>
            </w:r>
          </w:p>
          <w:p w14:paraId="021C5FCC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z gradientem stężeń, krążki diagnostyczne, testy diagnostyczne oraz lateksowe) wraz z podłożami.</w:t>
            </w:r>
          </w:p>
          <w:p w14:paraId="1593D028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11B82">
              <w:rPr>
                <w:b/>
                <w:sz w:val="22"/>
                <w:szCs w:val="22"/>
              </w:rPr>
              <w:t>Argenta</w:t>
            </w:r>
            <w:proofErr w:type="spellEnd"/>
            <w:r w:rsidRPr="00D11B82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2A5471A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Polska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114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</w:p>
          <w:p w14:paraId="79A5A69B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60-401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Poznań</w:t>
            </w:r>
          </w:p>
          <w:p w14:paraId="62F5734E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206 704.11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7D555FDC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4F4B63AC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1A3B94EE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7ACD20F6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2A76678B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1B6F01CF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0CA53287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8900DBB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7025C3" w:rsidRPr="00D11B82" w14:paraId="6F8B37CB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6E0A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4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>Pakiet 4 - Podłoża do hodowli drobnoustrojów z krwi, nasadek do przesiewania dodatnich hodowli drobnoustrojów oraz bezpiecznych systemów do pobierania próbek krwi na posiew wraz z dzierżawą analizatora do posiewu krwi.</w:t>
            </w:r>
          </w:p>
          <w:p w14:paraId="1AD78101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11B82">
              <w:rPr>
                <w:b/>
                <w:sz w:val="22"/>
                <w:szCs w:val="22"/>
              </w:rPr>
              <w:t>Becton</w:t>
            </w:r>
            <w:proofErr w:type="spellEnd"/>
            <w:r w:rsidRPr="00D11B82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587CB125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Osmańska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14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</w:p>
          <w:p w14:paraId="42A4B19B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02-823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Warszawa</w:t>
            </w:r>
          </w:p>
          <w:p w14:paraId="433E66FE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94 267.80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4C01F664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02562530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3DDD4129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6C19878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2A7046E4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305C696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64436BD4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98C89B2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7025C3" w:rsidRPr="00D11B82" w14:paraId="0EB2678D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8678C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5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 xml:space="preserve">Pakiet 5 - Podłoża i odczynniki w probówkach i butelkach oraz testy do oznaczania </w:t>
            </w:r>
            <w:proofErr w:type="spellStart"/>
            <w:r w:rsidRPr="00D11B82">
              <w:rPr>
                <w:sz w:val="22"/>
                <w:szCs w:val="22"/>
              </w:rPr>
              <w:t>lekowrażliwości</w:t>
            </w:r>
            <w:proofErr w:type="spellEnd"/>
            <w:r w:rsidRPr="00D11B82">
              <w:rPr>
                <w:sz w:val="22"/>
                <w:szCs w:val="22"/>
              </w:rPr>
              <w:t xml:space="preserve"> grzybów drożdżopodobnych.</w:t>
            </w:r>
          </w:p>
          <w:p w14:paraId="50D948FD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D11B82">
              <w:rPr>
                <w:b/>
                <w:sz w:val="22"/>
                <w:szCs w:val="22"/>
              </w:rPr>
              <w:t>DIAG-MED Grażyna Konecka</w:t>
            </w:r>
          </w:p>
          <w:p w14:paraId="3AD1F7AA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Modularna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11A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/H3</w:t>
            </w:r>
          </w:p>
          <w:p w14:paraId="241701DC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02-238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Warszawa</w:t>
            </w:r>
          </w:p>
          <w:p w14:paraId="21AF2B3E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26 397.36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581AA697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1175CA1F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6ED7C3E0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682668D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33A52AEE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626CC207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015C7105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2688490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7025C3" w:rsidRPr="00D11B82" w14:paraId="0BDBC5D0" w14:textId="77777777" w:rsidTr="007025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B45FD" w14:textId="77777777" w:rsidR="007025C3" w:rsidRPr="00D11B82" w:rsidRDefault="007025C3" w:rsidP="00411DBA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t xml:space="preserve">Część nr </w:t>
            </w:r>
            <w:r w:rsidRPr="00D11B82">
              <w:rPr>
                <w:b/>
                <w:bCs/>
                <w:sz w:val="22"/>
                <w:szCs w:val="22"/>
              </w:rPr>
              <w:t>6</w:t>
            </w:r>
            <w:r w:rsidRPr="00D11B82">
              <w:rPr>
                <w:sz w:val="22"/>
                <w:szCs w:val="22"/>
              </w:rPr>
              <w:t xml:space="preserve">: </w:t>
            </w:r>
            <w:r w:rsidRPr="00D11B82">
              <w:rPr>
                <w:sz w:val="22"/>
                <w:szCs w:val="22"/>
              </w:rPr>
              <w:t xml:space="preserve">Pakiet 6 - Panele biochemicznych do identyfikacji drobnoustrojów, odczynniki do barwienia Grama, podłoża </w:t>
            </w:r>
            <w:proofErr w:type="spellStart"/>
            <w:r w:rsidRPr="00D11B82">
              <w:rPr>
                <w:sz w:val="22"/>
                <w:szCs w:val="22"/>
              </w:rPr>
              <w:t>chromogenne</w:t>
            </w:r>
            <w:proofErr w:type="spellEnd"/>
            <w:r w:rsidRPr="00D11B82">
              <w:rPr>
                <w:sz w:val="22"/>
                <w:szCs w:val="22"/>
              </w:rPr>
              <w:t xml:space="preserve"> i pozostały drobny asortyment.</w:t>
            </w:r>
          </w:p>
          <w:p w14:paraId="15F8FCD7" w14:textId="77777777" w:rsidR="007025C3" w:rsidRPr="00D11B82" w:rsidRDefault="007025C3" w:rsidP="00411DB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11B82">
              <w:rPr>
                <w:b/>
                <w:sz w:val="22"/>
                <w:szCs w:val="22"/>
              </w:rPr>
              <w:t>bioMérieux</w:t>
            </w:r>
            <w:proofErr w:type="spellEnd"/>
            <w:r w:rsidRPr="00D11B82">
              <w:rPr>
                <w:b/>
                <w:sz w:val="22"/>
                <w:szCs w:val="22"/>
              </w:rPr>
              <w:t xml:space="preserve"> Polska Sp. z o.o.</w:t>
            </w:r>
          </w:p>
          <w:p w14:paraId="0C087663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ul. Generała Józefa Zajączka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9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</w:p>
          <w:p w14:paraId="3BB262DF" w14:textId="77777777" w:rsidR="007025C3" w:rsidRPr="00D11B82" w:rsidRDefault="007025C3" w:rsidP="00411DB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01518</w:t>
            </w:r>
            <w:r w:rsidRPr="00D11B82">
              <w:rPr>
                <w:bCs/>
                <w:sz w:val="22"/>
                <w:szCs w:val="22"/>
              </w:rPr>
              <w:t xml:space="preserve"> </w:t>
            </w:r>
            <w:r w:rsidRPr="00D11B82">
              <w:rPr>
                <w:bCs/>
                <w:sz w:val="22"/>
                <w:szCs w:val="22"/>
              </w:rPr>
              <w:t>Warszawa</w:t>
            </w:r>
          </w:p>
          <w:p w14:paraId="4587D39D" w14:textId="77777777" w:rsidR="007025C3" w:rsidRPr="00D11B82" w:rsidRDefault="007025C3" w:rsidP="00411DB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za cenę wykonania przedmiotu zamówienia w wysokości </w:t>
            </w:r>
            <w:r w:rsidRPr="00D11B82">
              <w:rPr>
                <w:b/>
                <w:sz w:val="22"/>
                <w:szCs w:val="22"/>
              </w:rPr>
              <w:t>136 669.62 zł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b/>
                <w:bCs/>
                <w:sz w:val="22"/>
                <w:szCs w:val="22"/>
              </w:rPr>
              <w:t>brutto</w:t>
            </w:r>
            <w:r w:rsidRPr="00D11B82">
              <w:rPr>
                <w:bCs/>
                <w:sz w:val="22"/>
                <w:szCs w:val="22"/>
              </w:rPr>
              <w:t>.</w:t>
            </w:r>
          </w:p>
          <w:p w14:paraId="06CDF645" w14:textId="77777777" w:rsidR="007025C3" w:rsidRPr="00D11B82" w:rsidRDefault="007025C3" w:rsidP="00411DB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D11B82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D11B82">
              <w:rPr>
                <w:color w:val="000000"/>
                <w:sz w:val="22"/>
                <w:szCs w:val="22"/>
              </w:rPr>
              <w:t>:</w:t>
            </w:r>
          </w:p>
          <w:p w14:paraId="266D6C7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4EE5E771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</w:t>
            </w:r>
            <w:r w:rsidRPr="00D11B82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4ECC353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I. Kryterium: Cena oferty - 60 punktów</w:t>
            </w:r>
          </w:p>
          <w:p w14:paraId="6A0E28DB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II. Warunki techniczne  - 35 punktów</w:t>
            </w:r>
          </w:p>
          <w:p w14:paraId="3C42545E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III. Termin dostawy  - 5 punktów</w:t>
            </w:r>
          </w:p>
          <w:p w14:paraId="57AB68D2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5E135D9" w14:textId="77777777" w:rsidR="007025C3" w:rsidRPr="00D11B82" w:rsidRDefault="007025C3" w:rsidP="00411DB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09407955" w14:textId="77777777" w:rsidR="00B36EDA" w:rsidRPr="00D11B82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D11B82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11B82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11B82" w14:paraId="029F6EAA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7B7146" w14:textId="77777777" w:rsidR="00B36EDA" w:rsidRPr="00D11B8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B5312A" w14:textId="77777777" w:rsidR="00B36EDA" w:rsidRPr="00D11B82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D11B82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2C14F0" w14:textId="77777777" w:rsidR="00B36EDA" w:rsidRPr="00D11B8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D11B82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C1E9E" w14:textId="77777777" w:rsidR="00B36EDA" w:rsidRPr="00D11B82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D11B82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025C3" w:rsidRPr="00D11B82" w14:paraId="273105BA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2C60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>Pakiet 1 - Odczynniki do koagulologii wraz z dzierżawą analizatora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36B1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11B82">
              <w:rPr>
                <w:b/>
                <w:bCs/>
                <w:sz w:val="22"/>
                <w:szCs w:val="22"/>
              </w:rPr>
              <w:t>Bio-Ksel</w:t>
            </w:r>
            <w:proofErr w:type="spellEnd"/>
            <w:r w:rsidRPr="00D11B82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49310A6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D11B82">
              <w:rPr>
                <w:sz w:val="22"/>
                <w:szCs w:val="22"/>
              </w:rPr>
              <w:t>Kaliowa</w:t>
            </w:r>
            <w:proofErr w:type="spellEnd"/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3</w:t>
            </w:r>
          </w:p>
          <w:p w14:paraId="68F27CF4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86-300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Grudziądz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95E0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4672882B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- 35.00</w:t>
            </w:r>
          </w:p>
          <w:p w14:paraId="32DEB2A3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E8F7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99,00</w:t>
            </w:r>
          </w:p>
        </w:tc>
      </w:tr>
      <w:tr w:rsidR="007025C3" w:rsidRPr="00D11B82" w14:paraId="444EC6C9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57AAD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>Pakiet 2 - Odczynniki laboratoryjne (paski do moczu, kalibratory, kontrola jakości) wraz z dzierżawą analizatorów  moczu.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0AFA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t>P.P.H.U. Bor-Pol Mariusz Borkowski</w:t>
            </w:r>
          </w:p>
          <w:p w14:paraId="5521E146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ul. Przemysłowa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6</w:t>
            </w:r>
          </w:p>
          <w:p w14:paraId="0FCC2D13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44-153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Sośnicowice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9E1EF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758D51DB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- 35.00</w:t>
            </w:r>
          </w:p>
          <w:p w14:paraId="498A3C10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153E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98,00</w:t>
            </w:r>
          </w:p>
        </w:tc>
      </w:tr>
      <w:tr w:rsidR="007025C3" w:rsidRPr="00D11B82" w14:paraId="4A1DA5E9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CF001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>Pakiet 3 - Odczynniki do mikrobiologii manualnej ( krążki do antybiogramów, paski</w:t>
            </w:r>
          </w:p>
          <w:p w14:paraId="600007D0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z gradientem stężeń, krążki diagnostyczne, testy diagnostyczne oraz lateksowe) wraz z podłożami.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B244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11B82">
              <w:rPr>
                <w:b/>
                <w:bCs/>
                <w:sz w:val="22"/>
                <w:szCs w:val="22"/>
              </w:rPr>
              <w:t>Argenta</w:t>
            </w:r>
            <w:proofErr w:type="spellEnd"/>
            <w:r w:rsidRPr="00D11B82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61BD6A3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Polska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114</w:t>
            </w:r>
          </w:p>
          <w:p w14:paraId="1505EF7A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60-401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E102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4584BA5B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- 35.00</w:t>
            </w:r>
          </w:p>
          <w:p w14:paraId="0FEE0A7B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C6DC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99,00</w:t>
            </w:r>
          </w:p>
        </w:tc>
      </w:tr>
      <w:tr w:rsidR="007025C3" w:rsidRPr="00D11B82" w14:paraId="2FEB2EE0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BA20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4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>Pakiet 4 - Podłoża do hodowli drobnoustrojów z krwi, nasadek do przesiewania dodatnich hodowli drobnoustrojów oraz bezpiecznych systemów do pobierania próbek krwi na posiew wraz z dzierżawą analizatora do posiewu krwi.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5FB3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11B82">
              <w:rPr>
                <w:b/>
                <w:bCs/>
                <w:sz w:val="22"/>
                <w:szCs w:val="22"/>
              </w:rPr>
              <w:t>Becton</w:t>
            </w:r>
            <w:proofErr w:type="spellEnd"/>
            <w:r w:rsidRPr="00D11B82">
              <w:rPr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46733C74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Osmańska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14</w:t>
            </w:r>
          </w:p>
          <w:p w14:paraId="4DE31398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02-823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85D0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39E13D00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- 15.00</w:t>
            </w:r>
          </w:p>
          <w:p w14:paraId="10EE0AEF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35D0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80,00</w:t>
            </w:r>
          </w:p>
        </w:tc>
      </w:tr>
      <w:tr w:rsidR="007025C3" w:rsidRPr="00D11B82" w14:paraId="56F4B328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17B2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4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>Pakiet 4 - Podłoża do hodowli drobnoustrojów z krwi, nasadek do przesiewania dodatnich hodowli drobnoustrojów oraz bezpiecznych systemów do pobierania próbek krwi na posiew wraz z dzierżawą analizatora do posiewu krwi.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FD13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11B82">
              <w:rPr>
                <w:b/>
                <w:bCs/>
                <w:sz w:val="22"/>
                <w:szCs w:val="22"/>
              </w:rPr>
              <w:t>bioMérieux</w:t>
            </w:r>
            <w:proofErr w:type="spellEnd"/>
            <w:r w:rsidRPr="00D11B82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6410B404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ul. Generała Józefa Zajączka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9</w:t>
            </w:r>
          </w:p>
          <w:p w14:paraId="6FD6EFDE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01518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CFF80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- 0.00</w:t>
            </w:r>
          </w:p>
          <w:p w14:paraId="24A2A20D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- 0.00</w:t>
            </w:r>
          </w:p>
          <w:p w14:paraId="0E2F8A51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04BD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0,00</w:t>
            </w:r>
          </w:p>
        </w:tc>
      </w:tr>
      <w:tr w:rsidR="007025C3" w:rsidRPr="00D11B82" w14:paraId="0926958F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DFF9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5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 xml:space="preserve">Pakiet 5 - Podłoża i odczynniki w probówkach i butelkach oraz testy do oznaczania </w:t>
            </w:r>
            <w:proofErr w:type="spellStart"/>
            <w:r w:rsidRPr="00D11B82">
              <w:rPr>
                <w:sz w:val="22"/>
                <w:szCs w:val="22"/>
              </w:rPr>
              <w:lastRenderedPageBreak/>
              <w:t>lekowrażliwości</w:t>
            </w:r>
            <w:proofErr w:type="spellEnd"/>
            <w:r w:rsidRPr="00D11B82">
              <w:rPr>
                <w:sz w:val="22"/>
                <w:szCs w:val="22"/>
              </w:rPr>
              <w:t xml:space="preserve"> grzybów drożdżopodobnych.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1026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11B82">
              <w:rPr>
                <w:b/>
                <w:bCs/>
                <w:sz w:val="22"/>
                <w:szCs w:val="22"/>
              </w:rPr>
              <w:lastRenderedPageBreak/>
              <w:t>DIAG-MED Grażyna Konecka</w:t>
            </w:r>
          </w:p>
          <w:p w14:paraId="25126097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Modularna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11A/H3</w:t>
            </w:r>
          </w:p>
          <w:p w14:paraId="4D105214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02-238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9F36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05CD9B36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- 35.00</w:t>
            </w:r>
          </w:p>
          <w:p w14:paraId="3BC809C2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3896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99,00</w:t>
            </w:r>
          </w:p>
        </w:tc>
      </w:tr>
      <w:tr w:rsidR="007025C3" w:rsidRPr="00D11B82" w14:paraId="10962BF4" w14:textId="77777777" w:rsidTr="007025C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31DE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6</w:t>
            </w:r>
            <w:r w:rsidRPr="00D11B82">
              <w:rPr>
                <w:sz w:val="22"/>
                <w:szCs w:val="22"/>
              </w:rPr>
              <w:t xml:space="preserve"> - </w:t>
            </w:r>
            <w:r w:rsidRPr="00D11B82">
              <w:rPr>
                <w:sz w:val="22"/>
                <w:szCs w:val="22"/>
              </w:rPr>
              <w:t xml:space="preserve">Pakiet 6 - Panele biochemicznych do identyfikacji drobnoustrojów, odczynniki do barwienia Grama, podłoża </w:t>
            </w:r>
            <w:proofErr w:type="spellStart"/>
            <w:r w:rsidRPr="00D11B82">
              <w:rPr>
                <w:sz w:val="22"/>
                <w:szCs w:val="22"/>
              </w:rPr>
              <w:t>chromogenne</w:t>
            </w:r>
            <w:proofErr w:type="spellEnd"/>
            <w:r w:rsidRPr="00D11B82">
              <w:rPr>
                <w:sz w:val="22"/>
                <w:szCs w:val="22"/>
              </w:rPr>
              <w:t xml:space="preserve"> i pozostały drobny asortyment.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DDD9" w14:textId="77777777" w:rsidR="007025C3" w:rsidRPr="00D11B82" w:rsidRDefault="007025C3" w:rsidP="00411DB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D11B82">
              <w:rPr>
                <w:b/>
                <w:bCs/>
                <w:sz w:val="22"/>
                <w:szCs w:val="22"/>
              </w:rPr>
              <w:t>bioMérieux</w:t>
            </w:r>
            <w:proofErr w:type="spellEnd"/>
            <w:r w:rsidRPr="00D11B82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5600C39E" w14:textId="77777777" w:rsidR="007025C3" w:rsidRPr="00D11B82" w:rsidRDefault="007025C3" w:rsidP="00411DBA">
            <w:pPr>
              <w:spacing w:line="276" w:lineRule="auto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ul. Generała Józefa Zajączka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9</w:t>
            </w:r>
          </w:p>
          <w:p w14:paraId="765D72EA" w14:textId="77777777" w:rsidR="007025C3" w:rsidRPr="00D11B82" w:rsidRDefault="007025C3" w:rsidP="00411DB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01518</w:t>
            </w:r>
            <w:r w:rsidRPr="00D11B82">
              <w:rPr>
                <w:sz w:val="22"/>
                <w:szCs w:val="22"/>
              </w:rPr>
              <w:t xml:space="preserve"> </w:t>
            </w:r>
            <w:r w:rsidRPr="00D11B82">
              <w:rPr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E7823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1 - Cena - 60.00</w:t>
            </w:r>
          </w:p>
          <w:p w14:paraId="1823BDBE" w14:textId="77777777" w:rsidR="007025C3" w:rsidRPr="00D11B82" w:rsidRDefault="007025C3" w:rsidP="00411DBA">
            <w:pPr>
              <w:spacing w:before="40" w:after="40"/>
              <w:rPr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2 - Warunki techniczne - 35.00</w:t>
            </w:r>
          </w:p>
          <w:p w14:paraId="2E32F293" w14:textId="77777777" w:rsidR="007025C3" w:rsidRPr="00D11B82" w:rsidRDefault="007025C3" w:rsidP="00411DBA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AEFE" w14:textId="77777777" w:rsidR="007025C3" w:rsidRPr="00D11B82" w:rsidRDefault="007025C3" w:rsidP="00411DBA">
            <w:pPr>
              <w:jc w:val="center"/>
              <w:rPr>
                <w:color w:val="000000"/>
                <w:sz w:val="22"/>
                <w:szCs w:val="22"/>
              </w:rPr>
            </w:pPr>
            <w:r w:rsidRPr="00D11B82">
              <w:rPr>
                <w:sz w:val="22"/>
                <w:szCs w:val="22"/>
              </w:rPr>
              <w:t xml:space="preserve">  99,00</w:t>
            </w:r>
          </w:p>
        </w:tc>
      </w:tr>
    </w:tbl>
    <w:p w14:paraId="6C20F5D9" w14:textId="77777777" w:rsidR="00B464D3" w:rsidRPr="00D11B82" w:rsidRDefault="00B464D3" w:rsidP="00B36EDA">
      <w:pPr>
        <w:spacing w:before="720" w:after="480" w:line="360" w:lineRule="auto"/>
        <w:ind w:left="3119" w:right="-425" w:firstLine="425"/>
        <w:jc w:val="right"/>
        <w:rPr>
          <w:i/>
          <w:sz w:val="22"/>
          <w:szCs w:val="22"/>
        </w:rPr>
      </w:pPr>
      <w:r w:rsidRPr="00D11B82">
        <w:rPr>
          <w:i/>
          <w:sz w:val="22"/>
          <w:szCs w:val="22"/>
        </w:rPr>
        <w:t>Zamawiający</w:t>
      </w:r>
    </w:p>
    <w:p w14:paraId="4784673D" w14:textId="381E484F" w:rsidR="008642B3" w:rsidRDefault="007025C3" w:rsidP="00B36EDA">
      <w:pPr>
        <w:ind w:right="-425"/>
        <w:jc w:val="right"/>
        <w:rPr>
          <w:sz w:val="22"/>
          <w:szCs w:val="22"/>
        </w:rPr>
      </w:pPr>
      <w:r w:rsidRPr="00D11B82">
        <w:rPr>
          <w:sz w:val="22"/>
          <w:szCs w:val="22"/>
        </w:rPr>
        <w:t xml:space="preserve">  </w:t>
      </w:r>
      <w:bookmarkEnd w:id="0"/>
      <w:r w:rsidR="00D11B82">
        <w:rPr>
          <w:sz w:val="22"/>
          <w:szCs w:val="22"/>
        </w:rPr>
        <w:t>Dyrektor SP ZOZ Kolbuszowa</w:t>
      </w:r>
    </w:p>
    <w:p w14:paraId="7CC8DD68" w14:textId="7C5905BF" w:rsidR="00D11B82" w:rsidRPr="00B36EDA" w:rsidRDefault="00D11B82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sz w:val="22"/>
          <w:szCs w:val="22"/>
        </w:rPr>
        <w:t>Zbigniew Strzelczyk</w:t>
      </w:r>
      <w:bookmarkEnd w:id="1"/>
    </w:p>
    <w:sectPr w:rsidR="00D11B82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4EA4A" w14:textId="77777777" w:rsidR="00DB3AFD" w:rsidRDefault="00DB3AFD">
      <w:r>
        <w:separator/>
      </w:r>
    </w:p>
  </w:endnote>
  <w:endnote w:type="continuationSeparator" w:id="0">
    <w:p w14:paraId="7453F45C" w14:textId="77777777" w:rsidR="00DB3AFD" w:rsidRDefault="00DB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827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352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4A373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34CC3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AC8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CC6B7" w14:textId="77777777" w:rsidR="00DB3AFD" w:rsidRDefault="00DB3AFD">
      <w:r>
        <w:separator/>
      </w:r>
    </w:p>
  </w:footnote>
  <w:footnote w:type="continuationSeparator" w:id="0">
    <w:p w14:paraId="195F2E14" w14:textId="77777777" w:rsidR="00DB3AFD" w:rsidRDefault="00DB3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AD9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08E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B8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AF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25C3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1B82"/>
    <w:rsid w:val="00D26ED6"/>
    <w:rsid w:val="00D42C90"/>
    <w:rsid w:val="00D8427E"/>
    <w:rsid w:val="00DB3AF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934F1"/>
  <w15:chartTrackingRefBased/>
  <w15:docId w15:val="{AF514FF4-8B87-42DE-876D-42F1599C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1254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2024-05-31T07:19:00Z</cp:lastPrinted>
  <dcterms:created xsi:type="dcterms:W3CDTF">2024-05-31T07:21:00Z</dcterms:created>
  <dcterms:modified xsi:type="dcterms:W3CDTF">2024-05-31T07:21:00Z</dcterms:modified>
</cp:coreProperties>
</file>