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31569995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E50A1">
        <w:rPr>
          <w:sz w:val="22"/>
          <w:szCs w:val="22"/>
        </w:rPr>
        <w:t>1</w:t>
      </w:r>
      <w:r w:rsidR="004C59F9">
        <w:rPr>
          <w:sz w:val="22"/>
          <w:szCs w:val="22"/>
        </w:rPr>
        <w:t>3</w:t>
      </w:r>
      <w:r w:rsidR="001A4F78">
        <w:rPr>
          <w:sz w:val="22"/>
          <w:szCs w:val="22"/>
        </w:rPr>
        <w:t>/2</w:t>
      </w:r>
      <w:r w:rsidR="004C59F9">
        <w:rPr>
          <w:sz w:val="22"/>
          <w:szCs w:val="22"/>
        </w:rPr>
        <w:t>4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737C2558" w:rsidR="00205459" w:rsidRPr="009E50A1" w:rsidRDefault="00205459" w:rsidP="009E50A1">
      <w:pPr>
        <w:pStyle w:val="Domylny"/>
        <w:rPr>
          <w:rFonts w:cs="Times New Roman"/>
          <w:b/>
          <w:bCs/>
        </w:rPr>
      </w:pPr>
      <w:r w:rsidRPr="00AA128D">
        <w:rPr>
          <w:sz w:val="22"/>
          <w:szCs w:val="22"/>
        </w:rPr>
        <w:t xml:space="preserve">Nawiązując do ogłoszenia </w:t>
      </w:r>
      <w:r w:rsidR="00EC7C73">
        <w:rPr>
          <w:sz w:val="22"/>
          <w:szCs w:val="22"/>
        </w:rPr>
        <w:t>postępowania przetargowego</w:t>
      </w:r>
      <w:r w:rsidRPr="00AA128D">
        <w:rPr>
          <w:sz w:val="22"/>
          <w:szCs w:val="22"/>
        </w:rPr>
        <w:t xml:space="preserve">  na</w:t>
      </w:r>
      <w:r w:rsidR="00B379AF">
        <w:rPr>
          <w:sz w:val="22"/>
          <w:szCs w:val="22"/>
        </w:rPr>
        <w:t xml:space="preserve"> </w:t>
      </w:r>
      <w:r w:rsidR="00B379AF" w:rsidRPr="009E50A1">
        <w:rPr>
          <w:b/>
          <w:bCs/>
        </w:rPr>
        <w:t>,,</w:t>
      </w:r>
      <w:r w:rsidR="00DE6FFB" w:rsidRPr="009E50A1">
        <w:rPr>
          <w:b/>
          <w:bCs/>
          <w:color w:val="FF0000"/>
        </w:rPr>
        <w:t xml:space="preserve"> </w:t>
      </w:r>
      <w:r w:rsidR="009E50A1" w:rsidRPr="009E50A1">
        <w:rPr>
          <w:rFonts w:cs="Times New Roman"/>
          <w:b/>
          <w:bCs/>
        </w:rPr>
        <w:t xml:space="preserve">Dostawa </w:t>
      </w:r>
      <w:r w:rsidR="004C59F9">
        <w:rPr>
          <w:rFonts w:cs="Times New Roman"/>
          <w:b/>
          <w:bCs/>
        </w:rPr>
        <w:t>zestawu</w:t>
      </w:r>
      <w:r w:rsidR="009E50A1" w:rsidRPr="009E50A1">
        <w:rPr>
          <w:rFonts w:cs="Times New Roman"/>
          <w:b/>
          <w:bCs/>
        </w:rPr>
        <w:t xml:space="preserve"> endoskopowego do SP ZOZ w Kolbuszowej</w:t>
      </w:r>
      <w:r w:rsidR="00B379AF" w:rsidRPr="009E50A1">
        <w:rPr>
          <w:b/>
          <w:bCs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9FDEEEC" w14:textId="77777777" w:rsidR="009E50A1" w:rsidRDefault="009E50A1" w:rsidP="00A74580">
      <w:pPr>
        <w:pStyle w:val="Standard"/>
        <w:rPr>
          <w:rFonts w:ascii="Times New Roman" w:eastAsia="Times New Roman" w:hAnsi="Times New Roman"/>
          <w:b/>
        </w:rPr>
      </w:pP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0FA2E93C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11F54186" w14:textId="77777777" w:rsidR="00736C1B" w:rsidRDefault="00736C1B" w:rsidP="00736C1B">
      <w:pPr>
        <w:pStyle w:val="Akapitzlist"/>
        <w:rPr>
          <w:sz w:val="22"/>
          <w:szCs w:val="22"/>
        </w:rPr>
      </w:pPr>
    </w:p>
    <w:p w14:paraId="77DA6F85" w14:textId="3CCD9416" w:rsidR="00736C1B" w:rsidRPr="004C59F9" w:rsidRDefault="00736C1B" w:rsidP="004C59F9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736C1B">
        <w:rPr>
          <w:b/>
          <w:sz w:val="22"/>
          <w:szCs w:val="22"/>
        </w:rPr>
        <w:t>Na oferowany przedmiot zamówien</w:t>
      </w:r>
      <w:r w:rsidR="004C59F9">
        <w:rPr>
          <w:b/>
          <w:sz w:val="22"/>
          <w:szCs w:val="22"/>
        </w:rPr>
        <w:t xml:space="preserve">ia </w:t>
      </w:r>
      <w:r w:rsidRPr="00736C1B">
        <w:rPr>
          <w:sz w:val="22"/>
          <w:szCs w:val="22"/>
        </w:rPr>
        <w:t xml:space="preserve"> udzielamy</w:t>
      </w:r>
      <w:r w:rsidRPr="00736C1B">
        <w:rPr>
          <w:b/>
          <w:bCs/>
          <w:sz w:val="22"/>
          <w:szCs w:val="22"/>
        </w:rPr>
        <w:t xml:space="preserve">: </w:t>
      </w:r>
      <w:r w:rsidRPr="004C59F9">
        <w:rPr>
          <w:b/>
          <w:bCs/>
          <w:sz w:val="22"/>
          <w:szCs w:val="22"/>
        </w:rPr>
        <w:t>…………….</w:t>
      </w:r>
      <w:r w:rsidR="004C59F9" w:rsidRPr="004C59F9">
        <w:rPr>
          <w:b/>
          <w:bCs/>
          <w:sz w:val="22"/>
          <w:szCs w:val="22"/>
        </w:rPr>
        <w:t xml:space="preserve"> </w:t>
      </w:r>
      <w:r w:rsidRPr="004C59F9">
        <w:rPr>
          <w:b/>
          <w:bCs/>
          <w:sz w:val="22"/>
          <w:szCs w:val="22"/>
        </w:rPr>
        <w:t>miesięczny okres gwarancji</w:t>
      </w:r>
      <w:r w:rsidRPr="004C59F9">
        <w:rPr>
          <w:sz w:val="22"/>
          <w:szCs w:val="22"/>
        </w:rPr>
        <w:t xml:space="preserve"> - Wymagany min.  24 miesięczny okres gwarancji i rękojmi . </w:t>
      </w:r>
      <w:r w:rsidRPr="004C59F9">
        <w:rPr>
          <w:sz w:val="22"/>
          <w:szCs w:val="22"/>
          <w:u w:val="single"/>
        </w:rPr>
        <w:t>(</w:t>
      </w:r>
      <w:r w:rsidRPr="004C59F9">
        <w:rPr>
          <w:b/>
          <w:bCs/>
          <w:sz w:val="22"/>
          <w:szCs w:val="22"/>
          <w:u w:val="single"/>
        </w:rPr>
        <w:t>podanie wydłużonego okresu gwarancji stanowi  II Kryterium wyboru oferty)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6702B4B1" w14:textId="6F0B841D" w:rsidR="006116D2" w:rsidRPr="004C59F9" w:rsidRDefault="006116D2" w:rsidP="006116D2">
      <w:pPr>
        <w:spacing w:line="360" w:lineRule="auto"/>
        <w:rPr>
          <w:b/>
          <w:bCs/>
          <w:color w:val="FF0000"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36C1B">
        <w:rPr>
          <w:sz w:val="22"/>
          <w:szCs w:val="22"/>
        </w:rPr>
        <w:t>6</w:t>
      </w:r>
      <w:r w:rsidRPr="006116D2">
        <w:rPr>
          <w:sz w:val="22"/>
          <w:szCs w:val="22"/>
        </w:rPr>
        <w:t>.</w:t>
      </w:r>
      <w:r w:rsidRPr="006116D2">
        <w:rPr>
          <w:sz w:val="22"/>
          <w:szCs w:val="22"/>
        </w:rPr>
        <w:tab/>
      </w:r>
      <w:r w:rsidRPr="004C59F9">
        <w:rPr>
          <w:b/>
          <w:bCs/>
          <w:color w:val="FF0000"/>
          <w:sz w:val="22"/>
          <w:szCs w:val="22"/>
        </w:rPr>
        <w:t xml:space="preserve">Termin dostawy </w:t>
      </w:r>
      <w:r w:rsidR="004C59F9" w:rsidRPr="004C59F9">
        <w:rPr>
          <w:b/>
          <w:bCs/>
          <w:color w:val="FF0000"/>
          <w:sz w:val="22"/>
          <w:szCs w:val="22"/>
        </w:rPr>
        <w:t>zestawu endoskopowego</w:t>
      </w:r>
      <w:r w:rsidRPr="004C59F9">
        <w:rPr>
          <w:b/>
          <w:bCs/>
          <w:color w:val="FF0000"/>
          <w:sz w:val="22"/>
          <w:szCs w:val="22"/>
        </w:rPr>
        <w:t xml:space="preserve"> -  …………. dni  (max  do  </w:t>
      </w:r>
    </w:p>
    <w:p w14:paraId="4EE05D4C" w14:textId="65F10923" w:rsidR="00722A05" w:rsidRPr="004C59F9" w:rsidRDefault="006116D2" w:rsidP="006116D2">
      <w:pPr>
        <w:spacing w:line="360" w:lineRule="auto"/>
        <w:rPr>
          <w:b/>
          <w:bCs/>
          <w:color w:val="FF0000"/>
          <w:sz w:val="22"/>
          <w:szCs w:val="22"/>
          <w:u w:val="single"/>
        </w:rPr>
      </w:pPr>
      <w:r w:rsidRPr="004C59F9">
        <w:rPr>
          <w:b/>
          <w:bCs/>
          <w:color w:val="FF0000"/>
          <w:sz w:val="22"/>
          <w:szCs w:val="22"/>
        </w:rPr>
        <w:t xml:space="preserve">             3</w:t>
      </w:r>
      <w:r w:rsidR="004C59F9" w:rsidRPr="004C59F9">
        <w:rPr>
          <w:b/>
          <w:bCs/>
          <w:color w:val="FF0000"/>
          <w:sz w:val="22"/>
          <w:szCs w:val="22"/>
        </w:rPr>
        <w:t>0</w:t>
      </w:r>
      <w:r w:rsidRPr="004C59F9">
        <w:rPr>
          <w:b/>
          <w:bCs/>
          <w:color w:val="FF0000"/>
          <w:sz w:val="22"/>
          <w:szCs w:val="22"/>
        </w:rPr>
        <w:t>.</w:t>
      </w:r>
      <w:r w:rsidR="004C59F9" w:rsidRPr="004C59F9">
        <w:rPr>
          <w:b/>
          <w:bCs/>
          <w:color w:val="FF0000"/>
          <w:sz w:val="22"/>
          <w:szCs w:val="22"/>
        </w:rPr>
        <w:t>09</w:t>
      </w:r>
      <w:r w:rsidRPr="004C59F9">
        <w:rPr>
          <w:b/>
          <w:bCs/>
          <w:color w:val="FF0000"/>
          <w:sz w:val="22"/>
          <w:szCs w:val="22"/>
        </w:rPr>
        <w:t>.202</w:t>
      </w:r>
      <w:r w:rsidR="004C59F9" w:rsidRPr="004C59F9">
        <w:rPr>
          <w:b/>
          <w:bCs/>
          <w:color w:val="FF0000"/>
          <w:sz w:val="22"/>
          <w:szCs w:val="22"/>
        </w:rPr>
        <w:t>4</w:t>
      </w:r>
      <w:r w:rsidRPr="004C59F9">
        <w:rPr>
          <w:b/>
          <w:bCs/>
          <w:color w:val="FF0000"/>
          <w:sz w:val="22"/>
          <w:szCs w:val="22"/>
        </w:rPr>
        <w:t>r.</w:t>
      </w:r>
      <w:r w:rsidR="00722A05" w:rsidRPr="004C59F9">
        <w:rPr>
          <w:b/>
          <w:bCs/>
          <w:color w:val="FF0000"/>
          <w:sz w:val="22"/>
          <w:szCs w:val="22"/>
        </w:rPr>
        <w:t>–</w:t>
      </w:r>
      <w:r w:rsidRPr="004C59F9">
        <w:rPr>
          <w:b/>
          <w:bCs/>
          <w:color w:val="FF0000"/>
          <w:sz w:val="22"/>
          <w:szCs w:val="22"/>
        </w:rPr>
        <w:t xml:space="preserve"> </w:t>
      </w:r>
      <w:r w:rsidR="00722A05" w:rsidRPr="004C59F9">
        <w:rPr>
          <w:b/>
          <w:bCs/>
          <w:color w:val="FF0000"/>
          <w:sz w:val="22"/>
          <w:szCs w:val="22"/>
        </w:rPr>
        <w:t>(</w:t>
      </w:r>
      <w:r w:rsidRPr="004C59F9">
        <w:rPr>
          <w:b/>
          <w:bCs/>
          <w:color w:val="FF0000"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4C59F9" w:rsidRDefault="00722A05" w:rsidP="006116D2">
      <w:pPr>
        <w:spacing w:line="360" w:lineRule="auto"/>
        <w:rPr>
          <w:b/>
          <w:bCs/>
          <w:color w:val="FF0000"/>
          <w:sz w:val="22"/>
          <w:szCs w:val="22"/>
          <w:u w:val="single"/>
        </w:rPr>
      </w:pPr>
      <w:r w:rsidRPr="004C59F9">
        <w:rPr>
          <w:b/>
          <w:bCs/>
          <w:color w:val="FF0000"/>
          <w:sz w:val="22"/>
          <w:szCs w:val="22"/>
        </w:rPr>
        <w:t xml:space="preserve">             </w:t>
      </w:r>
      <w:r w:rsidR="006116D2" w:rsidRPr="004C59F9">
        <w:rPr>
          <w:b/>
          <w:bCs/>
          <w:color w:val="FF0000"/>
          <w:sz w:val="22"/>
          <w:szCs w:val="22"/>
          <w:u w:val="single"/>
        </w:rPr>
        <w:t xml:space="preserve">oferty)   </w:t>
      </w:r>
      <w:r w:rsidR="006116D2" w:rsidRPr="004C59F9">
        <w:rPr>
          <w:b/>
          <w:bCs/>
          <w:color w:val="FF0000"/>
          <w:sz w:val="22"/>
          <w:szCs w:val="22"/>
        </w:rPr>
        <w:t>od daty podpisania umowy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277A9" w14:textId="77777777" w:rsidR="00C4774A" w:rsidRDefault="00C4774A" w:rsidP="005B01CD">
      <w:r>
        <w:separator/>
      </w:r>
    </w:p>
  </w:endnote>
  <w:endnote w:type="continuationSeparator" w:id="0">
    <w:p w14:paraId="1109E75D" w14:textId="77777777" w:rsidR="00C4774A" w:rsidRDefault="00C4774A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7C8EA" w14:textId="77777777" w:rsidR="00C4774A" w:rsidRDefault="00C4774A" w:rsidP="005B01CD">
      <w:r>
        <w:separator/>
      </w:r>
    </w:p>
  </w:footnote>
  <w:footnote w:type="continuationSeparator" w:id="0">
    <w:p w14:paraId="52EF7B67" w14:textId="77777777" w:rsidR="00C4774A" w:rsidRDefault="00C4774A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07B"/>
    <w:rsid w:val="001F3A99"/>
    <w:rsid w:val="001F7FB4"/>
    <w:rsid w:val="00205459"/>
    <w:rsid w:val="002139EE"/>
    <w:rsid w:val="00264B43"/>
    <w:rsid w:val="00273AD3"/>
    <w:rsid w:val="002B21EC"/>
    <w:rsid w:val="002B4EAA"/>
    <w:rsid w:val="002E4E3E"/>
    <w:rsid w:val="002F0F47"/>
    <w:rsid w:val="00315BC5"/>
    <w:rsid w:val="00321778"/>
    <w:rsid w:val="0033551B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59F9"/>
    <w:rsid w:val="004C705B"/>
    <w:rsid w:val="004C7207"/>
    <w:rsid w:val="005054A4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36C1B"/>
    <w:rsid w:val="00760BA6"/>
    <w:rsid w:val="00770E46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A1754"/>
    <w:rsid w:val="009B268E"/>
    <w:rsid w:val="009B67B5"/>
    <w:rsid w:val="009D0A4F"/>
    <w:rsid w:val="009D4FA1"/>
    <w:rsid w:val="009E50A1"/>
    <w:rsid w:val="009F0258"/>
    <w:rsid w:val="009F4ACB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21168"/>
    <w:rsid w:val="00B379AF"/>
    <w:rsid w:val="00B61E32"/>
    <w:rsid w:val="00BB1A10"/>
    <w:rsid w:val="00BB5BB7"/>
    <w:rsid w:val="00C21B23"/>
    <w:rsid w:val="00C4774A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1573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EC7C73"/>
    <w:rsid w:val="00EE3CCD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paragraph" w:customStyle="1" w:styleId="Domylny">
    <w:name w:val="Domyślny"/>
    <w:rsid w:val="009E50A1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5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1022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43</cp:revision>
  <cp:lastPrinted>2018-06-27T09:31:00Z</cp:lastPrinted>
  <dcterms:created xsi:type="dcterms:W3CDTF">2016-10-18T07:42:00Z</dcterms:created>
  <dcterms:modified xsi:type="dcterms:W3CDTF">2024-06-14T06:58:00Z</dcterms:modified>
</cp:coreProperties>
</file>