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852017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BE4EDD">
        <w:rPr>
          <w:rFonts w:ascii="Times New Roman" w:hAnsi="Times New Roman"/>
          <w:sz w:val="24"/>
          <w:szCs w:val="24"/>
        </w:rPr>
        <w:t>10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BE4EDD" w:rsidRPr="00BE4EDD" w:rsidRDefault="00BE4EDD" w:rsidP="00BE4EDD">
      <w:pPr>
        <w:jc w:val="both"/>
        <w:rPr>
          <w:b/>
          <w:bCs/>
          <w:iCs/>
          <w:sz w:val="24"/>
          <w:szCs w:val="24"/>
          <w:u w:val="single"/>
        </w:rPr>
      </w:pPr>
      <w:r w:rsidRPr="00BE4EDD">
        <w:rPr>
          <w:b/>
          <w:bCs/>
          <w:iCs/>
          <w:sz w:val="24"/>
          <w:szCs w:val="24"/>
          <w:u w:val="single"/>
        </w:rPr>
        <w:t>Dotyczy pakietu 25, poz.1</w:t>
      </w:r>
    </w:p>
    <w:p w:rsidR="00BE4EDD" w:rsidRPr="00BE4EDD" w:rsidRDefault="00BE4EDD" w:rsidP="00BE4EDD">
      <w:pPr>
        <w:pStyle w:val="Akapitzlist"/>
        <w:ind w:left="1068"/>
        <w:jc w:val="both"/>
        <w:rPr>
          <w:b/>
          <w:bCs/>
          <w:iCs/>
          <w:sz w:val="24"/>
          <w:szCs w:val="24"/>
        </w:rPr>
      </w:pPr>
    </w:p>
    <w:p w:rsidR="00BE4EDD" w:rsidRPr="00BE4EDD" w:rsidRDefault="00BE4EDD" w:rsidP="00BE4EDD">
      <w:pPr>
        <w:pStyle w:val="Akapitzlist"/>
        <w:numPr>
          <w:ilvl w:val="0"/>
          <w:numId w:val="12"/>
        </w:numPr>
        <w:ind w:left="284" w:hanging="284"/>
        <w:jc w:val="both"/>
        <w:rPr>
          <w:b/>
          <w:sz w:val="24"/>
          <w:szCs w:val="24"/>
        </w:rPr>
      </w:pPr>
      <w:r>
        <w:rPr>
          <w:iCs/>
          <w:sz w:val="24"/>
          <w:szCs w:val="24"/>
        </w:rPr>
        <w:t xml:space="preserve">Prosimy o dopuszczenie - </w:t>
      </w:r>
      <w:r w:rsidRPr="00BE4EDD">
        <w:rPr>
          <w:iCs/>
          <w:sz w:val="24"/>
          <w:szCs w:val="24"/>
        </w:rPr>
        <w:t xml:space="preserve">Mikrobiologicznie czysty wymiennik ciepła i wilgoci, tzw. "sztuczny nos", zbudowany z </w:t>
      </w:r>
      <w:proofErr w:type="spellStart"/>
      <w:r w:rsidRPr="00BE4EDD">
        <w:rPr>
          <w:iCs/>
          <w:sz w:val="24"/>
          <w:szCs w:val="24"/>
        </w:rPr>
        <w:t>mikroporowanej</w:t>
      </w:r>
      <w:proofErr w:type="spellEnd"/>
      <w:r w:rsidRPr="00BE4EDD">
        <w:rPr>
          <w:iCs/>
          <w:sz w:val="24"/>
          <w:szCs w:val="24"/>
        </w:rPr>
        <w:t xml:space="preserve"> polimerowej pianki, zapewniającej wysoki poziom oddawania ciepła i wilgoci; skuteczność nawilżania ≥ 33.2 mg/l </w:t>
      </w:r>
      <w:proofErr w:type="spellStart"/>
      <w:r w:rsidRPr="00BE4EDD">
        <w:rPr>
          <w:iCs/>
          <w:sz w:val="24"/>
          <w:szCs w:val="24"/>
        </w:rPr>
        <w:t>at</w:t>
      </w:r>
      <w:proofErr w:type="spellEnd"/>
      <w:r w:rsidRPr="00BE4EDD">
        <w:rPr>
          <w:iCs/>
          <w:sz w:val="24"/>
          <w:szCs w:val="24"/>
        </w:rPr>
        <w:t xml:space="preserve"> </w:t>
      </w:r>
      <w:proofErr w:type="spellStart"/>
      <w:r w:rsidRPr="00BE4EDD">
        <w:rPr>
          <w:iCs/>
          <w:sz w:val="24"/>
          <w:szCs w:val="24"/>
        </w:rPr>
        <w:t>Vt</w:t>
      </w:r>
      <w:proofErr w:type="spellEnd"/>
      <w:r w:rsidRPr="00BE4EDD">
        <w:rPr>
          <w:iCs/>
          <w:sz w:val="24"/>
          <w:szCs w:val="24"/>
        </w:rPr>
        <w:t xml:space="preserve"> = 250 ml, waga 5 g, opór przepływu  ≤ 0.3 </w:t>
      </w:r>
      <w:proofErr w:type="spellStart"/>
      <w:r w:rsidRPr="00BE4EDD">
        <w:rPr>
          <w:iCs/>
          <w:sz w:val="24"/>
          <w:szCs w:val="24"/>
        </w:rPr>
        <w:t>mbar</w:t>
      </w:r>
      <w:proofErr w:type="spellEnd"/>
      <w:r w:rsidRPr="00BE4EDD">
        <w:rPr>
          <w:iCs/>
          <w:sz w:val="24"/>
          <w:szCs w:val="24"/>
        </w:rPr>
        <w:t xml:space="preserve"> </w:t>
      </w:r>
      <w:proofErr w:type="spellStart"/>
      <w:r w:rsidRPr="00BE4EDD">
        <w:rPr>
          <w:iCs/>
          <w:sz w:val="24"/>
          <w:szCs w:val="24"/>
        </w:rPr>
        <w:t>at</w:t>
      </w:r>
      <w:proofErr w:type="spellEnd"/>
      <w:r w:rsidRPr="00BE4EDD">
        <w:rPr>
          <w:iCs/>
          <w:sz w:val="24"/>
          <w:szCs w:val="24"/>
        </w:rPr>
        <w:t xml:space="preserve"> 60 l/min, objętość wewnętrzna 6 ml, zakres objętości oddechowej 100 - 1500 ml, średnica złącza 15F, zaopatrzony w boczn</w:t>
      </w:r>
      <w:r w:rsidR="00852017">
        <w:rPr>
          <w:iCs/>
          <w:sz w:val="24"/>
          <w:szCs w:val="24"/>
        </w:rPr>
        <w:t xml:space="preserve">y port do podawania tlenu oraz </w:t>
      </w:r>
      <w:r w:rsidRPr="00BE4EDD">
        <w:rPr>
          <w:iCs/>
          <w:sz w:val="24"/>
          <w:szCs w:val="24"/>
        </w:rPr>
        <w:t>centralny samozamykający się - w postaci rozchylanych, silikonowych płatków - port do odsysania, wolny od lateksu i PVC, czas stosowania 24 godz.</w:t>
      </w:r>
      <w:r w:rsidRPr="00BE4EDD">
        <w:rPr>
          <w:iCs/>
          <w:sz w:val="24"/>
          <w:szCs w:val="24"/>
        </w:rPr>
        <w:tab/>
      </w: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B3496B" w:rsidRPr="00CA6E43" w:rsidRDefault="00CC2181" w:rsidP="00C16F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BE4EDD">
        <w:rPr>
          <w:sz w:val="24"/>
          <w:szCs w:val="24"/>
        </w:rPr>
        <w:t>dopuszcza w Pakiecie nr 25 poz. 1 m</w:t>
      </w:r>
      <w:r w:rsidR="00BE4EDD" w:rsidRPr="00BE4EDD">
        <w:rPr>
          <w:iCs/>
          <w:sz w:val="24"/>
          <w:szCs w:val="24"/>
        </w:rPr>
        <w:t>ikrobiologicznie czysty wymiennik ciepła</w:t>
      </w:r>
      <w:r w:rsidR="00B35A82">
        <w:rPr>
          <w:iCs/>
          <w:sz w:val="24"/>
          <w:szCs w:val="24"/>
        </w:rPr>
        <w:t xml:space="preserve">  </w:t>
      </w:r>
      <w:r w:rsidR="00BE4EDD" w:rsidRPr="00BE4EDD">
        <w:rPr>
          <w:iCs/>
          <w:sz w:val="24"/>
          <w:szCs w:val="24"/>
        </w:rPr>
        <w:t xml:space="preserve"> i wilgoci</w:t>
      </w:r>
      <w:r w:rsidR="00B35A82">
        <w:rPr>
          <w:iCs/>
          <w:sz w:val="24"/>
          <w:szCs w:val="24"/>
        </w:rPr>
        <w:t xml:space="preserve"> o zaoferowanych parametrach.</w:t>
      </w: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B35A82" w:rsidRDefault="00B35A82" w:rsidP="00C16F5D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809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8093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80932" w:rsidRPr="00B862CC">
      <w:rPr>
        <w:rFonts w:ascii="Arial" w:hAnsi="Arial"/>
        <w:sz w:val="18"/>
        <w:szCs w:val="24"/>
      </w:rPr>
      <w:fldChar w:fldCharType="separate"/>
    </w:r>
    <w:r w:rsidR="00852017">
      <w:rPr>
        <w:rFonts w:ascii="Arial" w:hAnsi="Arial"/>
        <w:noProof/>
        <w:sz w:val="18"/>
        <w:szCs w:val="24"/>
      </w:rPr>
      <w:t>1</w:t>
    </w:r>
    <w:r w:rsidR="0038093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8093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80932" w:rsidRPr="00B862CC">
      <w:rPr>
        <w:rFonts w:ascii="Arial" w:hAnsi="Arial"/>
        <w:sz w:val="18"/>
        <w:szCs w:val="24"/>
      </w:rPr>
      <w:fldChar w:fldCharType="separate"/>
    </w:r>
    <w:r w:rsidR="00852017">
      <w:rPr>
        <w:rFonts w:ascii="Arial" w:hAnsi="Arial"/>
        <w:noProof/>
        <w:sz w:val="18"/>
        <w:szCs w:val="24"/>
      </w:rPr>
      <w:t>1</w:t>
    </w:r>
    <w:r w:rsidR="0038093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8093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52017" w:rsidRPr="0085201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4AF0"/>
    <w:multiLevelType w:val="hybridMultilevel"/>
    <w:tmpl w:val="9E7E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9606A"/>
    <w:rsid w:val="0032384F"/>
    <w:rsid w:val="00380932"/>
    <w:rsid w:val="003A7B88"/>
    <w:rsid w:val="00413DF5"/>
    <w:rsid w:val="004354FB"/>
    <w:rsid w:val="004848F3"/>
    <w:rsid w:val="004A75F2"/>
    <w:rsid w:val="004E4B64"/>
    <w:rsid w:val="005144A9"/>
    <w:rsid w:val="00520165"/>
    <w:rsid w:val="00580F1E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13DB2"/>
    <w:rsid w:val="00843A88"/>
    <w:rsid w:val="00852017"/>
    <w:rsid w:val="00864A4B"/>
    <w:rsid w:val="00870F9F"/>
    <w:rsid w:val="008804B6"/>
    <w:rsid w:val="00897AB0"/>
    <w:rsid w:val="008A3553"/>
    <w:rsid w:val="00957724"/>
    <w:rsid w:val="00965BDD"/>
    <w:rsid w:val="009D5A83"/>
    <w:rsid w:val="00A905AC"/>
    <w:rsid w:val="00A96CD6"/>
    <w:rsid w:val="00B3496B"/>
    <w:rsid w:val="00B35A82"/>
    <w:rsid w:val="00B35C26"/>
    <w:rsid w:val="00B73AF1"/>
    <w:rsid w:val="00BA6584"/>
    <w:rsid w:val="00BE4EDD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2024-07-15T09:59:00Z</cp:lastPrinted>
  <dcterms:created xsi:type="dcterms:W3CDTF">2024-07-15T10:00:00Z</dcterms:created>
  <dcterms:modified xsi:type="dcterms:W3CDTF">2024-07-15T10:00:00Z</dcterms:modified>
</cp:coreProperties>
</file>