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85F" w:rsidRDefault="00C4785F" w:rsidP="00C4785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4785F" w:rsidRDefault="00C4785F" w:rsidP="00C4785F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4785F" w:rsidRDefault="00C4785F" w:rsidP="00C4785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4785F" w:rsidRDefault="00C4785F" w:rsidP="00C4785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4785F" w:rsidRDefault="00C4785F" w:rsidP="00C4785F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AZP/12/P/2024</w:t>
      </w:r>
      <w:r>
        <w:rPr>
          <w:sz w:val="24"/>
          <w:szCs w:val="24"/>
        </w:rPr>
        <w:tab/>
        <w:t xml:space="preserve"> Katowice dnia: 17.07.2024 r.</w:t>
      </w:r>
    </w:p>
    <w:p w:rsidR="00C4785F" w:rsidRDefault="00C4785F" w:rsidP="00C4785F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4785F" w:rsidRDefault="00C4785F" w:rsidP="00C4785F">
      <w:pPr>
        <w:rPr>
          <w:sz w:val="16"/>
          <w:szCs w:val="16"/>
        </w:rPr>
      </w:pPr>
    </w:p>
    <w:p w:rsidR="00C4785F" w:rsidRPr="00605F68" w:rsidRDefault="00C4785F" w:rsidP="00C4785F">
      <w:pPr>
        <w:rPr>
          <w:sz w:val="16"/>
          <w:szCs w:val="16"/>
        </w:rPr>
      </w:pPr>
    </w:p>
    <w:p w:rsidR="00C4785F" w:rsidRDefault="00C4785F" w:rsidP="00C4785F"/>
    <w:p w:rsidR="00C4785F" w:rsidRDefault="00C4785F" w:rsidP="00C4785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4785F" w:rsidRDefault="00C4785F" w:rsidP="00C4785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4785F" w:rsidRDefault="00C4785F" w:rsidP="00C4785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4785F" w:rsidRDefault="00C4785F" w:rsidP="00C4785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4785F" w:rsidRPr="00605F68" w:rsidRDefault="00C4785F" w:rsidP="00C4785F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4785F" w:rsidRDefault="00C4785F" w:rsidP="00C4785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4785F" w:rsidRDefault="00C4785F" w:rsidP="00C4785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- 3</w:t>
      </w:r>
    </w:p>
    <w:p w:rsidR="00C4785F" w:rsidRDefault="00C4785F" w:rsidP="00C4785F">
      <w:pPr>
        <w:jc w:val="both"/>
        <w:rPr>
          <w:i/>
          <w:sz w:val="22"/>
          <w:szCs w:val="22"/>
        </w:rPr>
      </w:pPr>
    </w:p>
    <w:p w:rsidR="00C4785F" w:rsidRDefault="00C4785F" w:rsidP="00C4785F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4785F" w:rsidRDefault="00C4785F" w:rsidP="00C4785F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Pr="009615EE">
        <w:rPr>
          <w:b/>
          <w:bCs/>
          <w:i/>
          <w:sz w:val="22"/>
          <w:szCs w:val="22"/>
        </w:rPr>
        <w:t>Dostawa produktów leczniczych oraz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4785F" w:rsidRDefault="00C4785F" w:rsidP="00C4785F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AZP/12/P/2024</w:t>
      </w:r>
    </w:p>
    <w:p w:rsidR="00C4785F" w:rsidRDefault="00C4785F" w:rsidP="00C4785F">
      <w:pPr>
        <w:jc w:val="both"/>
        <w:rPr>
          <w:b/>
          <w:sz w:val="22"/>
          <w:szCs w:val="22"/>
        </w:rPr>
      </w:pPr>
    </w:p>
    <w:p w:rsidR="00C4785F" w:rsidRDefault="00C4785F" w:rsidP="00C4785F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C4785F" w:rsidRPr="00C4785F" w:rsidRDefault="00C4785F" w:rsidP="00C4785F">
      <w:pPr>
        <w:suppressAutoHyphens/>
        <w:rPr>
          <w:color w:val="000000"/>
          <w:sz w:val="24"/>
          <w:szCs w:val="24"/>
          <w:u w:val="single"/>
        </w:rPr>
      </w:pPr>
      <w:r w:rsidRPr="00C4785F">
        <w:rPr>
          <w:color w:val="000000"/>
          <w:sz w:val="24"/>
          <w:szCs w:val="24"/>
          <w:u w:val="single"/>
        </w:rPr>
        <w:t>Pakiet nr 5  poz. 5</w:t>
      </w:r>
    </w:p>
    <w:p w:rsidR="00C4785F" w:rsidRPr="00C4785F" w:rsidRDefault="00C4785F" w:rsidP="00C4785F">
      <w:pPr>
        <w:pStyle w:val="Akapitzlist"/>
        <w:numPr>
          <w:ilvl w:val="0"/>
          <w:numId w:val="12"/>
        </w:numPr>
        <w:tabs>
          <w:tab w:val="left" w:pos="567"/>
          <w:tab w:val="left" w:pos="9072"/>
        </w:tabs>
        <w:spacing w:line="276" w:lineRule="auto"/>
        <w:ind w:left="284" w:right="-2" w:hanging="284"/>
        <w:jc w:val="both"/>
        <w:rPr>
          <w:bCs/>
          <w:sz w:val="24"/>
          <w:szCs w:val="24"/>
        </w:rPr>
      </w:pPr>
      <w:r w:rsidRPr="00C4785F">
        <w:rPr>
          <w:bCs/>
          <w:sz w:val="24"/>
          <w:szCs w:val="24"/>
        </w:rPr>
        <w:t xml:space="preserve">Proszę o dopuszczenie przyrządu do </w:t>
      </w:r>
      <w:proofErr w:type="spellStart"/>
      <w:r w:rsidRPr="00C4785F">
        <w:rPr>
          <w:bCs/>
          <w:sz w:val="24"/>
          <w:szCs w:val="24"/>
        </w:rPr>
        <w:t>dostrzykiwania</w:t>
      </w:r>
      <w:proofErr w:type="spellEnd"/>
      <w:r w:rsidRPr="00C4785F">
        <w:rPr>
          <w:bCs/>
          <w:sz w:val="24"/>
          <w:szCs w:val="24"/>
        </w:rPr>
        <w:t xml:space="preserve"> i pobierania płynów/ leków z worka zgodnego z opisem:</w:t>
      </w:r>
    </w:p>
    <w:p w:rsidR="00C4785F" w:rsidRPr="00C4785F" w:rsidRDefault="00C4785F" w:rsidP="00C4785F">
      <w:pPr>
        <w:rPr>
          <w:color w:val="000000"/>
          <w:sz w:val="24"/>
          <w:szCs w:val="24"/>
        </w:rPr>
      </w:pPr>
      <w:r w:rsidRPr="00C4785F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1877060</wp:posOffset>
            </wp:positionH>
            <wp:positionV relativeFrom="paragraph">
              <wp:posOffset>713105</wp:posOffset>
            </wp:positionV>
            <wp:extent cx="1870710" cy="1447800"/>
            <wp:effectExtent l="19050" t="0" r="0" b="0"/>
            <wp:wrapNone/>
            <wp:docPr id="2" name="Obraz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586" t="16675" r="12878" b="21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4785F">
        <w:rPr>
          <w:color w:val="000000"/>
          <w:sz w:val="24"/>
          <w:szCs w:val="24"/>
        </w:rPr>
        <w:t>Przyrząd z zaworem bezigłowym do worków</w:t>
      </w:r>
      <w:r w:rsidRPr="00C4785F">
        <w:rPr>
          <w:color w:val="000000"/>
          <w:sz w:val="24"/>
          <w:szCs w:val="24"/>
        </w:rPr>
        <w:br/>
        <w:t>- filtr powietrza wyrównujący ciśnienie pomiędzy workiem a strzykawką</w:t>
      </w:r>
      <w:r w:rsidRPr="00C4785F">
        <w:rPr>
          <w:color w:val="000000"/>
          <w:sz w:val="24"/>
          <w:szCs w:val="24"/>
        </w:rPr>
        <w:br/>
        <w:t>- filtr 5 mikronów, hydrofobowy, antybakteryjny</w:t>
      </w:r>
      <w:r w:rsidRPr="00C4785F">
        <w:rPr>
          <w:color w:val="000000"/>
          <w:sz w:val="24"/>
          <w:szCs w:val="24"/>
        </w:rPr>
        <w:br/>
        <w:t xml:space="preserve">- Korpus zaworu - </w:t>
      </w:r>
      <w:proofErr w:type="spellStart"/>
      <w:r w:rsidRPr="00C4785F">
        <w:rPr>
          <w:color w:val="000000"/>
          <w:sz w:val="24"/>
          <w:szCs w:val="24"/>
        </w:rPr>
        <w:t>Kopoliester</w:t>
      </w:r>
      <w:proofErr w:type="spellEnd"/>
      <w:r w:rsidRPr="00C4785F">
        <w:rPr>
          <w:color w:val="000000"/>
          <w:sz w:val="24"/>
          <w:szCs w:val="24"/>
        </w:rPr>
        <w:br/>
        <w:t>- kolec wykonany z ABS</w:t>
      </w:r>
      <w:r w:rsidRPr="00C4785F">
        <w:rPr>
          <w:color w:val="000000"/>
          <w:sz w:val="24"/>
          <w:szCs w:val="24"/>
        </w:rPr>
        <w:br/>
        <w:t>- Objętość wypełnienia 0,47 ml</w:t>
      </w:r>
      <w:r w:rsidRPr="00C4785F">
        <w:rPr>
          <w:color w:val="000000"/>
          <w:sz w:val="24"/>
          <w:szCs w:val="24"/>
        </w:rPr>
        <w:br/>
        <w:t>- Długość 9 cm</w:t>
      </w:r>
    </w:p>
    <w:p w:rsidR="00C4785F" w:rsidRDefault="00C4785F" w:rsidP="00C4785F">
      <w:pPr>
        <w:tabs>
          <w:tab w:val="left" w:pos="567"/>
          <w:tab w:val="left" w:pos="8505"/>
        </w:tabs>
        <w:spacing w:line="276" w:lineRule="auto"/>
        <w:ind w:right="708"/>
        <w:rPr>
          <w:rFonts w:ascii="Calibri" w:hAnsi="Calibri" w:cs="Calibri"/>
          <w:bCs/>
        </w:rPr>
      </w:pPr>
    </w:p>
    <w:p w:rsidR="00C4785F" w:rsidRDefault="00C4785F" w:rsidP="00C4785F">
      <w:pPr>
        <w:spacing w:after="160" w:line="256" w:lineRule="auto"/>
        <w:rPr>
          <w:rFonts w:ascii="Calibri" w:eastAsia="Calibri" w:hAnsi="Calibri" w:cs="Calibri"/>
          <w:lang w:eastAsia="en-US"/>
        </w:rPr>
      </w:pPr>
    </w:p>
    <w:p w:rsidR="00C4785F" w:rsidRDefault="00C4785F" w:rsidP="00C16F5D">
      <w:pPr>
        <w:jc w:val="both"/>
        <w:rPr>
          <w:bCs/>
          <w:sz w:val="24"/>
          <w:szCs w:val="24"/>
          <w:lang w:eastAsia="ar-SA"/>
        </w:rPr>
      </w:pPr>
    </w:p>
    <w:p w:rsidR="00C4785F" w:rsidRDefault="00C4785F" w:rsidP="00C16F5D">
      <w:pPr>
        <w:jc w:val="both"/>
        <w:rPr>
          <w:bCs/>
          <w:sz w:val="24"/>
          <w:szCs w:val="24"/>
          <w:lang w:eastAsia="ar-SA"/>
        </w:rPr>
      </w:pPr>
    </w:p>
    <w:p w:rsidR="00C4785F" w:rsidRDefault="00C4785F" w:rsidP="00C16F5D">
      <w:pPr>
        <w:jc w:val="both"/>
        <w:rPr>
          <w:bCs/>
          <w:sz w:val="24"/>
          <w:szCs w:val="24"/>
          <w:lang w:eastAsia="ar-SA"/>
        </w:rPr>
      </w:pPr>
    </w:p>
    <w:p w:rsidR="00AA3490" w:rsidRDefault="00AA3490" w:rsidP="00AA34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7420AD" w:rsidRPr="00C4785F" w:rsidRDefault="00C4785F" w:rsidP="00C16F5D">
      <w:pPr>
        <w:jc w:val="both"/>
        <w:rPr>
          <w:bCs/>
          <w:sz w:val="24"/>
          <w:szCs w:val="24"/>
          <w:lang w:eastAsia="ar-SA"/>
        </w:rPr>
      </w:pPr>
      <w:r w:rsidRPr="00C4785F">
        <w:rPr>
          <w:bCs/>
          <w:sz w:val="24"/>
          <w:szCs w:val="24"/>
          <w:lang w:eastAsia="ar-SA"/>
        </w:rPr>
        <w:t xml:space="preserve">Zamawiający </w:t>
      </w:r>
      <w:r>
        <w:rPr>
          <w:bCs/>
          <w:sz w:val="24"/>
          <w:szCs w:val="24"/>
          <w:lang w:eastAsia="ar-SA"/>
        </w:rPr>
        <w:t xml:space="preserve">nie dopuszcza w Pakiecie nr 5 poz. 5 </w:t>
      </w:r>
      <w:r w:rsidR="00F82B77" w:rsidRPr="00C4785F">
        <w:rPr>
          <w:bCs/>
          <w:sz w:val="24"/>
          <w:szCs w:val="24"/>
        </w:rPr>
        <w:t xml:space="preserve">przyrządu do </w:t>
      </w:r>
      <w:proofErr w:type="spellStart"/>
      <w:r w:rsidR="00F82B77" w:rsidRPr="00C4785F">
        <w:rPr>
          <w:bCs/>
          <w:sz w:val="24"/>
          <w:szCs w:val="24"/>
        </w:rPr>
        <w:t>dostrzykiwania</w:t>
      </w:r>
      <w:proofErr w:type="spellEnd"/>
      <w:r w:rsidR="00F82B77" w:rsidRPr="00C4785F">
        <w:rPr>
          <w:bCs/>
          <w:sz w:val="24"/>
          <w:szCs w:val="24"/>
        </w:rPr>
        <w:t xml:space="preserve"> i pobierania płynów/ leków z worka</w:t>
      </w:r>
      <w:r w:rsidR="00F82B77">
        <w:rPr>
          <w:bCs/>
          <w:sz w:val="24"/>
          <w:szCs w:val="24"/>
        </w:rPr>
        <w:t xml:space="preserve"> o zaoferowanych parametrach.</w:t>
      </w:r>
    </w:p>
    <w:p w:rsidR="00AA3490" w:rsidRDefault="00AA3490" w:rsidP="006F58BB">
      <w:pPr>
        <w:jc w:val="right"/>
        <w:rPr>
          <w:i/>
          <w:sz w:val="24"/>
          <w:szCs w:val="24"/>
        </w:rPr>
      </w:pPr>
    </w:p>
    <w:p w:rsidR="00AA3490" w:rsidRDefault="00AA3490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8"/>
      <w:footerReference w:type="default" r:id="rId9"/>
      <w:footerReference w:type="first" r:id="rId10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941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941D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941D6" w:rsidRPr="00B862CC">
      <w:rPr>
        <w:rFonts w:ascii="Arial" w:hAnsi="Arial"/>
        <w:sz w:val="18"/>
        <w:szCs w:val="24"/>
      </w:rPr>
      <w:fldChar w:fldCharType="separate"/>
    </w:r>
    <w:r w:rsidR="006668EC">
      <w:rPr>
        <w:rFonts w:ascii="Arial" w:hAnsi="Arial"/>
        <w:noProof/>
        <w:sz w:val="18"/>
        <w:szCs w:val="24"/>
      </w:rPr>
      <w:t>1</w:t>
    </w:r>
    <w:r w:rsidR="00C941D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941D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941D6" w:rsidRPr="00B862CC">
      <w:rPr>
        <w:rFonts w:ascii="Arial" w:hAnsi="Arial"/>
        <w:sz w:val="18"/>
        <w:szCs w:val="24"/>
      </w:rPr>
      <w:fldChar w:fldCharType="separate"/>
    </w:r>
    <w:r w:rsidR="006668EC">
      <w:rPr>
        <w:rFonts w:ascii="Arial" w:hAnsi="Arial"/>
        <w:noProof/>
        <w:sz w:val="18"/>
        <w:szCs w:val="24"/>
      </w:rPr>
      <w:t>1</w:t>
    </w:r>
    <w:r w:rsidR="00C941D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941D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3748E" w:rsidRPr="0073748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E25E6"/>
    <w:multiLevelType w:val="hybridMultilevel"/>
    <w:tmpl w:val="FAA660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1"/>
  </w:num>
  <w:num w:numId="6">
    <w:abstractNumId w:val="4"/>
  </w:num>
  <w:num w:numId="7">
    <w:abstractNumId w:val="8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103397"/>
    <w:rsid w:val="0012774F"/>
    <w:rsid w:val="00144B7A"/>
    <w:rsid w:val="00164A72"/>
    <w:rsid w:val="00180C6E"/>
    <w:rsid w:val="0029606A"/>
    <w:rsid w:val="002F24DD"/>
    <w:rsid w:val="0032384F"/>
    <w:rsid w:val="00347AFD"/>
    <w:rsid w:val="004354FB"/>
    <w:rsid w:val="004848F3"/>
    <w:rsid w:val="004A75F2"/>
    <w:rsid w:val="004E4B64"/>
    <w:rsid w:val="005144A9"/>
    <w:rsid w:val="00520165"/>
    <w:rsid w:val="00580F1E"/>
    <w:rsid w:val="005B1B08"/>
    <w:rsid w:val="00605F68"/>
    <w:rsid w:val="00632C3C"/>
    <w:rsid w:val="00655EB4"/>
    <w:rsid w:val="00662BDB"/>
    <w:rsid w:val="006668EC"/>
    <w:rsid w:val="006A5621"/>
    <w:rsid w:val="006A5DF1"/>
    <w:rsid w:val="006B7198"/>
    <w:rsid w:val="006D4AB3"/>
    <w:rsid w:val="006E7A06"/>
    <w:rsid w:val="006F3B81"/>
    <w:rsid w:val="006F58BB"/>
    <w:rsid w:val="0073748E"/>
    <w:rsid w:val="007420AD"/>
    <w:rsid w:val="0075270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957724"/>
    <w:rsid w:val="00965BDD"/>
    <w:rsid w:val="009F715A"/>
    <w:rsid w:val="00A905AC"/>
    <w:rsid w:val="00A96CD6"/>
    <w:rsid w:val="00AA3490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4785F"/>
    <w:rsid w:val="00C941D6"/>
    <w:rsid w:val="00CC5F30"/>
    <w:rsid w:val="00D158C0"/>
    <w:rsid w:val="00D22FFA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82B77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2024-07-16T14:14:00Z</cp:lastPrinted>
  <dcterms:created xsi:type="dcterms:W3CDTF">2024-07-17T11:47:00Z</dcterms:created>
  <dcterms:modified xsi:type="dcterms:W3CDTF">2024-07-17T11:47:00Z</dcterms:modified>
</cp:coreProperties>
</file>