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C4224" w14:textId="77777777" w:rsidR="003E6519" w:rsidRPr="009432A1" w:rsidRDefault="005C4BC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C4BCE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C4BCE">
        <w:rPr>
          <w:rFonts w:ascii="Arial" w:hAnsi="Arial" w:cs="Arial"/>
          <w:sz w:val="24"/>
          <w:szCs w:val="24"/>
        </w:rPr>
        <w:t>2024-09-20</w:t>
      </w:r>
    </w:p>
    <w:p w14:paraId="1D921149" w14:textId="77777777" w:rsidR="003E6519" w:rsidRPr="009432A1" w:rsidRDefault="005C4BC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C4BCE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7ADD0F6" w14:textId="77777777" w:rsidR="003E6519" w:rsidRPr="009432A1" w:rsidRDefault="005C4BC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C4BCE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C4BCE">
        <w:rPr>
          <w:rFonts w:ascii="Arial" w:hAnsi="Arial" w:cs="Arial"/>
          <w:sz w:val="24"/>
          <w:szCs w:val="24"/>
        </w:rPr>
        <w:t>4</w:t>
      </w:r>
    </w:p>
    <w:p w14:paraId="32362860" w14:textId="77777777" w:rsidR="003E6519" w:rsidRPr="009432A1" w:rsidRDefault="005C4BCE" w:rsidP="003E6519">
      <w:pPr>
        <w:rPr>
          <w:rFonts w:ascii="Arial" w:hAnsi="Arial" w:cs="Arial"/>
          <w:sz w:val="24"/>
          <w:szCs w:val="24"/>
        </w:rPr>
      </w:pPr>
      <w:r w:rsidRPr="005C4BCE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C4BCE">
        <w:rPr>
          <w:rFonts w:ascii="Arial" w:hAnsi="Arial" w:cs="Arial"/>
          <w:sz w:val="24"/>
          <w:szCs w:val="24"/>
        </w:rPr>
        <w:t>Kolbuszowa</w:t>
      </w:r>
    </w:p>
    <w:p w14:paraId="62B7B324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60607B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79690C1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621C29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6DF23B1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E0304C3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4DA7E49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FB0B64A" w14:textId="77777777" w:rsidTr="001A0FA2">
        <w:tc>
          <w:tcPr>
            <w:tcW w:w="2269" w:type="dxa"/>
            <w:shd w:val="clear" w:color="auto" w:fill="auto"/>
          </w:tcPr>
          <w:p w14:paraId="2D2BA15E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DA6DBC" w14:textId="77777777" w:rsidR="003E6519" w:rsidRPr="004E4B64" w:rsidRDefault="005C4BC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4BCE">
              <w:rPr>
                <w:rFonts w:ascii="Arial" w:hAnsi="Arial" w:cs="Arial"/>
                <w:bCs/>
                <w:sz w:val="24"/>
                <w:szCs w:val="24"/>
              </w:rPr>
              <w:t>Dostawa wyrobów  do hemodializy  ( dializatory ) - 4 pakiety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C4BCE" w:rsidRPr="004E4B64" w14:paraId="59E97E16" w14:textId="77777777" w:rsidTr="00627EAC">
        <w:tc>
          <w:tcPr>
            <w:tcW w:w="2269" w:type="dxa"/>
            <w:shd w:val="clear" w:color="auto" w:fill="auto"/>
          </w:tcPr>
          <w:p w14:paraId="794E0B6C" w14:textId="77777777" w:rsidR="005C4BCE" w:rsidRPr="004E4B64" w:rsidRDefault="005C4BCE" w:rsidP="00627E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192692" w14:textId="77777777" w:rsidR="005C4BCE" w:rsidRPr="004E4B64" w:rsidRDefault="005C4BCE" w:rsidP="00627E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4BCE">
              <w:rPr>
                <w:rFonts w:ascii="Arial" w:hAnsi="Arial" w:cs="Arial"/>
                <w:bCs/>
                <w:sz w:val="24"/>
                <w:szCs w:val="24"/>
              </w:rPr>
              <w:t>Eap-2412/16/24/M</w:t>
            </w:r>
          </w:p>
        </w:tc>
      </w:tr>
    </w:tbl>
    <w:p w14:paraId="6D970408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C4BCE" w:rsidRPr="005C4BCE">
        <w:rPr>
          <w:rFonts w:ascii="Arial" w:hAnsi="Arial" w:cs="Arial"/>
          <w:sz w:val="24"/>
          <w:szCs w:val="24"/>
        </w:rPr>
        <w:t>(</w:t>
      </w:r>
      <w:proofErr w:type="spellStart"/>
      <w:r w:rsidR="005C4BCE" w:rsidRPr="005C4BCE">
        <w:rPr>
          <w:rFonts w:ascii="Arial" w:hAnsi="Arial" w:cs="Arial"/>
          <w:sz w:val="24"/>
          <w:szCs w:val="24"/>
        </w:rPr>
        <w:t>t.j</w:t>
      </w:r>
      <w:proofErr w:type="spellEnd"/>
      <w:r w:rsidR="005C4BCE" w:rsidRPr="005C4BCE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C4BCE" w:rsidRPr="00C902DE" w14:paraId="0D3292E0" w14:textId="77777777" w:rsidTr="00627E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829247" w14:textId="77777777" w:rsidR="005C4BCE" w:rsidRPr="00C902DE" w:rsidRDefault="005C4BCE" w:rsidP="00627EA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C4BCE">
              <w:rPr>
                <w:rFonts w:ascii="Arial" w:hAnsi="Arial" w:cs="Arial"/>
                <w:sz w:val="24"/>
                <w:szCs w:val="24"/>
              </w:rPr>
              <w:t>części 1 zamówienia w wysokości 220 000.00 zł brutto;</w:t>
            </w:r>
          </w:p>
        </w:tc>
      </w:tr>
      <w:tr w:rsidR="005C4BCE" w:rsidRPr="00C902DE" w14:paraId="79C3B0AA" w14:textId="77777777" w:rsidTr="00627E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39501F" w14:textId="77777777" w:rsidR="005C4BCE" w:rsidRPr="00C902DE" w:rsidRDefault="005C4BCE" w:rsidP="00627EA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C4BCE">
              <w:rPr>
                <w:rFonts w:ascii="Arial" w:hAnsi="Arial" w:cs="Arial"/>
                <w:sz w:val="24"/>
                <w:szCs w:val="24"/>
              </w:rPr>
              <w:t>części 2 zamówienia w wysokości 47 000.00 zł brutto;</w:t>
            </w:r>
          </w:p>
        </w:tc>
      </w:tr>
      <w:tr w:rsidR="005C4BCE" w:rsidRPr="00C902DE" w14:paraId="12A56975" w14:textId="77777777" w:rsidTr="00627E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5D702D" w14:textId="77777777" w:rsidR="005C4BCE" w:rsidRPr="00C902DE" w:rsidRDefault="005C4BCE" w:rsidP="00627EA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C4BCE">
              <w:rPr>
                <w:rFonts w:ascii="Arial" w:hAnsi="Arial" w:cs="Arial"/>
                <w:sz w:val="24"/>
                <w:szCs w:val="24"/>
              </w:rPr>
              <w:t>części 3 zamówienia w wysokości 22 000.00 zł brutto;</w:t>
            </w:r>
          </w:p>
        </w:tc>
      </w:tr>
      <w:tr w:rsidR="005C4BCE" w:rsidRPr="00C902DE" w14:paraId="0DD55205" w14:textId="77777777" w:rsidTr="00627E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CB71B0" w14:textId="77777777" w:rsidR="005C4BCE" w:rsidRPr="00C902DE" w:rsidRDefault="005C4BCE" w:rsidP="00627EA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C4BCE">
              <w:rPr>
                <w:rFonts w:ascii="Arial" w:hAnsi="Arial" w:cs="Arial"/>
                <w:sz w:val="24"/>
                <w:szCs w:val="24"/>
              </w:rPr>
              <w:t>części 4 zamówienia w wysokości 70 000.00 zł brutto;</w:t>
            </w:r>
          </w:p>
        </w:tc>
      </w:tr>
    </w:tbl>
    <w:p w14:paraId="4BB83EA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647F596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1A57DCB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4D7A9CB" w14:textId="319E63CE" w:rsidR="00C236D3" w:rsidRDefault="005C4BCE" w:rsidP="00173B20">
      <w:pPr>
        <w:jc w:val="right"/>
        <w:rPr>
          <w:rFonts w:ascii="Arial" w:hAnsi="Arial" w:cs="Arial"/>
          <w:sz w:val="24"/>
          <w:szCs w:val="24"/>
        </w:rPr>
      </w:pPr>
      <w:r w:rsidRPr="005C4BCE">
        <w:rPr>
          <w:rFonts w:ascii="Arial" w:hAnsi="Arial" w:cs="Arial"/>
          <w:sz w:val="24"/>
          <w:szCs w:val="24"/>
        </w:rPr>
        <w:t xml:space="preserve">  </w:t>
      </w:r>
      <w:r w:rsidR="00804821">
        <w:rPr>
          <w:rFonts w:ascii="Arial" w:hAnsi="Arial" w:cs="Arial"/>
          <w:sz w:val="24"/>
          <w:szCs w:val="24"/>
        </w:rPr>
        <w:t>Dyrektor SP ZOZ Kolbuszowa</w:t>
      </w:r>
    </w:p>
    <w:p w14:paraId="2467AAF5" w14:textId="05690D80" w:rsidR="00804821" w:rsidRPr="003E6519" w:rsidRDefault="00804821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804821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A7CCD" w14:textId="77777777" w:rsidR="00ED5134" w:rsidRDefault="00ED5134">
      <w:r>
        <w:separator/>
      </w:r>
    </w:p>
  </w:endnote>
  <w:endnote w:type="continuationSeparator" w:id="0">
    <w:p w14:paraId="75761FFC" w14:textId="77777777" w:rsidR="00ED5134" w:rsidRDefault="00ED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FC4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FE42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8440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536EDC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E20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809C78" w14:textId="77777777" w:rsidR="009F189D" w:rsidRDefault="009F189D">
    <w:pPr>
      <w:pStyle w:val="Stopka"/>
      <w:tabs>
        <w:tab w:val="clear" w:pos="4536"/>
      </w:tabs>
      <w:jc w:val="center"/>
    </w:pPr>
  </w:p>
  <w:p w14:paraId="13FF91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68EA1" w14:textId="77777777" w:rsidR="00ED5134" w:rsidRDefault="00ED5134">
      <w:r>
        <w:separator/>
      </w:r>
    </w:p>
  </w:footnote>
  <w:footnote w:type="continuationSeparator" w:id="0">
    <w:p w14:paraId="7B16857D" w14:textId="77777777" w:rsidR="00ED5134" w:rsidRDefault="00ED5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991AD" w14:textId="77777777" w:rsidR="005C4BCE" w:rsidRDefault="005C4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75BFE" w14:textId="77777777" w:rsidR="005C4BCE" w:rsidRDefault="005C4B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E7E20" w14:textId="77777777" w:rsidR="005C4BCE" w:rsidRDefault="005C4B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13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C4BCE"/>
    <w:rsid w:val="0069085C"/>
    <w:rsid w:val="00804821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D513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165B06"/>
  <w15:chartTrackingRefBased/>
  <w15:docId w15:val="{AA92AEFE-A204-4113-BA09-0D76B59B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2024-09-20T08:03:00Z</dcterms:created>
  <dcterms:modified xsi:type="dcterms:W3CDTF">2024-09-20T08:03:00Z</dcterms:modified>
</cp:coreProperties>
</file>