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825C991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257BFA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669FD348" w14:textId="0D423663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2F7FDD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257BFA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58F12DCB" w14:textId="0AF48BEA" w:rsidR="00DD45AB" w:rsidRPr="00DD45AB" w:rsidRDefault="00CE7843" w:rsidP="00DD45AB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</w:t>
      </w:r>
      <w:r w:rsidR="00257BFA">
        <w:rPr>
          <w:b/>
          <w:sz w:val="22"/>
          <w:szCs w:val="22"/>
        </w:rPr>
        <w:t>2</w:t>
      </w:r>
      <w:r w:rsidR="001E4A9B" w:rsidRPr="006024F6">
        <w:rPr>
          <w:b/>
          <w:sz w:val="22"/>
          <w:szCs w:val="22"/>
        </w:rPr>
        <w:t xml:space="preserve"> – </w:t>
      </w:r>
      <w:r w:rsidR="00DD45AB" w:rsidRPr="00DD45AB">
        <w:rPr>
          <w:b/>
          <w:bCs/>
          <w:sz w:val="22"/>
          <w:szCs w:val="22"/>
        </w:rPr>
        <w:t xml:space="preserve">Preparaty do myjni -dezynfektorów </w:t>
      </w:r>
    </w:p>
    <w:p w14:paraId="746FC81B" w14:textId="3776A07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</w:rPr>
            </w:pPr>
            <w:r w:rsidRPr="001E4A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2E9FEB6" w:rsidR="007C0027" w:rsidRPr="001E4A9B" w:rsidRDefault="00DD45AB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DD45AB">
              <w:rPr>
                <w:rFonts w:ascii="Times New Roman" w:hAnsi="Times New Roman" w:cs="Times New Roman"/>
              </w:rPr>
              <w:t>A   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1C89D4EF" w:rsidR="007C0027" w:rsidRPr="001E4A9B" w:rsidRDefault="00DD45AB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DD45AB">
              <w:rPr>
                <w:rFonts w:ascii="Times New Roman" w:hAnsi="Times New Roman" w:cs="Times New Roman"/>
                <w:color w:val="111111"/>
              </w:rPr>
              <w:t>niepieniący    – 3</w:t>
            </w:r>
            <w:r w:rsidR="00257BFA">
              <w:rPr>
                <w:rFonts w:ascii="Times New Roman" w:hAnsi="Times New Roman" w:cs="Times New Roman"/>
                <w:color w:val="111111"/>
              </w:rPr>
              <w:t>0</w:t>
            </w:r>
            <w:r w:rsidRPr="00DD45AB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257BFA" w14:paraId="46DB0ADB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FB09E" w14:textId="0F022449" w:rsidR="00257BFA" w:rsidRPr="001E4A9B" w:rsidRDefault="00257BFA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78A33" w14:textId="6036ADF4" w:rsidR="00257BFA" w:rsidRPr="001E4A9B" w:rsidRDefault="00257BFA" w:rsidP="007C0027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D701D" w14:textId="65489B73" w:rsidR="00257BFA" w:rsidRPr="00DD45AB" w:rsidRDefault="00257BFA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 </w:t>
            </w:r>
            <w:r w:rsidRPr="00257BFA">
              <w:rPr>
                <w:rFonts w:ascii="Times New Roman" w:hAnsi="Times New Roman" w:cs="Times New Roman"/>
              </w:rPr>
              <w:t>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32DB1B" w14:textId="79077A1E" w:rsidR="00257BFA" w:rsidRPr="00DD45AB" w:rsidRDefault="00257BFA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Nadaje poślizg na rurach kanalizacyjnych 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10C7B18" w14:textId="77777777" w:rsidR="00257BFA" w:rsidRPr="001E4A9B" w:rsidRDefault="00257BFA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57BFA"/>
    <w:rsid w:val="002B21EC"/>
    <w:rsid w:val="002F7FDD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47503"/>
    <w:rsid w:val="00D52051"/>
    <w:rsid w:val="00D62393"/>
    <w:rsid w:val="00DD45AB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cp:lastPrinted>2017-06-14T11:09:00Z</cp:lastPrinted>
  <dcterms:created xsi:type="dcterms:W3CDTF">2017-06-13T12:09:00Z</dcterms:created>
  <dcterms:modified xsi:type="dcterms:W3CDTF">2024-10-28T09:30:00Z</dcterms:modified>
</cp:coreProperties>
</file>