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613BF7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350BB4">
        <w:rPr>
          <w:rFonts w:ascii="Times New Roman" w:hAnsi="Times New Roman"/>
          <w:sz w:val="24"/>
          <w:szCs w:val="24"/>
        </w:rPr>
        <w:t>9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1. Czy Zamawiający wyrazi zgodę na zmianę postaci proponowanych preparatów – tabletki na tabletki powlekane lub kapsułki lub drażetki i odwrotnie? 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1646B" w:rsidRDefault="000611BB" w:rsidP="0091646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wyraża zgodę </w:t>
      </w:r>
      <w:r w:rsidRPr="0091646B">
        <w:rPr>
          <w:bCs/>
          <w:sz w:val="24"/>
          <w:szCs w:val="24"/>
          <w:lang w:eastAsia="ar-SA"/>
        </w:rPr>
        <w:t>na zmianę postaci proponowanych preparatów – tabletki na tabletki powlekane lub kapsułki lub drażetki i odwrotnie</w:t>
      </w:r>
      <w:r>
        <w:rPr>
          <w:bCs/>
          <w:sz w:val="24"/>
          <w:szCs w:val="24"/>
          <w:lang w:eastAsia="ar-SA"/>
        </w:rPr>
        <w:t>.</w:t>
      </w:r>
    </w:p>
    <w:p w:rsidR="000611BB" w:rsidRPr="0091646B" w:rsidRDefault="000611BB" w:rsidP="0091646B">
      <w:pPr>
        <w:jc w:val="both"/>
        <w:rPr>
          <w:bCs/>
          <w:sz w:val="24"/>
          <w:szCs w:val="24"/>
          <w:lang w:eastAsia="ar-SA"/>
        </w:rPr>
      </w:pP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2. Czy Zamawiający wyrazi zgodę na zmianę postaci proponowanych preparatów – kapsułki na kapsułki twarde lub miękkie i odwrotnie? 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1646B" w:rsidRDefault="000611BB" w:rsidP="0091646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wyraża zgodę </w:t>
      </w:r>
      <w:r w:rsidRPr="0091646B">
        <w:rPr>
          <w:bCs/>
          <w:sz w:val="24"/>
          <w:szCs w:val="24"/>
          <w:lang w:eastAsia="ar-SA"/>
        </w:rPr>
        <w:t>na</w:t>
      </w:r>
      <w:r w:rsidRPr="000611BB">
        <w:rPr>
          <w:bCs/>
          <w:sz w:val="24"/>
          <w:szCs w:val="24"/>
          <w:lang w:eastAsia="ar-SA"/>
        </w:rPr>
        <w:t xml:space="preserve"> </w:t>
      </w:r>
      <w:r w:rsidRPr="0091646B">
        <w:rPr>
          <w:bCs/>
          <w:sz w:val="24"/>
          <w:szCs w:val="24"/>
          <w:lang w:eastAsia="ar-SA"/>
        </w:rPr>
        <w:t>zmianę postaci proponowanych preparatów – kapsułki na kapsułki twarde lub miękkie i odwrotnie</w:t>
      </w:r>
      <w:r>
        <w:rPr>
          <w:bCs/>
          <w:sz w:val="24"/>
          <w:szCs w:val="24"/>
          <w:lang w:eastAsia="ar-SA"/>
        </w:rPr>
        <w:t>.</w:t>
      </w:r>
    </w:p>
    <w:p w:rsidR="000611BB" w:rsidRPr="0091646B" w:rsidRDefault="000611BB" w:rsidP="0091646B">
      <w:pPr>
        <w:jc w:val="both"/>
        <w:rPr>
          <w:bCs/>
          <w:sz w:val="24"/>
          <w:szCs w:val="24"/>
          <w:lang w:eastAsia="ar-SA"/>
        </w:rPr>
      </w:pP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3. Czy zamawiający dopuści w pak 2. Poz. 30 zaoferowanie emulsji do </w:t>
      </w:r>
      <w:proofErr w:type="spellStart"/>
      <w:r w:rsidRPr="0091646B">
        <w:rPr>
          <w:bCs/>
          <w:sz w:val="24"/>
          <w:szCs w:val="24"/>
          <w:lang w:eastAsia="ar-SA"/>
        </w:rPr>
        <w:t>wstrzykiwań</w:t>
      </w:r>
      <w:proofErr w:type="spellEnd"/>
      <w:r w:rsidRPr="0091646B">
        <w:rPr>
          <w:bCs/>
          <w:sz w:val="24"/>
          <w:szCs w:val="24"/>
          <w:lang w:eastAsia="ar-SA"/>
        </w:rPr>
        <w:t xml:space="preserve">? 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1646B" w:rsidRDefault="00B178BA" w:rsidP="0091646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2 poz. 30</w:t>
      </w:r>
      <w:r w:rsidRPr="00B178BA">
        <w:rPr>
          <w:bCs/>
          <w:sz w:val="24"/>
          <w:szCs w:val="24"/>
          <w:lang w:eastAsia="ar-SA"/>
        </w:rPr>
        <w:t xml:space="preserve"> </w:t>
      </w:r>
      <w:r w:rsidRPr="0091646B">
        <w:rPr>
          <w:bCs/>
          <w:sz w:val="24"/>
          <w:szCs w:val="24"/>
          <w:lang w:eastAsia="ar-SA"/>
        </w:rPr>
        <w:t xml:space="preserve">zaoferowanie emulsji do </w:t>
      </w:r>
      <w:proofErr w:type="spellStart"/>
      <w:r w:rsidRPr="0091646B">
        <w:rPr>
          <w:bCs/>
          <w:sz w:val="24"/>
          <w:szCs w:val="24"/>
          <w:lang w:eastAsia="ar-SA"/>
        </w:rPr>
        <w:t>wstrzykiwań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0611BB" w:rsidRPr="0091646B" w:rsidRDefault="000611BB" w:rsidP="0091646B">
      <w:pPr>
        <w:jc w:val="both"/>
        <w:rPr>
          <w:bCs/>
          <w:sz w:val="24"/>
          <w:szCs w:val="24"/>
          <w:lang w:eastAsia="ar-SA"/>
        </w:rPr>
      </w:pP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4. Czy Zamawiający dopuści wycenę produktów dostępnych na jednorazowe zezwolenie MZ? 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1646B" w:rsidRDefault="00B178BA" w:rsidP="0091646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B178BA">
        <w:rPr>
          <w:bCs/>
          <w:sz w:val="24"/>
          <w:szCs w:val="24"/>
          <w:lang w:eastAsia="ar-SA"/>
        </w:rPr>
        <w:t xml:space="preserve"> </w:t>
      </w:r>
      <w:r w:rsidRPr="0091646B">
        <w:rPr>
          <w:bCs/>
          <w:sz w:val="24"/>
          <w:szCs w:val="24"/>
          <w:lang w:eastAsia="ar-SA"/>
        </w:rPr>
        <w:t>wycenę produktów dostępnych na jednorazowe zezwolenie MZ</w:t>
      </w:r>
      <w:r>
        <w:rPr>
          <w:bCs/>
          <w:sz w:val="24"/>
          <w:szCs w:val="24"/>
          <w:lang w:eastAsia="ar-SA"/>
        </w:rPr>
        <w:t>.</w:t>
      </w:r>
    </w:p>
    <w:p w:rsidR="000611BB" w:rsidRPr="0091646B" w:rsidRDefault="000611BB" w:rsidP="0091646B">
      <w:pPr>
        <w:jc w:val="both"/>
        <w:rPr>
          <w:bCs/>
          <w:sz w:val="24"/>
          <w:szCs w:val="24"/>
          <w:lang w:eastAsia="ar-SA"/>
        </w:rPr>
      </w:pP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5. Zwracamy się z prośbą o sprostowanie czy w Pak. 1 poz. 47. „Proszek do sporządzenia </w:t>
      </w:r>
      <w:proofErr w:type="spellStart"/>
      <w:r w:rsidRPr="0091646B">
        <w:rPr>
          <w:bCs/>
          <w:sz w:val="24"/>
          <w:szCs w:val="24"/>
          <w:lang w:eastAsia="ar-SA"/>
        </w:rPr>
        <w:t>r-ru</w:t>
      </w:r>
      <w:proofErr w:type="spellEnd"/>
      <w:r w:rsidRPr="0091646B">
        <w:rPr>
          <w:bCs/>
          <w:sz w:val="24"/>
          <w:szCs w:val="24"/>
          <w:lang w:eastAsia="ar-SA"/>
        </w:rPr>
        <w:t xml:space="preserve"> doustnego x 2 </w:t>
      </w:r>
      <w:proofErr w:type="spellStart"/>
      <w:r w:rsidRPr="0091646B">
        <w:rPr>
          <w:bCs/>
          <w:sz w:val="24"/>
          <w:szCs w:val="24"/>
          <w:lang w:eastAsia="ar-SA"/>
        </w:rPr>
        <w:t>sasz</w:t>
      </w:r>
      <w:proofErr w:type="spellEnd"/>
      <w:r w:rsidRPr="0091646B">
        <w:rPr>
          <w:bCs/>
          <w:sz w:val="24"/>
          <w:szCs w:val="24"/>
          <w:lang w:eastAsia="ar-SA"/>
        </w:rPr>
        <w:t xml:space="preserve">. Skład saszetki: </w:t>
      </w:r>
      <w:proofErr w:type="spellStart"/>
      <w:r w:rsidRPr="0091646B">
        <w:rPr>
          <w:bCs/>
          <w:sz w:val="24"/>
          <w:szCs w:val="24"/>
          <w:lang w:eastAsia="ar-SA"/>
        </w:rPr>
        <w:t>Piklosiarczan</w:t>
      </w:r>
      <w:proofErr w:type="spellEnd"/>
      <w:r w:rsidRPr="0091646B">
        <w:rPr>
          <w:bCs/>
          <w:sz w:val="24"/>
          <w:szCs w:val="24"/>
          <w:lang w:eastAsia="ar-SA"/>
        </w:rPr>
        <w:t xml:space="preserve"> Na 0,01g, Magnezu tlenek 3,5g kwasek cytrynowy 10.97 x 50 saszetek” wymagane jest opakowanie x2 </w:t>
      </w:r>
      <w:proofErr w:type="spellStart"/>
      <w:r w:rsidRPr="0091646B">
        <w:rPr>
          <w:bCs/>
          <w:sz w:val="24"/>
          <w:szCs w:val="24"/>
          <w:lang w:eastAsia="ar-SA"/>
        </w:rPr>
        <w:t>sasz</w:t>
      </w:r>
      <w:proofErr w:type="spellEnd"/>
      <w:r w:rsidRPr="0091646B">
        <w:rPr>
          <w:bCs/>
          <w:sz w:val="24"/>
          <w:szCs w:val="24"/>
          <w:lang w:eastAsia="ar-SA"/>
        </w:rPr>
        <w:t xml:space="preserve">. czy x50 </w:t>
      </w:r>
      <w:proofErr w:type="spellStart"/>
      <w:r w:rsidRPr="0091646B">
        <w:rPr>
          <w:bCs/>
          <w:sz w:val="24"/>
          <w:szCs w:val="24"/>
          <w:lang w:eastAsia="ar-SA"/>
        </w:rPr>
        <w:t>sasz</w:t>
      </w:r>
      <w:proofErr w:type="spellEnd"/>
      <w:r w:rsidRPr="0091646B">
        <w:rPr>
          <w:bCs/>
          <w:sz w:val="24"/>
          <w:szCs w:val="24"/>
          <w:lang w:eastAsia="ar-SA"/>
        </w:rPr>
        <w:t xml:space="preserve">. 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1646B" w:rsidRDefault="00F94B17" w:rsidP="0091646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="005C0A43">
        <w:rPr>
          <w:bCs/>
          <w:sz w:val="24"/>
          <w:szCs w:val="24"/>
          <w:lang w:eastAsia="ar-SA"/>
        </w:rPr>
        <w:t>wyj</w:t>
      </w:r>
      <w:r w:rsidR="004E6BA7">
        <w:rPr>
          <w:bCs/>
          <w:sz w:val="24"/>
          <w:szCs w:val="24"/>
          <w:lang w:eastAsia="ar-SA"/>
        </w:rPr>
        <w:t xml:space="preserve">aśnia, iż wymaga </w:t>
      </w:r>
      <w:r w:rsidR="004E6BA7" w:rsidRPr="0091646B">
        <w:rPr>
          <w:bCs/>
          <w:sz w:val="24"/>
          <w:szCs w:val="24"/>
          <w:lang w:eastAsia="ar-SA"/>
        </w:rPr>
        <w:t>opakowani</w:t>
      </w:r>
      <w:r w:rsidR="004E6BA7">
        <w:rPr>
          <w:bCs/>
          <w:sz w:val="24"/>
          <w:szCs w:val="24"/>
          <w:lang w:eastAsia="ar-SA"/>
        </w:rPr>
        <w:t xml:space="preserve">a </w:t>
      </w:r>
      <w:r w:rsidR="004E6BA7" w:rsidRPr="0091646B">
        <w:rPr>
          <w:bCs/>
          <w:sz w:val="24"/>
          <w:szCs w:val="24"/>
          <w:lang w:eastAsia="ar-SA"/>
        </w:rPr>
        <w:t xml:space="preserve">x50 </w:t>
      </w:r>
      <w:proofErr w:type="spellStart"/>
      <w:r w:rsidR="004E6BA7" w:rsidRPr="0091646B">
        <w:rPr>
          <w:bCs/>
          <w:sz w:val="24"/>
          <w:szCs w:val="24"/>
          <w:lang w:eastAsia="ar-SA"/>
        </w:rPr>
        <w:t>sasz</w:t>
      </w:r>
      <w:proofErr w:type="spellEnd"/>
      <w:r w:rsidR="004E6BA7" w:rsidRPr="0091646B">
        <w:rPr>
          <w:bCs/>
          <w:sz w:val="24"/>
          <w:szCs w:val="24"/>
          <w:lang w:eastAsia="ar-SA"/>
        </w:rPr>
        <w:t>.</w:t>
      </w:r>
    </w:p>
    <w:p w:rsidR="00F94B17" w:rsidRDefault="00F94B17" w:rsidP="0091646B">
      <w:pPr>
        <w:jc w:val="both"/>
        <w:rPr>
          <w:bCs/>
          <w:sz w:val="24"/>
          <w:szCs w:val="24"/>
          <w:lang w:eastAsia="ar-SA"/>
        </w:rPr>
      </w:pPr>
    </w:p>
    <w:p w:rsidR="00F94B17" w:rsidRPr="0091646B" w:rsidRDefault="00F94B17" w:rsidP="0091646B">
      <w:pPr>
        <w:jc w:val="both"/>
        <w:rPr>
          <w:bCs/>
          <w:sz w:val="24"/>
          <w:szCs w:val="24"/>
          <w:lang w:eastAsia="ar-SA"/>
        </w:rPr>
      </w:pPr>
    </w:p>
    <w:p w:rsidR="00AD1383" w:rsidRDefault="00AD1383" w:rsidP="0091646B">
      <w:pPr>
        <w:jc w:val="both"/>
        <w:rPr>
          <w:bCs/>
          <w:sz w:val="24"/>
          <w:szCs w:val="24"/>
          <w:lang w:eastAsia="ar-SA"/>
        </w:rPr>
      </w:pP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6. Zwracamy się z prośbą o określenie w jaki sposób postąpić w przypadku zaprzestania lub braku produkcji danego preparatu. Czy zamawiający wyrazi zgodę na podanie ostatniej ceny? 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D1383" w:rsidRDefault="00AD1383" w:rsidP="00AD1383">
      <w:pPr>
        <w:pStyle w:val="Nagwek2"/>
        <w:tabs>
          <w:tab w:val="left" w:pos="708"/>
        </w:tabs>
        <w:spacing w:after="120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Zamawiający wyjaśnia, iż w przypadku zaprzestania lub braku produkcji danego preparatu Wykonawca winien podać ostatnią cenę produktu oraz zamieścić informację pod pakietem  o zaprzestaniu lub braku produkcji danego produktu.  </w:t>
      </w:r>
    </w:p>
    <w:p w:rsidR="0091646B" w:rsidRPr="0091646B" w:rsidRDefault="0091646B" w:rsidP="0091646B">
      <w:pPr>
        <w:jc w:val="both"/>
        <w:rPr>
          <w:bCs/>
          <w:sz w:val="24"/>
          <w:szCs w:val="24"/>
          <w:lang w:eastAsia="ar-SA"/>
        </w:rPr>
      </w:pPr>
    </w:p>
    <w:p w:rsidR="0091646B" w:rsidRDefault="0091646B" w:rsidP="0091646B">
      <w:pPr>
        <w:jc w:val="both"/>
        <w:rPr>
          <w:bCs/>
          <w:sz w:val="24"/>
          <w:szCs w:val="24"/>
          <w:lang w:eastAsia="ar-SA"/>
        </w:rPr>
      </w:pPr>
      <w:r w:rsidRPr="0091646B">
        <w:rPr>
          <w:bCs/>
          <w:sz w:val="24"/>
          <w:szCs w:val="24"/>
          <w:lang w:eastAsia="ar-SA"/>
        </w:rPr>
        <w:t xml:space="preserve">7. Czy zamawiający dopuści w pak 12. Poz. 21 zaoferowanie Tabletki ulegające rozpadowi </w:t>
      </w:r>
      <w:r w:rsidR="00AD1383">
        <w:rPr>
          <w:bCs/>
          <w:sz w:val="24"/>
          <w:szCs w:val="24"/>
          <w:lang w:eastAsia="ar-SA"/>
        </w:rPr>
        <w:t xml:space="preserve">               </w:t>
      </w:r>
      <w:r w:rsidRPr="0091646B">
        <w:rPr>
          <w:bCs/>
          <w:sz w:val="24"/>
          <w:szCs w:val="24"/>
          <w:lang w:eastAsia="ar-SA"/>
        </w:rPr>
        <w:t>w jamie ustnej?</w:t>
      </w:r>
    </w:p>
    <w:p w:rsidR="0091646B" w:rsidRPr="002522FB" w:rsidRDefault="0091646B" w:rsidP="0091646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1646B" w:rsidRDefault="00AD1383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AD1383"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>w P</w:t>
      </w:r>
      <w:r w:rsidRPr="0091646B">
        <w:rPr>
          <w:bCs/>
          <w:sz w:val="24"/>
          <w:szCs w:val="24"/>
          <w:lang w:eastAsia="ar-SA"/>
        </w:rPr>
        <w:t xml:space="preserve">ak 12. </w:t>
      </w:r>
      <w:r>
        <w:rPr>
          <w:bCs/>
          <w:sz w:val="24"/>
          <w:szCs w:val="24"/>
          <w:lang w:eastAsia="ar-SA"/>
        </w:rPr>
        <w:t>p</w:t>
      </w:r>
      <w:r w:rsidRPr="0091646B">
        <w:rPr>
          <w:bCs/>
          <w:sz w:val="24"/>
          <w:szCs w:val="24"/>
          <w:lang w:eastAsia="ar-SA"/>
        </w:rPr>
        <w:t xml:space="preserve">oz. 21 </w:t>
      </w:r>
      <w:r>
        <w:rPr>
          <w:bCs/>
          <w:sz w:val="24"/>
          <w:szCs w:val="24"/>
          <w:lang w:eastAsia="ar-SA"/>
        </w:rPr>
        <w:t>t</w:t>
      </w:r>
      <w:r w:rsidRPr="0091646B">
        <w:rPr>
          <w:bCs/>
          <w:sz w:val="24"/>
          <w:szCs w:val="24"/>
          <w:lang w:eastAsia="ar-SA"/>
        </w:rPr>
        <w:t>abletk</w:t>
      </w:r>
      <w:r w:rsidR="00FE270A">
        <w:rPr>
          <w:bCs/>
          <w:sz w:val="24"/>
          <w:szCs w:val="24"/>
          <w:lang w:eastAsia="ar-SA"/>
        </w:rPr>
        <w:t>i, które</w:t>
      </w:r>
      <w:r w:rsidRPr="0091646B">
        <w:rPr>
          <w:bCs/>
          <w:sz w:val="24"/>
          <w:szCs w:val="24"/>
          <w:lang w:eastAsia="ar-SA"/>
        </w:rPr>
        <w:t xml:space="preserve"> ulegają rozpadowi w jamie ustnej</w:t>
      </w:r>
      <w:r>
        <w:rPr>
          <w:bCs/>
          <w:sz w:val="24"/>
          <w:szCs w:val="24"/>
          <w:lang w:eastAsia="ar-SA"/>
        </w:rPr>
        <w:t>.</w:t>
      </w:r>
    </w:p>
    <w:p w:rsidR="0091646B" w:rsidRDefault="0091646B" w:rsidP="00C16F5D">
      <w:pPr>
        <w:jc w:val="both"/>
        <w:rPr>
          <w:bCs/>
          <w:sz w:val="24"/>
          <w:szCs w:val="24"/>
          <w:lang w:eastAsia="ar-SA"/>
        </w:rPr>
      </w:pPr>
    </w:p>
    <w:p w:rsid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FE270A" w:rsidRDefault="00FE270A" w:rsidP="000611BB">
      <w:pPr>
        <w:jc w:val="right"/>
        <w:rPr>
          <w:i/>
          <w:sz w:val="24"/>
          <w:szCs w:val="24"/>
        </w:rPr>
      </w:pPr>
    </w:p>
    <w:p w:rsidR="000611BB" w:rsidRDefault="000611BB" w:rsidP="000611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0611BB" w:rsidRDefault="000611BB" w:rsidP="000611BB">
      <w:pPr>
        <w:jc w:val="right"/>
        <w:rPr>
          <w:i/>
          <w:sz w:val="24"/>
          <w:szCs w:val="24"/>
        </w:rPr>
      </w:pPr>
    </w:p>
    <w:p w:rsidR="000611BB" w:rsidRDefault="000611BB" w:rsidP="000611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0611BB" w:rsidRDefault="000611BB" w:rsidP="000611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Default="000611BB" w:rsidP="000611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629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6296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6296A" w:rsidRPr="00B862CC">
      <w:rPr>
        <w:rFonts w:ascii="Arial" w:hAnsi="Arial"/>
        <w:sz w:val="18"/>
        <w:szCs w:val="24"/>
      </w:rPr>
      <w:fldChar w:fldCharType="separate"/>
    </w:r>
    <w:r w:rsidR="00FE270A">
      <w:rPr>
        <w:rFonts w:ascii="Arial" w:hAnsi="Arial"/>
        <w:noProof/>
        <w:sz w:val="18"/>
        <w:szCs w:val="24"/>
      </w:rPr>
      <w:t>2</w:t>
    </w:r>
    <w:r w:rsidR="00D6296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6296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6296A" w:rsidRPr="00B862CC">
      <w:rPr>
        <w:rFonts w:ascii="Arial" w:hAnsi="Arial"/>
        <w:sz w:val="18"/>
        <w:szCs w:val="24"/>
      </w:rPr>
      <w:fldChar w:fldCharType="separate"/>
    </w:r>
    <w:r w:rsidR="00FE270A">
      <w:rPr>
        <w:rFonts w:ascii="Arial" w:hAnsi="Arial"/>
        <w:noProof/>
        <w:sz w:val="18"/>
        <w:szCs w:val="24"/>
      </w:rPr>
      <w:t>2</w:t>
    </w:r>
    <w:r w:rsidR="00D6296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6296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E270A" w:rsidRPr="00FE270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611BB"/>
    <w:rsid w:val="000A1097"/>
    <w:rsid w:val="000E2A8F"/>
    <w:rsid w:val="00103397"/>
    <w:rsid w:val="00106CF6"/>
    <w:rsid w:val="0012774F"/>
    <w:rsid w:val="00144B7A"/>
    <w:rsid w:val="00164A72"/>
    <w:rsid w:val="00180C6E"/>
    <w:rsid w:val="00187016"/>
    <w:rsid w:val="001D6DE7"/>
    <w:rsid w:val="002269EB"/>
    <w:rsid w:val="002522FB"/>
    <w:rsid w:val="0029606A"/>
    <w:rsid w:val="002F24DD"/>
    <w:rsid w:val="0032384F"/>
    <w:rsid w:val="00347AFD"/>
    <w:rsid w:val="00350BB4"/>
    <w:rsid w:val="003E02CD"/>
    <w:rsid w:val="0042228F"/>
    <w:rsid w:val="0042376C"/>
    <w:rsid w:val="004354FB"/>
    <w:rsid w:val="004848F3"/>
    <w:rsid w:val="004A75F2"/>
    <w:rsid w:val="004E4B64"/>
    <w:rsid w:val="004E6BA7"/>
    <w:rsid w:val="005144A9"/>
    <w:rsid w:val="00520165"/>
    <w:rsid w:val="00580F1E"/>
    <w:rsid w:val="005A0776"/>
    <w:rsid w:val="005B1B08"/>
    <w:rsid w:val="005C0A43"/>
    <w:rsid w:val="005F4FED"/>
    <w:rsid w:val="00605F68"/>
    <w:rsid w:val="00613BF7"/>
    <w:rsid w:val="00630BFC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22E77"/>
    <w:rsid w:val="007420AD"/>
    <w:rsid w:val="0075270B"/>
    <w:rsid w:val="00770C2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699"/>
    <w:rsid w:val="009144F3"/>
    <w:rsid w:val="0091646B"/>
    <w:rsid w:val="00957724"/>
    <w:rsid w:val="009615EE"/>
    <w:rsid w:val="00965BDD"/>
    <w:rsid w:val="009F715A"/>
    <w:rsid w:val="00A905AC"/>
    <w:rsid w:val="00A96CD6"/>
    <w:rsid w:val="00AA3490"/>
    <w:rsid w:val="00AD1383"/>
    <w:rsid w:val="00B178BA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C5F30"/>
    <w:rsid w:val="00D023DD"/>
    <w:rsid w:val="00D22FFA"/>
    <w:rsid w:val="00D6296A"/>
    <w:rsid w:val="00D7249D"/>
    <w:rsid w:val="00D8461B"/>
    <w:rsid w:val="00D915F2"/>
    <w:rsid w:val="00DA359D"/>
    <w:rsid w:val="00DE43C4"/>
    <w:rsid w:val="00DF32E8"/>
    <w:rsid w:val="00DF53CA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94B17"/>
    <w:rsid w:val="00F96C8C"/>
    <w:rsid w:val="00FC5957"/>
    <w:rsid w:val="00FD265E"/>
    <w:rsid w:val="00FD4AEC"/>
    <w:rsid w:val="00FE270A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D1383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2024-11-06T13:36:00Z</cp:lastPrinted>
  <dcterms:created xsi:type="dcterms:W3CDTF">2024-11-06T13:36:00Z</dcterms:created>
  <dcterms:modified xsi:type="dcterms:W3CDTF">2024-11-06T13:36:00Z</dcterms:modified>
</cp:coreProperties>
</file>