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</w:t>
      </w:r>
      <w:r w:rsidR="009A49C3">
        <w:rPr>
          <w:b/>
          <w:bCs/>
          <w:sz w:val="24"/>
          <w:szCs w:val="24"/>
        </w:rPr>
        <w:t>8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9A49C3">
        <w:rPr>
          <w:sz w:val="24"/>
          <w:szCs w:val="24"/>
        </w:rPr>
        <w:t>0</w:t>
      </w:r>
      <w:r w:rsidR="003D7233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9A49C3">
        <w:rPr>
          <w:sz w:val="24"/>
          <w:szCs w:val="24"/>
        </w:rPr>
        <w:t>12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3D7233" w:rsidRPr="003D7233" w:rsidRDefault="003D7233" w:rsidP="003D7233"/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3D7233" w:rsidRPr="00605F68" w:rsidRDefault="003D7233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9A49C3" w:rsidRPr="009A49C3">
        <w:rPr>
          <w:b/>
          <w:bCs/>
          <w:i/>
          <w:sz w:val="22"/>
          <w:szCs w:val="22"/>
        </w:rPr>
        <w:t>Dostawa materiałów do procesów sterylizacji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9A49C3">
        <w:rPr>
          <w:b/>
          <w:i/>
          <w:sz w:val="22"/>
          <w:szCs w:val="22"/>
        </w:rPr>
        <w:t>8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50420C" w:rsidRDefault="0050420C" w:rsidP="0050420C">
      <w:pPr>
        <w:jc w:val="both"/>
        <w:rPr>
          <w:sz w:val="24"/>
          <w:szCs w:val="24"/>
        </w:rPr>
      </w:pPr>
      <w:r w:rsidRPr="0050420C">
        <w:rPr>
          <w:sz w:val="24"/>
          <w:szCs w:val="24"/>
        </w:rPr>
        <w:t xml:space="preserve">Pakiet 7: </w:t>
      </w:r>
    </w:p>
    <w:p w:rsidR="0050420C" w:rsidRPr="0050420C" w:rsidRDefault="0050420C" w:rsidP="0050420C">
      <w:pPr>
        <w:pStyle w:val="Akapitzlist"/>
        <w:numPr>
          <w:ilvl w:val="0"/>
          <w:numId w:val="14"/>
        </w:numPr>
        <w:ind w:left="284" w:hanging="284"/>
        <w:jc w:val="both"/>
        <w:rPr>
          <w:sz w:val="24"/>
          <w:szCs w:val="24"/>
        </w:rPr>
      </w:pPr>
      <w:r w:rsidRPr="0050420C">
        <w:rPr>
          <w:sz w:val="24"/>
          <w:szCs w:val="24"/>
        </w:rPr>
        <w:t xml:space="preserve">Czy Zamawiający dopuści opakowania </w:t>
      </w:r>
      <w:proofErr w:type="spellStart"/>
      <w:r w:rsidRPr="0050420C">
        <w:rPr>
          <w:sz w:val="24"/>
          <w:szCs w:val="24"/>
        </w:rPr>
        <w:t>posterylizacyjne</w:t>
      </w:r>
      <w:proofErr w:type="spellEnd"/>
      <w:r w:rsidR="002905C3">
        <w:rPr>
          <w:sz w:val="24"/>
          <w:szCs w:val="24"/>
        </w:rPr>
        <w:t>,</w:t>
      </w:r>
      <w:r w:rsidRPr="0050420C">
        <w:rPr>
          <w:sz w:val="24"/>
          <w:szCs w:val="24"/>
        </w:rPr>
        <w:t xml:space="preserve"> które nie są wyrobem medycznym z 23% stawką VAT?</w:t>
      </w:r>
    </w:p>
    <w:p w:rsidR="0050420C" w:rsidRPr="0050420C" w:rsidRDefault="0050420C" w:rsidP="0050420C">
      <w:pPr>
        <w:jc w:val="both"/>
        <w:rPr>
          <w:b/>
          <w:sz w:val="24"/>
          <w:szCs w:val="24"/>
        </w:rPr>
      </w:pPr>
      <w:r w:rsidRPr="0050420C">
        <w:rPr>
          <w:b/>
          <w:sz w:val="24"/>
          <w:szCs w:val="24"/>
        </w:rPr>
        <w:t>Odp.:</w:t>
      </w:r>
    </w:p>
    <w:p w:rsidR="0050420C" w:rsidRPr="0050420C" w:rsidRDefault="00394287" w:rsidP="0050420C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</w:t>
      </w:r>
      <w:r w:rsidR="002905C3">
        <w:rPr>
          <w:sz w:val="24"/>
          <w:szCs w:val="24"/>
        </w:rPr>
        <w:t xml:space="preserve"> dopuszcza w Pakiecie nr 7 </w:t>
      </w:r>
      <w:r w:rsidR="002905C3" w:rsidRPr="0050420C">
        <w:rPr>
          <w:sz w:val="24"/>
          <w:szCs w:val="24"/>
        </w:rPr>
        <w:t xml:space="preserve">opakowania </w:t>
      </w:r>
      <w:proofErr w:type="spellStart"/>
      <w:r w:rsidR="002905C3" w:rsidRPr="0050420C">
        <w:rPr>
          <w:sz w:val="24"/>
          <w:szCs w:val="24"/>
        </w:rPr>
        <w:t>posterylizacyjne</w:t>
      </w:r>
      <w:proofErr w:type="spellEnd"/>
      <w:r w:rsidR="002905C3">
        <w:rPr>
          <w:sz w:val="24"/>
          <w:szCs w:val="24"/>
        </w:rPr>
        <w:t>,</w:t>
      </w:r>
      <w:r w:rsidR="002905C3" w:rsidRPr="0050420C">
        <w:rPr>
          <w:sz w:val="24"/>
          <w:szCs w:val="24"/>
        </w:rPr>
        <w:t xml:space="preserve"> które nie są wyrobem medycznym z 23% stawką VAT</w:t>
      </w:r>
      <w:r w:rsidR="002905C3">
        <w:rPr>
          <w:sz w:val="24"/>
          <w:szCs w:val="24"/>
        </w:rPr>
        <w:t>.</w:t>
      </w:r>
    </w:p>
    <w:p w:rsidR="0050420C" w:rsidRPr="0050420C" w:rsidRDefault="0050420C" w:rsidP="0050420C">
      <w:pPr>
        <w:jc w:val="both"/>
        <w:rPr>
          <w:sz w:val="24"/>
          <w:szCs w:val="24"/>
        </w:rPr>
      </w:pPr>
    </w:p>
    <w:p w:rsidR="0050420C" w:rsidRPr="0050420C" w:rsidRDefault="0050420C" w:rsidP="0050420C">
      <w:pPr>
        <w:jc w:val="both"/>
        <w:rPr>
          <w:sz w:val="24"/>
          <w:szCs w:val="24"/>
        </w:rPr>
      </w:pPr>
      <w:r w:rsidRPr="0050420C">
        <w:rPr>
          <w:sz w:val="24"/>
          <w:szCs w:val="24"/>
          <w:u w:val="single"/>
        </w:rPr>
        <w:t>Dotyczy SWZ</w:t>
      </w:r>
      <w:r w:rsidRPr="0050420C">
        <w:rPr>
          <w:sz w:val="24"/>
          <w:szCs w:val="24"/>
        </w:rPr>
        <w:t>:</w:t>
      </w:r>
    </w:p>
    <w:p w:rsidR="009A49C3" w:rsidRPr="0050420C" w:rsidRDefault="0050420C" w:rsidP="0050420C">
      <w:pPr>
        <w:pStyle w:val="Akapitzlist"/>
        <w:numPr>
          <w:ilvl w:val="0"/>
          <w:numId w:val="14"/>
        </w:numPr>
        <w:ind w:left="284" w:hanging="284"/>
        <w:jc w:val="both"/>
        <w:rPr>
          <w:sz w:val="24"/>
          <w:szCs w:val="24"/>
        </w:rPr>
      </w:pPr>
      <w:r w:rsidRPr="0050420C">
        <w:rPr>
          <w:sz w:val="24"/>
          <w:szCs w:val="24"/>
        </w:rPr>
        <w:t>Czy Zamawiający zgodzi się na dołączenie do oferty pełnomocnictwa bez wskazania postępowania o udzielenie zamówienia publicznego, którego dotyczy?</w:t>
      </w:r>
    </w:p>
    <w:p w:rsidR="00AA3490" w:rsidRPr="00AA3490" w:rsidRDefault="00AA3490" w:rsidP="00AA3490">
      <w:pPr>
        <w:jc w:val="both"/>
        <w:rPr>
          <w:b/>
          <w:sz w:val="24"/>
          <w:szCs w:val="24"/>
        </w:rPr>
      </w:pPr>
      <w:r w:rsidRPr="00AA3490">
        <w:rPr>
          <w:b/>
          <w:sz w:val="24"/>
          <w:szCs w:val="24"/>
        </w:rPr>
        <w:t>Odp.:</w:t>
      </w:r>
    </w:p>
    <w:p w:rsidR="006C04EE" w:rsidRDefault="006C04EE" w:rsidP="006C04EE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Zamawiający dopuszcza </w:t>
      </w:r>
      <w:r w:rsidRPr="0020766B">
        <w:rPr>
          <w:sz w:val="24"/>
          <w:szCs w:val="24"/>
        </w:rPr>
        <w:t>załączenie do oferty pełnomocnictwa bez konkretnego wskazania nazwy postępowania</w:t>
      </w:r>
      <w:r>
        <w:rPr>
          <w:sz w:val="24"/>
          <w:szCs w:val="24"/>
        </w:rPr>
        <w:t>.</w:t>
      </w:r>
    </w:p>
    <w:p w:rsidR="0050420C" w:rsidRDefault="0050420C" w:rsidP="006F58BB">
      <w:pPr>
        <w:jc w:val="right"/>
        <w:rPr>
          <w:i/>
          <w:sz w:val="24"/>
          <w:szCs w:val="24"/>
        </w:rPr>
      </w:pPr>
    </w:p>
    <w:p w:rsidR="0050420C" w:rsidRDefault="0050420C" w:rsidP="006F58BB">
      <w:pPr>
        <w:jc w:val="right"/>
        <w:rPr>
          <w:i/>
          <w:sz w:val="24"/>
          <w:szCs w:val="24"/>
        </w:rPr>
      </w:pPr>
    </w:p>
    <w:p w:rsidR="0050420C" w:rsidRDefault="0050420C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55F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55FB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55FBA" w:rsidRPr="00B862CC">
      <w:rPr>
        <w:rFonts w:ascii="Arial" w:hAnsi="Arial"/>
        <w:sz w:val="18"/>
        <w:szCs w:val="24"/>
      </w:rPr>
      <w:fldChar w:fldCharType="separate"/>
    </w:r>
    <w:r w:rsidR="008B15AD">
      <w:rPr>
        <w:rFonts w:ascii="Arial" w:hAnsi="Arial"/>
        <w:noProof/>
        <w:sz w:val="18"/>
        <w:szCs w:val="24"/>
      </w:rPr>
      <w:t>1</w:t>
    </w:r>
    <w:r w:rsidR="00D55FB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55FB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55FBA" w:rsidRPr="00B862CC">
      <w:rPr>
        <w:rFonts w:ascii="Arial" w:hAnsi="Arial"/>
        <w:sz w:val="18"/>
        <w:szCs w:val="24"/>
      </w:rPr>
      <w:fldChar w:fldCharType="separate"/>
    </w:r>
    <w:r w:rsidR="008B15AD">
      <w:rPr>
        <w:rFonts w:ascii="Arial" w:hAnsi="Arial"/>
        <w:noProof/>
        <w:sz w:val="18"/>
        <w:szCs w:val="24"/>
      </w:rPr>
      <w:t>1</w:t>
    </w:r>
    <w:r w:rsidR="00D55FB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55FB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D7233" w:rsidRPr="003D723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1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E2A8F"/>
    <w:rsid w:val="00103397"/>
    <w:rsid w:val="0012774F"/>
    <w:rsid w:val="00144B7A"/>
    <w:rsid w:val="00147AE3"/>
    <w:rsid w:val="00161872"/>
    <w:rsid w:val="00164A72"/>
    <w:rsid w:val="00180C6E"/>
    <w:rsid w:val="002905C3"/>
    <w:rsid w:val="0029606A"/>
    <w:rsid w:val="002F24DD"/>
    <w:rsid w:val="0032384F"/>
    <w:rsid w:val="00347AFD"/>
    <w:rsid w:val="00394287"/>
    <w:rsid w:val="003D7233"/>
    <w:rsid w:val="0042376C"/>
    <w:rsid w:val="004354FB"/>
    <w:rsid w:val="004848F3"/>
    <w:rsid w:val="004A75F2"/>
    <w:rsid w:val="004D0D14"/>
    <w:rsid w:val="004E4B64"/>
    <w:rsid w:val="0050420C"/>
    <w:rsid w:val="005144A9"/>
    <w:rsid w:val="00520165"/>
    <w:rsid w:val="00580F1E"/>
    <w:rsid w:val="005B1B08"/>
    <w:rsid w:val="005F4FED"/>
    <w:rsid w:val="00605F68"/>
    <w:rsid w:val="00632C3C"/>
    <w:rsid w:val="00640543"/>
    <w:rsid w:val="00655EB4"/>
    <w:rsid w:val="00662BDB"/>
    <w:rsid w:val="006A5621"/>
    <w:rsid w:val="006A5DF1"/>
    <w:rsid w:val="006B7198"/>
    <w:rsid w:val="006C04EE"/>
    <w:rsid w:val="006D4AB3"/>
    <w:rsid w:val="006E7A06"/>
    <w:rsid w:val="006F3B81"/>
    <w:rsid w:val="006F58BB"/>
    <w:rsid w:val="007420AD"/>
    <w:rsid w:val="0075270B"/>
    <w:rsid w:val="00770C2B"/>
    <w:rsid w:val="0078622A"/>
    <w:rsid w:val="007D066E"/>
    <w:rsid w:val="007D7198"/>
    <w:rsid w:val="00843A88"/>
    <w:rsid w:val="00864A4B"/>
    <w:rsid w:val="0087056B"/>
    <w:rsid w:val="00870F9F"/>
    <w:rsid w:val="008804B6"/>
    <w:rsid w:val="00897AB0"/>
    <w:rsid w:val="008A3553"/>
    <w:rsid w:val="008B15AD"/>
    <w:rsid w:val="00954EF0"/>
    <w:rsid w:val="00957724"/>
    <w:rsid w:val="009615EE"/>
    <w:rsid w:val="00965BDD"/>
    <w:rsid w:val="009A49C3"/>
    <w:rsid w:val="009F715A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C5F30"/>
    <w:rsid w:val="00D023DD"/>
    <w:rsid w:val="00D22FFA"/>
    <w:rsid w:val="00D55FBA"/>
    <w:rsid w:val="00D7249D"/>
    <w:rsid w:val="00D8461B"/>
    <w:rsid w:val="00D915F2"/>
    <w:rsid w:val="00DA359D"/>
    <w:rsid w:val="00DF32E8"/>
    <w:rsid w:val="00DF53CA"/>
    <w:rsid w:val="00E15A81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2024-12-03T07:55:00Z</cp:lastPrinted>
  <dcterms:created xsi:type="dcterms:W3CDTF">2024-12-03T08:38:00Z</dcterms:created>
  <dcterms:modified xsi:type="dcterms:W3CDTF">2024-12-03T08:38:00Z</dcterms:modified>
</cp:coreProperties>
</file>