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6D008" w14:textId="77777777" w:rsidR="00986737" w:rsidRPr="009432A1" w:rsidRDefault="0017565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89738355"/>
      <w:r w:rsidRPr="00175658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75658">
        <w:rPr>
          <w:rFonts w:ascii="Arial" w:hAnsi="Arial" w:cs="Arial"/>
          <w:sz w:val="24"/>
          <w:szCs w:val="24"/>
        </w:rPr>
        <w:t>2025-02-06</w:t>
      </w:r>
    </w:p>
    <w:p w14:paraId="0C379A0D" w14:textId="77777777" w:rsidR="00986737" w:rsidRPr="009432A1" w:rsidRDefault="0017565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565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C1DA1B7" w14:textId="77777777" w:rsidR="00986737" w:rsidRPr="009432A1" w:rsidRDefault="0017565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75658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75658">
        <w:rPr>
          <w:rFonts w:ascii="Arial" w:hAnsi="Arial" w:cs="Arial"/>
          <w:sz w:val="24"/>
          <w:szCs w:val="24"/>
        </w:rPr>
        <w:t>4</w:t>
      </w:r>
    </w:p>
    <w:p w14:paraId="27D1BDC7" w14:textId="77777777" w:rsidR="00986737" w:rsidRPr="009432A1" w:rsidRDefault="00175658" w:rsidP="00986737">
      <w:pPr>
        <w:rPr>
          <w:rFonts w:ascii="Arial" w:hAnsi="Arial" w:cs="Arial"/>
          <w:sz w:val="24"/>
          <w:szCs w:val="24"/>
        </w:rPr>
      </w:pPr>
      <w:r w:rsidRPr="00175658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75658">
        <w:rPr>
          <w:rFonts w:ascii="Arial" w:hAnsi="Arial" w:cs="Arial"/>
          <w:sz w:val="24"/>
          <w:szCs w:val="24"/>
        </w:rPr>
        <w:t>Kolbuszowa</w:t>
      </w:r>
    </w:p>
    <w:p w14:paraId="346A3C0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8DD658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0EC815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64ED3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C2AA8D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B9C2FD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046B293" w14:textId="77777777" w:rsidTr="005A632E">
        <w:tc>
          <w:tcPr>
            <w:tcW w:w="2269" w:type="dxa"/>
            <w:shd w:val="clear" w:color="auto" w:fill="auto"/>
          </w:tcPr>
          <w:p w14:paraId="71E384E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6E3DD4" w14:textId="77777777" w:rsidR="00986737" w:rsidRPr="00416424" w:rsidRDefault="0017565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16424">
              <w:rPr>
                <w:rFonts w:ascii="Arial" w:hAnsi="Arial" w:cs="Arial"/>
                <w:b/>
                <w:sz w:val="24"/>
                <w:szCs w:val="24"/>
              </w:rPr>
              <w:t>Dostawa materiałów eksploatacyjnych do prowadzenia ciągłej terapii nerko zastępczej oraz przyrządów i akcesoriów  jednorazowego użytku do anestezji  i resuscytacji - 8 pakietów</w:t>
            </w:r>
            <w:r w:rsidR="00986737" w:rsidRPr="0041642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75658" w:rsidRPr="004E4B64" w14:paraId="588A414A" w14:textId="77777777" w:rsidTr="009D0863">
        <w:tc>
          <w:tcPr>
            <w:tcW w:w="2269" w:type="dxa"/>
            <w:shd w:val="clear" w:color="auto" w:fill="auto"/>
          </w:tcPr>
          <w:p w14:paraId="133D92F6" w14:textId="77777777" w:rsidR="00175658" w:rsidRPr="004E4B64" w:rsidRDefault="00175658" w:rsidP="009D08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3BADE0" w14:textId="77777777" w:rsidR="00175658" w:rsidRPr="00416424" w:rsidRDefault="00175658" w:rsidP="009D08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16424">
              <w:rPr>
                <w:rFonts w:ascii="Arial" w:hAnsi="Arial" w:cs="Arial"/>
                <w:b/>
                <w:sz w:val="24"/>
                <w:szCs w:val="24"/>
              </w:rPr>
              <w:t>Eap-2412/4/25/M</w:t>
            </w:r>
          </w:p>
        </w:tc>
      </w:tr>
    </w:tbl>
    <w:p w14:paraId="4AF7A8B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A0F955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75658" w:rsidRPr="00175658">
        <w:rPr>
          <w:rFonts w:ascii="Arial" w:hAnsi="Arial" w:cs="Arial"/>
          <w:sz w:val="24"/>
          <w:szCs w:val="24"/>
        </w:rPr>
        <w:t>(</w:t>
      </w:r>
      <w:proofErr w:type="spellStart"/>
      <w:r w:rsidR="00175658" w:rsidRPr="00175658">
        <w:rPr>
          <w:rFonts w:ascii="Arial" w:hAnsi="Arial" w:cs="Arial"/>
          <w:sz w:val="24"/>
          <w:szCs w:val="24"/>
        </w:rPr>
        <w:t>t.j</w:t>
      </w:r>
      <w:proofErr w:type="spellEnd"/>
      <w:r w:rsidR="00175658" w:rsidRPr="0017565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2E050C4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75658" w:rsidRPr="00175658">
        <w:rPr>
          <w:rFonts w:ascii="Arial" w:hAnsi="Arial" w:cs="Arial"/>
          <w:sz w:val="24"/>
          <w:szCs w:val="24"/>
        </w:rPr>
        <w:t>06/02/2025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75658" w:rsidRPr="0017565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08610E5" w14:textId="77777777" w:rsidTr="005A632E">
        <w:tc>
          <w:tcPr>
            <w:tcW w:w="1276" w:type="dxa"/>
            <w:shd w:val="clear" w:color="auto" w:fill="F2F2F2"/>
            <w:vAlign w:val="center"/>
          </w:tcPr>
          <w:p w14:paraId="5287513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C434E9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D2A1B9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7166E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75658" w:rsidRPr="00BB547B" w14:paraId="0146BC70" w14:textId="77777777" w:rsidTr="009D0863">
        <w:tc>
          <w:tcPr>
            <w:tcW w:w="1276" w:type="dxa"/>
            <w:shd w:val="clear" w:color="auto" w:fill="auto"/>
            <w:vAlign w:val="center"/>
          </w:tcPr>
          <w:p w14:paraId="624324FD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EEB3B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CC310CD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02683E33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6E711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7B6E64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12 312.00 zł</w:t>
            </w:r>
          </w:p>
        </w:tc>
      </w:tr>
      <w:tr w:rsidR="00175658" w:rsidRPr="00BB547B" w14:paraId="6B2F5345" w14:textId="77777777" w:rsidTr="009D0863">
        <w:tc>
          <w:tcPr>
            <w:tcW w:w="1276" w:type="dxa"/>
            <w:shd w:val="clear" w:color="auto" w:fill="auto"/>
            <w:vAlign w:val="center"/>
          </w:tcPr>
          <w:p w14:paraId="11B7BA74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78BC99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2E8115C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Coloplast</w:t>
            </w:r>
            <w:proofErr w:type="spellEnd"/>
            <w:r w:rsidRPr="0017565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EEDB6D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Inflancka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64B8BD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00-189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102A30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7 061.26 zł</w:t>
            </w:r>
          </w:p>
        </w:tc>
      </w:tr>
      <w:tr w:rsidR="00175658" w:rsidRPr="00BB547B" w14:paraId="3ABC0730" w14:textId="77777777" w:rsidTr="009D0863">
        <w:tc>
          <w:tcPr>
            <w:tcW w:w="1276" w:type="dxa"/>
            <w:shd w:val="clear" w:color="auto" w:fill="auto"/>
            <w:vAlign w:val="center"/>
          </w:tcPr>
          <w:p w14:paraId="119A641F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FBC05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FDD05F2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 xml:space="preserve">AKME </w:t>
            </w: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Pałejko</w:t>
            </w:r>
            <w:proofErr w:type="spellEnd"/>
            <w:r w:rsidRPr="00175658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0D3A181E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POLONEZA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89B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BEC7A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02-826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6BB2ED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131 095.80 zł</w:t>
            </w:r>
          </w:p>
        </w:tc>
      </w:tr>
      <w:tr w:rsidR="00175658" w:rsidRPr="00BB547B" w14:paraId="2B3322DD" w14:textId="77777777" w:rsidTr="009D0863">
        <w:tc>
          <w:tcPr>
            <w:tcW w:w="1276" w:type="dxa"/>
            <w:shd w:val="clear" w:color="auto" w:fill="auto"/>
            <w:vAlign w:val="center"/>
          </w:tcPr>
          <w:p w14:paraId="5A6C9527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A2D568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BE1C143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6EBFEFF1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64F120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834D24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15 085.98 zł</w:t>
            </w:r>
          </w:p>
        </w:tc>
      </w:tr>
      <w:tr w:rsidR="00175658" w:rsidRPr="00BB547B" w14:paraId="67B0794A" w14:textId="77777777" w:rsidTr="009D0863">
        <w:tc>
          <w:tcPr>
            <w:tcW w:w="1276" w:type="dxa"/>
            <w:shd w:val="clear" w:color="auto" w:fill="auto"/>
            <w:vAlign w:val="center"/>
          </w:tcPr>
          <w:p w14:paraId="63CD4862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5EB81C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DC9E237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34F81BDE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51DCDB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9282CB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8 910.00 zł</w:t>
            </w:r>
          </w:p>
        </w:tc>
      </w:tr>
      <w:tr w:rsidR="00175658" w:rsidRPr="00BB547B" w14:paraId="0C9258D2" w14:textId="77777777" w:rsidTr="009D0863">
        <w:tc>
          <w:tcPr>
            <w:tcW w:w="1276" w:type="dxa"/>
            <w:shd w:val="clear" w:color="auto" w:fill="auto"/>
            <w:vAlign w:val="center"/>
          </w:tcPr>
          <w:p w14:paraId="7829FA06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9B8D4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BE49892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6BBE071B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3907D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6B0B04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34 938.00 zł</w:t>
            </w:r>
          </w:p>
        </w:tc>
      </w:tr>
      <w:tr w:rsidR="00175658" w:rsidRPr="00BB547B" w14:paraId="0AECC873" w14:textId="77777777" w:rsidTr="009D0863">
        <w:tc>
          <w:tcPr>
            <w:tcW w:w="1276" w:type="dxa"/>
            <w:shd w:val="clear" w:color="auto" w:fill="auto"/>
            <w:vAlign w:val="center"/>
          </w:tcPr>
          <w:p w14:paraId="656624E3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205F0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4CA8A20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7921C177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07FC40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64ED35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156 816.00 zł</w:t>
            </w:r>
          </w:p>
        </w:tc>
      </w:tr>
      <w:tr w:rsidR="00175658" w:rsidRPr="00BB547B" w14:paraId="6285BDE9" w14:textId="77777777" w:rsidTr="009D0863">
        <w:tc>
          <w:tcPr>
            <w:tcW w:w="1276" w:type="dxa"/>
            <w:shd w:val="clear" w:color="auto" w:fill="auto"/>
            <w:vAlign w:val="center"/>
          </w:tcPr>
          <w:p w14:paraId="38D28E1D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2BA11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DC8D53F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1CA9BF23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165A49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281AD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14 040.00 zł</w:t>
            </w:r>
          </w:p>
        </w:tc>
      </w:tr>
      <w:tr w:rsidR="00175658" w:rsidRPr="00BB547B" w14:paraId="4EED1615" w14:textId="77777777" w:rsidTr="009D0863">
        <w:tc>
          <w:tcPr>
            <w:tcW w:w="1276" w:type="dxa"/>
            <w:shd w:val="clear" w:color="auto" w:fill="auto"/>
            <w:vAlign w:val="center"/>
          </w:tcPr>
          <w:p w14:paraId="3FD37B6C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32A7AA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556FEE6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JACEK JAMRÓZ "JAMRO"PRZEDSIĘBIORSTWO HANDLOWOUSŁUGOWE</w:t>
            </w:r>
          </w:p>
          <w:p w14:paraId="357D84BD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Małobądzka 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5A0F91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13FD66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106 650.00 zł</w:t>
            </w:r>
          </w:p>
        </w:tc>
      </w:tr>
      <w:tr w:rsidR="00175658" w:rsidRPr="00BB547B" w14:paraId="0082871B" w14:textId="77777777" w:rsidTr="009D0863">
        <w:tc>
          <w:tcPr>
            <w:tcW w:w="1276" w:type="dxa"/>
            <w:shd w:val="clear" w:color="auto" w:fill="auto"/>
            <w:vAlign w:val="center"/>
          </w:tcPr>
          <w:p w14:paraId="78751046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FE35CE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C62FAB9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17565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C3971B5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Al. Armii Ludowej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CC192D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00 609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EEA6D2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6 841.80 zł</w:t>
            </w:r>
          </w:p>
        </w:tc>
      </w:tr>
      <w:tr w:rsidR="00175658" w:rsidRPr="00BB547B" w14:paraId="56E8DDD6" w14:textId="77777777" w:rsidTr="009D0863">
        <w:tc>
          <w:tcPr>
            <w:tcW w:w="1276" w:type="dxa"/>
            <w:shd w:val="clear" w:color="auto" w:fill="auto"/>
            <w:vAlign w:val="center"/>
          </w:tcPr>
          <w:p w14:paraId="2A85CEDB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D7C4D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F768C06" w14:textId="77777777" w:rsidR="00175658" w:rsidRPr="00986737" w:rsidRDefault="00175658" w:rsidP="009D08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 xml:space="preserve">Welland </w:t>
            </w: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75658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175658">
              <w:rPr>
                <w:rFonts w:ascii="Arial" w:hAnsi="Arial" w:cs="Arial"/>
                <w:sz w:val="24"/>
                <w:szCs w:val="24"/>
              </w:rPr>
              <w:t>Kado</w:t>
            </w:r>
            <w:proofErr w:type="spellEnd"/>
            <w:r w:rsidRPr="00175658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14:paraId="21E68F82" w14:textId="77777777" w:rsidR="00175658" w:rsidRPr="00986737" w:rsidRDefault="00175658" w:rsidP="009D0863">
            <w:pPr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ul. Gen.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1C3316" w14:textId="77777777" w:rsidR="00175658" w:rsidRPr="00986737" w:rsidRDefault="00175658" w:rsidP="009D08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93-342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75658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E0AA0F" w14:textId="77777777" w:rsidR="00175658" w:rsidRPr="00986737" w:rsidRDefault="00175658" w:rsidP="009D08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658">
              <w:rPr>
                <w:rFonts w:ascii="Arial" w:hAnsi="Arial" w:cs="Arial"/>
                <w:sz w:val="24"/>
                <w:szCs w:val="24"/>
              </w:rPr>
              <w:t>6 425.00 zł</w:t>
            </w:r>
          </w:p>
        </w:tc>
      </w:tr>
    </w:tbl>
    <w:p w14:paraId="3E93332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01E6C42" w14:textId="1FD70AD1" w:rsidR="00C236D3" w:rsidRDefault="00175658" w:rsidP="00173B20">
      <w:pPr>
        <w:jc w:val="right"/>
        <w:rPr>
          <w:rFonts w:ascii="Arial" w:hAnsi="Arial" w:cs="Arial"/>
          <w:sz w:val="24"/>
          <w:szCs w:val="24"/>
        </w:rPr>
      </w:pPr>
      <w:r w:rsidRPr="00175658">
        <w:rPr>
          <w:rFonts w:ascii="Arial" w:hAnsi="Arial" w:cs="Arial"/>
          <w:sz w:val="24"/>
          <w:szCs w:val="24"/>
        </w:rPr>
        <w:t xml:space="preserve">  </w:t>
      </w:r>
      <w:bookmarkEnd w:id="0"/>
      <w:r w:rsidR="00416424">
        <w:rPr>
          <w:rFonts w:ascii="Arial" w:hAnsi="Arial" w:cs="Arial"/>
          <w:sz w:val="24"/>
          <w:szCs w:val="24"/>
        </w:rPr>
        <w:t>Dyrektor SP ZOZ Kolbuszowa</w:t>
      </w:r>
    </w:p>
    <w:p w14:paraId="3C1C4010" w14:textId="1AE1DA1A" w:rsidR="00416424" w:rsidRPr="00BB547B" w:rsidRDefault="0041642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41642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6B501" w14:textId="77777777" w:rsidR="001F5163" w:rsidRDefault="001F5163">
      <w:r>
        <w:separator/>
      </w:r>
    </w:p>
  </w:endnote>
  <w:endnote w:type="continuationSeparator" w:id="0">
    <w:p w14:paraId="6B92F9E0" w14:textId="77777777" w:rsidR="001F5163" w:rsidRDefault="001F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17C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247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3812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B25FE1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7F847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4EA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88035C" w14:textId="77777777" w:rsidR="009F189D" w:rsidRDefault="009F189D">
    <w:pPr>
      <w:pStyle w:val="Stopka"/>
      <w:tabs>
        <w:tab w:val="clear" w:pos="4536"/>
      </w:tabs>
      <w:jc w:val="center"/>
    </w:pPr>
  </w:p>
  <w:p w14:paraId="4AF599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0C1E" w14:textId="77777777" w:rsidR="001F5163" w:rsidRDefault="001F5163">
      <w:r>
        <w:separator/>
      </w:r>
    </w:p>
  </w:footnote>
  <w:footnote w:type="continuationSeparator" w:id="0">
    <w:p w14:paraId="32BA6C58" w14:textId="77777777" w:rsidR="001F5163" w:rsidRDefault="001F5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87A60" w14:textId="77777777" w:rsidR="00175658" w:rsidRDefault="00175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07C0D" w14:textId="77777777" w:rsidR="00175658" w:rsidRDefault="00175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6142" w14:textId="77777777" w:rsidR="00175658" w:rsidRDefault="001756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163"/>
    <w:rsid w:val="00007727"/>
    <w:rsid w:val="00017720"/>
    <w:rsid w:val="00035488"/>
    <w:rsid w:val="000D7F25"/>
    <w:rsid w:val="000E00E5"/>
    <w:rsid w:val="00173B20"/>
    <w:rsid w:val="00175658"/>
    <w:rsid w:val="001C69FF"/>
    <w:rsid w:val="001F5163"/>
    <w:rsid w:val="0023318D"/>
    <w:rsid w:val="003D72FD"/>
    <w:rsid w:val="00416424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6E523"/>
  <w15:chartTrackingRefBased/>
  <w15:docId w15:val="{92BE2823-FEE0-4AE6-A26F-3FBF6F9B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2025-02-06T11:44:00Z</cp:lastPrinted>
  <dcterms:created xsi:type="dcterms:W3CDTF">2025-02-06T11:46:00Z</dcterms:created>
  <dcterms:modified xsi:type="dcterms:W3CDTF">2025-02-06T11:46:00Z</dcterms:modified>
</cp:coreProperties>
</file>