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36067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792646A0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D556E">
        <w:rPr>
          <w:rFonts w:ascii="Times New Roman" w:hAnsi="Times New Roman" w:cs="Times New Roman"/>
          <w:sz w:val="22"/>
          <w:szCs w:val="22"/>
          <w:u w:val="single"/>
        </w:rPr>
        <w:t xml:space="preserve">Załącznik. 9.8 </w:t>
      </w:r>
    </w:p>
    <w:p w14:paraId="4C7067F4" w14:textId="1BCF9426" w:rsidR="00CD556E" w:rsidRPr="00CD556E" w:rsidRDefault="00CD556E" w:rsidP="00CD556E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3213C8">
        <w:rPr>
          <w:rFonts w:ascii="Times New Roman" w:hAnsi="Times New Roman" w:cs="Times New Roman"/>
          <w:sz w:val="22"/>
          <w:szCs w:val="22"/>
        </w:rPr>
        <w:t>6</w:t>
      </w:r>
      <w:r w:rsidR="003B319B">
        <w:rPr>
          <w:rFonts w:ascii="Times New Roman" w:hAnsi="Times New Roman" w:cs="Times New Roman"/>
          <w:sz w:val="22"/>
          <w:szCs w:val="22"/>
        </w:rPr>
        <w:t>/2</w:t>
      </w:r>
      <w:r w:rsidR="003213C8">
        <w:rPr>
          <w:rFonts w:ascii="Times New Roman" w:hAnsi="Times New Roman" w:cs="Times New Roman"/>
          <w:sz w:val="22"/>
          <w:szCs w:val="22"/>
        </w:rPr>
        <w:t>5</w:t>
      </w:r>
      <w:r w:rsidRPr="00CD556E">
        <w:rPr>
          <w:rFonts w:ascii="Times New Roman" w:hAnsi="Times New Roman" w:cs="Times New Roman"/>
          <w:sz w:val="22"/>
          <w:szCs w:val="22"/>
        </w:rPr>
        <w:t>/M</w:t>
      </w:r>
    </w:p>
    <w:p w14:paraId="0F50D0FD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2A6E291E" w14:textId="77777777" w:rsidR="00977190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</w:t>
      </w:r>
      <w:r w:rsidRPr="00977190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Pakiecie  8</w:t>
      </w:r>
    </w:p>
    <w:p w14:paraId="5F2C2802" w14:textId="057332BA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– Opatrunki specjalistyczne I</w:t>
      </w:r>
      <w:r w:rsidR="003213C8">
        <w:rPr>
          <w:rFonts w:ascii="Times New Roman" w:hAnsi="Times New Roman" w:cs="Times New Roman"/>
          <w:b/>
          <w:bCs/>
          <w:sz w:val="22"/>
          <w:szCs w:val="22"/>
        </w:rPr>
        <w:t>I</w:t>
      </w:r>
    </w:p>
    <w:p w14:paraId="3C07B2D6" w14:textId="77777777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649AFB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49A3D7D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57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1030"/>
        <w:gridCol w:w="3216"/>
        <w:gridCol w:w="1858"/>
        <w:gridCol w:w="1928"/>
      </w:tblGrid>
      <w:tr w:rsidR="00CD556E" w:rsidRPr="00CD556E" w14:paraId="3C4AC28D" w14:textId="77777777" w:rsidTr="00FF0B19">
        <w:trPr>
          <w:trHeight w:val="1072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5C7FD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61E1C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AFDF2E9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CAD35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DBEE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2102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3F731072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D556E" w:rsidRPr="00CD556E" w14:paraId="1ADA8C64" w14:textId="77777777" w:rsidTr="00FF0B19">
        <w:trPr>
          <w:trHeight w:val="1720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66C99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0E719" w14:textId="6C2468DC" w:rsidR="00CD556E" w:rsidRPr="00CD556E" w:rsidRDefault="00FF0B19" w:rsidP="00A92CF2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4,5,6,7</w:t>
            </w:r>
            <w:r w:rsidR="00CD556E"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</w:tc>
        <w:tc>
          <w:tcPr>
            <w:tcW w:w="32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E88CB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Możliwość zastosowania wyrobu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48298" w14:textId="77777777" w:rsid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Wyrób stosowany jako opatrunek pierwotny i wtórny</w:t>
            </w:r>
          </w:p>
          <w:p w14:paraId="30929E00" w14:textId="067A2A8D" w:rsidR="007A47C2" w:rsidRPr="00CD556E" w:rsidRDefault="007A47C2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44011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D48A55B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6FC6368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B7E745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D41BBEB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30389553" w14:textId="77777777" w:rsidR="00916607" w:rsidRDefault="00916607" w:rsidP="0091660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C5630E" w14:textId="77777777" w:rsidR="00916607" w:rsidRDefault="00916607" w:rsidP="00916607">
      <w:pPr>
        <w:rPr>
          <w:sz w:val="22"/>
          <w:szCs w:val="22"/>
        </w:rPr>
      </w:pPr>
    </w:p>
    <w:p w14:paraId="6DD2F472" w14:textId="0075B1A8" w:rsidR="00CD556E" w:rsidRDefault="00916607" w:rsidP="0091660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0F89D98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6CC2A48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022E1CB2" w14:textId="77777777" w:rsidR="00CD556E" w:rsidRPr="00CD556E" w:rsidRDefault="00CD556E" w:rsidP="00CD556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E0F89BE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>/ miejscowość, data /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52416E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048F03A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D8B8A1C" w14:textId="77777777" w:rsidR="00E80CEF" w:rsidRPr="00CD556E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D556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56E"/>
    <w:rsid w:val="00011B53"/>
    <w:rsid w:val="00024EBF"/>
    <w:rsid w:val="00037EC6"/>
    <w:rsid w:val="00067178"/>
    <w:rsid w:val="0010402A"/>
    <w:rsid w:val="00107286"/>
    <w:rsid w:val="001217FE"/>
    <w:rsid w:val="001632B8"/>
    <w:rsid w:val="00195AA1"/>
    <w:rsid w:val="001F3A99"/>
    <w:rsid w:val="002175DF"/>
    <w:rsid w:val="002B21EC"/>
    <w:rsid w:val="003213C8"/>
    <w:rsid w:val="00321778"/>
    <w:rsid w:val="00371A5C"/>
    <w:rsid w:val="00377493"/>
    <w:rsid w:val="00397B9C"/>
    <w:rsid w:val="003B319B"/>
    <w:rsid w:val="003E4236"/>
    <w:rsid w:val="004027A3"/>
    <w:rsid w:val="004C705B"/>
    <w:rsid w:val="00597402"/>
    <w:rsid w:val="005A2774"/>
    <w:rsid w:val="005D0A7B"/>
    <w:rsid w:val="00627739"/>
    <w:rsid w:val="006B31E2"/>
    <w:rsid w:val="00732BCD"/>
    <w:rsid w:val="007A47C2"/>
    <w:rsid w:val="008106FC"/>
    <w:rsid w:val="00840213"/>
    <w:rsid w:val="00851EB2"/>
    <w:rsid w:val="008568AA"/>
    <w:rsid w:val="008B233E"/>
    <w:rsid w:val="008D3EA3"/>
    <w:rsid w:val="00916607"/>
    <w:rsid w:val="00977190"/>
    <w:rsid w:val="00996A57"/>
    <w:rsid w:val="009A0B19"/>
    <w:rsid w:val="009D0A4F"/>
    <w:rsid w:val="009F62C0"/>
    <w:rsid w:val="00A42E76"/>
    <w:rsid w:val="00A908AE"/>
    <w:rsid w:val="00A92CF2"/>
    <w:rsid w:val="00AB736A"/>
    <w:rsid w:val="00B103DB"/>
    <w:rsid w:val="00B311EA"/>
    <w:rsid w:val="00BB1A10"/>
    <w:rsid w:val="00CA3419"/>
    <w:rsid w:val="00CD556E"/>
    <w:rsid w:val="00CF54F1"/>
    <w:rsid w:val="00D62393"/>
    <w:rsid w:val="00DF2617"/>
    <w:rsid w:val="00E1426C"/>
    <w:rsid w:val="00E3055E"/>
    <w:rsid w:val="00E80CEF"/>
    <w:rsid w:val="00E9274C"/>
    <w:rsid w:val="00F01D03"/>
    <w:rsid w:val="00FF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F3BB"/>
  <w15:docId w15:val="{6F79E3FA-914E-44D2-8A34-D7AD834A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815</Characters>
  <Application>Microsoft Office Word</Application>
  <DocSecurity>0</DocSecurity>
  <Lines>6</Lines>
  <Paragraphs>1</Paragraphs>
  <ScaleCrop>false</ScaleCrop>
  <Company>Microsoft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2017-07-17T11:57:00Z</dcterms:created>
  <dcterms:modified xsi:type="dcterms:W3CDTF">2025-03-03T11:27:00Z</dcterms:modified>
</cp:coreProperties>
</file>