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9B76FD1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21</w:t>
      </w:r>
    </w:p>
    <w:p w14:paraId="3BF84E94" w14:textId="51EAC8C7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354B9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F354B9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2CFCDAD4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C22F2C">
        <w:rPr>
          <w:rFonts w:ascii="Times New Roman" w:hAnsi="Times New Roman" w:cs="Times New Roman"/>
          <w:b/>
          <w:bCs/>
          <w:sz w:val="22"/>
          <w:szCs w:val="22"/>
        </w:rPr>
        <w:t>21</w:t>
      </w:r>
      <w:r w:rsidR="00B71B0B" w:rsidRPr="00B71B0B">
        <w:rPr>
          <w:b/>
          <w:bCs/>
        </w:rPr>
        <w:t>opatrunki foliowe,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36C573AA" w:rsidR="00FC5EED" w:rsidRPr="00B71B0B" w:rsidRDefault="00B71B0B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4402B11" w:rsidR="00FC5EED" w:rsidRPr="00B71B0B" w:rsidRDefault="00B71B0B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Element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64CCA2D6" w:rsidR="00FC5EED" w:rsidRPr="00B71B0B" w:rsidRDefault="00B71B0B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Bez ramki – 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82E53"/>
    <w:rsid w:val="002E635E"/>
    <w:rsid w:val="003C474A"/>
    <w:rsid w:val="00485125"/>
    <w:rsid w:val="005B5B6A"/>
    <w:rsid w:val="00730B43"/>
    <w:rsid w:val="00750E62"/>
    <w:rsid w:val="008F485F"/>
    <w:rsid w:val="00963F2A"/>
    <w:rsid w:val="009A2690"/>
    <w:rsid w:val="00A007DB"/>
    <w:rsid w:val="00A81FB9"/>
    <w:rsid w:val="00B21035"/>
    <w:rsid w:val="00B71B0B"/>
    <w:rsid w:val="00BB6E60"/>
    <w:rsid w:val="00C22F2C"/>
    <w:rsid w:val="00C443F4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746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23</cp:revision>
  <dcterms:created xsi:type="dcterms:W3CDTF">2019-08-16T10:34:00Z</dcterms:created>
  <dcterms:modified xsi:type="dcterms:W3CDTF">2025-03-03T11:59:00Z</dcterms:modified>
</cp:coreProperties>
</file>