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92" w:rsidRPr="008B3DA3" w:rsidRDefault="00DA6B92" w:rsidP="00DA6B92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8B3DA3">
        <w:rPr>
          <w:rFonts w:ascii="Times New Roman" w:hAnsi="Times New Roman" w:cs="Times New Roman"/>
          <w:i/>
          <w:iCs/>
        </w:rPr>
        <w:t>Specyfikacja Warunków Zamówienia</w:t>
      </w:r>
      <w:r w:rsidRPr="008B3DA3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</w:t>
      </w:r>
      <w:r w:rsidR="009056DC">
        <w:rPr>
          <w:rFonts w:ascii="Times New Roman" w:hAnsi="Times New Roman" w:cs="Times New Roman"/>
          <w:i/>
          <w:iCs/>
        </w:rPr>
        <w:t xml:space="preserve">    </w:t>
      </w:r>
      <w:r w:rsidRPr="008B3DA3">
        <w:rPr>
          <w:rFonts w:ascii="Times New Roman" w:hAnsi="Times New Roman" w:cs="Times New Roman"/>
          <w:i/>
          <w:iCs/>
        </w:rPr>
        <w:t xml:space="preserve"> </w:t>
      </w:r>
      <w:r w:rsidR="009056DC">
        <w:rPr>
          <w:rFonts w:ascii="Times New Roman" w:hAnsi="Times New Roman" w:cs="Times New Roman"/>
          <w:i/>
          <w:iCs/>
        </w:rPr>
        <w:t xml:space="preserve">      </w:t>
      </w:r>
      <w:r w:rsidRPr="008B3DA3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291998" w:rsidRPr="00291998" w:rsidRDefault="00291998" w:rsidP="00291998">
      <w:pPr>
        <w:spacing w:after="0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291998">
        <w:rPr>
          <w:rFonts w:ascii="Times New Roman" w:hAnsi="Times New Roman" w:cs="Times New Roman"/>
          <w:kern w:val="3"/>
          <w:sz w:val="20"/>
          <w:szCs w:val="20"/>
          <w:lang w:eastAsia="zh-CN"/>
        </w:rPr>
        <w:t>„</w:t>
      </w:r>
      <w:r w:rsidRPr="00291998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Dostawa zestawów do operacji </w:t>
      </w:r>
      <w:r w:rsidRPr="009056D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zaćmy </w:t>
      </w:r>
      <w:r w:rsidRPr="00291998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wraz </w:t>
      </w:r>
      <w:r w:rsidR="003D207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z </w:t>
      </w:r>
      <w:r w:rsidRPr="00291998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dzierżawą aparatu do witrektomi</w:t>
      </w:r>
      <w:r w:rsidR="009056DC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i przedniej i fakoemulsyfikacji</w:t>
      </w:r>
      <w:r w:rsidRPr="00291998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” </w:t>
      </w:r>
    </w:p>
    <w:p w:rsidR="00291998" w:rsidRPr="00291998" w:rsidRDefault="00291998" w:rsidP="0029199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91998">
        <w:rPr>
          <w:rFonts w:ascii="Times New Roman" w:hAnsi="Times New Roman" w:cs="Times New Roman"/>
          <w:i/>
          <w:iCs/>
          <w:sz w:val="20"/>
          <w:szCs w:val="20"/>
        </w:rPr>
        <w:t>nr postępowania: AZP/12/P/2025</w:t>
      </w:r>
    </w:p>
    <w:p w:rsidR="00DA6B92" w:rsidRPr="003C69A5" w:rsidRDefault="00DA6B92" w:rsidP="00DA6B9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9056DC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291998" w:rsidRPr="009056DC" w:rsidRDefault="00DA6B92" w:rsidP="00DA6B92">
      <w:pPr>
        <w:pStyle w:val="Nagwek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291998">
        <w:rPr>
          <w:rFonts w:ascii="Times New Roman" w:hAnsi="Times New Roman" w:cs="Times New Roman"/>
          <w:b/>
          <w:iCs/>
        </w:rPr>
        <w:t>„</w:t>
      </w:r>
      <w:r w:rsidR="008B3DA3" w:rsidRPr="00291998">
        <w:rPr>
          <w:rFonts w:ascii="Times New Roman" w:hAnsi="Times New Roman" w:cs="Times New Roman"/>
          <w:b/>
          <w:iCs/>
        </w:rPr>
        <w:t xml:space="preserve">Dostawa </w:t>
      </w:r>
      <w:r w:rsidR="00291998" w:rsidRPr="00291998">
        <w:rPr>
          <w:rFonts w:ascii="Times New Roman" w:hAnsi="Times New Roman" w:cs="Times New Roman"/>
          <w:b/>
          <w:kern w:val="3"/>
          <w:lang w:eastAsia="zh-CN"/>
        </w:rPr>
        <w:t xml:space="preserve">zestawów do operacji zaćmy </w:t>
      </w:r>
    </w:p>
    <w:p w:rsidR="00DA6B92" w:rsidRPr="00291998" w:rsidRDefault="00291998" w:rsidP="00DA6B92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291998">
        <w:rPr>
          <w:rFonts w:ascii="Times New Roman" w:hAnsi="Times New Roman" w:cs="Times New Roman"/>
          <w:b/>
          <w:kern w:val="3"/>
          <w:lang w:eastAsia="zh-CN"/>
        </w:rPr>
        <w:t xml:space="preserve">wraz </w:t>
      </w:r>
      <w:r w:rsidR="003D207C">
        <w:rPr>
          <w:rFonts w:ascii="Times New Roman" w:hAnsi="Times New Roman" w:cs="Times New Roman"/>
          <w:b/>
          <w:kern w:val="3"/>
          <w:lang w:eastAsia="zh-CN"/>
        </w:rPr>
        <w:t xml:space="preserve">z </w:t>
      </w:r>
      <w:r w:rsidRPr="00291998">
        <w:rPr>
          <w:rFonts w:ascii="Times New Roman" w:hAnsi="Times New Roman" w:cs="Times New Roman"/>
          <w:b/>
          <w:kern w:val="3"/>
          <w:lang w:eastAsia="zh-CN"/>
        </w:rPr>
        <w:t>dzierżawą aparatu do witrektomii przedniej i fakoemulsyfikacji</w:t>
      </w:r>
      <w:r w:rsidR="00DA6B92" w:rsidRPr="00291998">
        <w:rPr>
          <w:rFonts w:ascii="Times New Roman" w:hAnsi="Times New Roman" w:cs="Times New Roman"/>
          <w:b/>
          <w:iCs/>
        </w:rPr>
        <w:t>”</w:t>
      </w:r>
    </w:p>
    <w:p w:rsidR="00DA6B92" w:rsidRPr="00291998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291998">
        <w:rPr>
          <w:rFonts w:ascii="Times New Roman" w:hAnsi="Times New Roman" w:cs="Times New Roman"/>
          <w:b/>
          <w:iCs/>
        </w:rPr>
        <w:t>nr postępowania: AZP/</w:t>
      </w:r>
      <w:r w:rsidR="00291998" w:rsidRPr="00291998">
        <w:rPr>
          <w:rFonts w:ascii="Times New Roman" w:hAnsi="Times New Roman" w:cs="Times New Roman"/>
          <w:b/>
          <w:iCs/>
        </w:rPr>
        <w:t>12</w:t>
      </w:r>
      <w:r w:rsidRPr="00291998">
        <w:rPr>
          <w:rFonts w:ascii="Times New Roman" w:hAnsi="Times New Roman" w:cs="Times New Roman"/>
          <w:b/>
          <w:iCs/>
        </w:rPr>
        <w:t>/P/202</w:t>
      </w:r>
      <w:r w:rsidR="009E03C7" w:rsidRPr="00291998">
        <w:rPr>
          <w:rFonts w:ascii="Times New Roman" w:hAnsi="Times New Roman" w:cs="Times New Roman"/>
          <w:b/>
          <w:iCs/>
        </w:rPr>
        <w:t>5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>zastosować tylko wtedy, gdy zamawiający przewidział wykluczenie wykonawcy</w:t>
      </w:r>
      <w:r w:rsidR="009056DC">
        <w:rPr>
          <w:rFonts w:ascii="Times New Roman" w:hAnsi="Times New Roman"/>
          <w:i/>
          <w:color w:val="0070C0"/>
        </w:rPr>
        <w:t xml:space="preserve"> z </w:t>
      </w:r>
      <w:r w:rsidRPr="00DF2512">
        <w:rPr>
          <w:rFonts w:ascii="Times New Roman" w:hAnsi="Times New Roman"/>
          <w:i/>
          <w:color w:val="0070C0"/>
        </w:rPr>
        <w:t xml:space="preserve">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9E03C7">
        <w:rPr>
          <w:rFonts w:ascii="Times New Roman" w:hAnsi="Times New Roman"/>
        </w:rPr>
        <w:t xml:space="preserve"> 5</w:t>
      </w:r>
      <w:r w:rsidRPr="00DF2512">
        <w:rPr>
          <w:rFonts w:ascii="Times New Roman" w:hAnsi="Times New Roman"/>
        </w:rPr>
        <w:t xml:space="preserve">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4B5A2E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>Oświadczam, że zachodzą w stosunku do mnie podstawy wykluczenia</w:t>
      </w:r>
      <w:r w:rsidR="009056DC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</w:t>
      </w:r>
      <w:r w:rsidR="004B5A2E">
        <w:rPr>
          <w:rFonts w:ascii="Times New Roman" w:hAnsi="Times New Roman" w:cs="Times New Roman"/>
        </w:rPr>
        <w:t xml:space="preserve"> w</w:t>
      </w:r>
      <w:r w:rsidRPr="00DF2512">
        <w:rPr>
          <w:rFonts w:ascii="Times New Roman" w:hAnsi="Times New Roman" w:cs="Times New Roman"/>
        </w:rPr>
        <w:t xml:space="preserve">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</w:t>
      </w:r>
      <w:r w:rsidR="004B5A2E">
        <w:rPr>
          <w:rFonts w:ascii="Times New Roman" w:hAnsi="Times New Roman" w:cs="Times New Roman"/>
          <w:i/>
          <w:color w:val="0070C0"/>
        </w:rPr>
        <w:t xml:space="preserve"> </w:t>
      </w:r>
      <w:r w:rsidRPr="00DF2512">
        <w:rPr>
          <w:rFonts w:ascii="Times New Roman" w:hAnsi="Times New Roman" w:cs="Times New Roman"/>
          <w:i/>
          <w:color w:val="0070C0"/>
        </w:rPr>
        <w:t>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>amawiającego</w:t>
      </w:r>
      <w:r w:rsidR="009056DC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</w:rPr>
        <w:t xml:space="preserve">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</w:t>
      </w:r>
      <w:r w:rsidR="004B5A2E">
        <w:rPr>
          <w:rFonts w:ascii="Times New Roman" w:hAnsi="Times New Roman" w:cs="Times New Roman"/>
        </w:rPr>
        <w:t>...</w:t>
      </w:r>
      <w:r w:rsidRPr="00DF2512">
        <w:rPr>
          <w:rFonts w:ascii="Times New Roman" w:hAnsi="Times New Roman" w:cs="Times New Roman"/>
        </w:rPr>
        <w:t>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  <w:r w:rsidR="004B5A2E">
        <w:rPr>
          <w:rFonts w:ascii="Times New Roman" w:hAnsi="Times New Roman" w:cs="Times New Roman"/>
        </w:rPr>
        <w:t>................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  <w:r w:rsidR="004B5A2E">
        <w:rPr>
          <w:rFonts w:ascii="Times New Roman" w:hAnsi="Times New Roman" w:cs="Times New Roman"/>
        </w:rPr>
        <w:t>.........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INFORMACJA W ZWIĄZKU Z POLEGANIEM NA ZDOLNOŚCIACH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lastRenderedPageBreak/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</w:t>
      </w:r>
      <w:r w:rsidR="004B5A2E">
        <w:rPr>
          <w:rFonts w:ascii="Times New Roman" w:hAnsi="Times New Roman" w:cs="Times New Roman"/>
        </w:rPr>
        <w:t xml:space="preserve">                                 </w:t>
      </w:r>
      <w:r w:rsidRPr="00DF2512">
        <w:rPr>
          <w:rFonts w:ascii="Times New Roman" w:hAnsi="Times New Roman" w:cs="Times New Roman"/>
        </w:rPr>
        <w:t>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4B5A2E">
        <w:rPr>
          <w:rFonts w:ascii="Times New Roman" w:hAnsi="Times New Roman" w:cs="Times New Roman"/>
        </w:rPr>
        <w:t xml:space="preserve">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9056DC">
      <w:headerReference w:type="default" r:id="rId8"/>
      <w:footerReference w:type="default" r:id="rId9"/>
      <w:pgSz w:w="11906" w:h="16838"/>
      <w:pgMar w:top="1666" w:right="991" w:bottom="709" w:left="851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B67" w:rsidRDefault="00C73B67" w:rsidP="00DF2512">
      <w:pPr>
        <w:spacing w:after="0" w:line="240" w:lineRule="auto"/>
      </w:pPr>
      <w:r>
        <w:separator/>
      </w:r>
    </w:p>
  </w:endnote>
  <w:endnote w:type="continuationSeparator" w:id="0">
    <w:p w:rsidR="00C73B67" w:rsidRDefault="00C73B67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C73B67" w:rsidRDefault="008D282B">
        <w:pPr>
          <w:pStyle w:val="Stopka"/>
          <w:jc w:val="right"/>
        </w:pPr>
        <w:fldSimple w:instr=" PAGE   \* MERGEFORMAT ">
          <w:r w:rsidR="003D207C">
            <w:rPr>
              <w:noProof/>
            </w:rPr>
            <w:t>2</w:t>
          </w:r>
        </w:fldSimple>
      </w:p>
    </w:sdtContent>
  </w:sdt>
  <w:p w:rsidR="00C73B67" w:rsidRDefault="00C73B67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73B67" w:rsidRDefault="00C73B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B67" w:rsidRDefault="00C73B67" w:rsidP="00DF2512">
      <w:pPr>
        <w:spacing w:after="0" w:line="240" w:lineRule="auto"/>
      </w:pPr>
      <w:r>
        <w:separator/>
      </w:r>
    </w:p>
  </w:footnote>
  <w:footnote w:type="continuationSeparator" w:id="0">
    <w:p w:rsidR="00C73B67" w:rsidRDefault="00C73B67" w:rsidP="00DF2512">
      <w:pPr>
        <w:spacing w:after="0" w:line="240" w:lineRule="auto"/>
      </w:pPr>
      <w:r>
        <w:continuationSeparator/>
      </w:r>
    </w:p>
  </w:footnote>
  <w:footnote w:id="1">
    <w:p w:rsidR="00C73B67" w:rsidRPr="0016759D" w:rsidRDefault="00C73B67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C73B67" w:rsidRPr="0016759D" w:rsidRDefault="00C73B67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1) wykonawcę oraz uczestnika konkursu wymienionego w wykazach określonych w rozporządzeniu 765/2006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C73B67" w:rsidRPr="0016759D" w:rsidRDefault="00C73B67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C73B67" w:rsidRPr="0016759D" w:rsidRDefault="00C73B67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B67" w:rsidRDefault="00C73B67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13634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1E5265"/>
    <w:rsid w:val="00291998"/>
    <w:rsid w:val="003C6233"/>
    <w:rsid w:val="003C6399"/>
    <w:rsid w:val="003C69A5"/>
    <w:rsid w:val="003D207C"/>
    <w:rsid w:val="003D721E"/>
    <w:rsid w:val="003F2A75"/>
    <w:rsid w:val="003F54CD"/>
    <w:rsid w:val="00437685"/>
    <w:rsid w:val="004551C3"/>
    <w:rsid w:val="0046444C"/>
    <w:rsid w:val="00494786"/>
    <w:rsid w:val="004A2C7B"/>
    <w:rsid w:val="004B5A2E"/>
    <w:rsid w:val="00513DED"/>
    <w:rsid w:val="00533E86"/>
    <w:rsid w:val="005340E5"/>
    <w:rsid w:val="005473B4"/>
    <w:rsid w:val="005E636B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3DA3"/>
    <w:rsid w:val="008B6371"/>
    <w:rsid w:val="008D160E"/>
    <w:rsid w:val="008D282B"/>
    <w:rsid w:val="009056DC"/>
    <w:rsid w:val="00951369"/>
    <w:rsid w:val="00960DD0"/>
    <w:rsid w:val="00990B48"/>
    <w:rsid w:val="0099763A"/>
    <w:rsid w:val="009C6ED8"/>
    <w:rsid w:val="009E03C7"/>
    <w:rsid w:val="00A04278"/>
    <w:rsid w:val="00A3243A"/>
    <w:rsid w:val="00A47B5D"/>
    <w:rsid w:val="00A55C67"/>
    <w:rsid w:val="00A67E28"/>
    <w:rsid w:val="00B76F27"/>
    <w:rsid w:val="00BA0D9A"/>
    <w:rsid w:val="00BC4673"/>
    <w:rsid w:val="00BE767E"/>
    <w:rsid w:val="00C73B67"/>
    <w:rsid w:val="00CC3E95"/>
    <w:rsid w:val="00D51286"/>
    <w:rsid w:val="00D558A4"/>
    <w:rsid w:val="00D74954"/>
    <w:rsid w:val="00DA6B92"/>
    <w:rsid w:val="00DB6CFB"/>
    <w:rsid w:val="00DD0DAB"/>
    <w:rsid w:val="00DF2512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9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298F4E-3E6F-4614-8665-56A1DB9A7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788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2022-11-21T12:18:00Z</cp:lastPrinted>
  <dcterms:created xsi:type="dcterms:W3CDTF">2025-04-08T12:52:00Z</dcterms:created>
  <dcterms:modified xsi:type="dcterms:W3CDTF">2025-04-08T12:52:00Z</dcterms:modified>
</cp:coreProperties>
</file>