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12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ED0616">
        <w:rPr>
          <w:sz w:val="24"/>
          <w:szCs w:val="24"/>
        </w:rPr>
        <w:t>1</w:t>
      </w:r>
      <w:r w:rsidR="005B3AE9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04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5B3AE9" w:rsidRDefault="00C16F5D" w:rsidP="007420AD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zestawów do operacji zaćmy wraz z dzierżawą aparatu do witrektomii </w:t>
      </w:r>
      <w:r w:rsidR="005B3AE9">
        <w:rPr>
          <w:b/>
          <w:bCs/>
          <w:i/>
          <w:sz w:val="22"/>
          <w:szCs w:val="22"/>
        </w:rPr>
        <w:t xml:space="preserve"> </w:t>
      </w:r>
    </w:p>
    <w:p w:rsidR="00C16F5D" w:rsidRDefault="005B3AE9" w:rsidP="00C16F5D">
      <w:pPr>
        <w:rPr>
          <w:b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5B3AE9">
        <w:rPr>
          <w:b/>
          <w:bCs/>
          <w:i/>
          <w:sz w:val="22"/>
          <w:szCs w:val="22"/>
        </w:rPr>
        <w:t>przedniej i fakoemulsyfikacji</w:t>
      </w:r>
      <w:r w:rsidR="00C16F5D"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B6743A" w:rsidRPr="00B6743A" w:rsidRDefault="00B6743A" w:rsidP="00B6743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Pytanie nr 1:</w:t>
      </w:r>
    </w:p>
    <w:p w:rsidR="00B6743A" w:rsidRPr="00B6743A" w:rsidRDefault="00B6743A" w:rsidP="00DA567E">
      <w:pPr>
        <w:jc w:val="both"/>
        <w:rPr>
          <w:sz w:val="24"/>
          <w:szCs w:val="24"/>
        </w:rPr>
      </w:pPr>
      <w:r w:rsidRPr="00B6743A">
        <w:rPr>
          <w:sz w:val="24"/>
          <w:szCs w:val="24"/>
        </w:rPr>
        <w:t>Czy Zamawiający wyrazi zgodę aby termin płatności liczony był od daty sprzedaży, oraz żeby za termin zapłaty uznawana była data wpływu zapłaty na rachunek wykonawcy ?</w:t>
      </w:r>
    </w:p>
    <w:p w:rsidR="00B6743A" w:rsidRPr="00B6743A" w:rsidRDefault="00B6743A" w:rsidP="00B6743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7154B8" w:rsidRDefault="007154B8" w:rsidP="007154B8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SWZ. </w:t>
      </w:r>
    </w:p>
    <w:p w:rsidR="00B6743A" w:rsidRPr="007154B8" w:rsidRDefault="00B6743A" w:rsidP="00B6743A">
      <w:pPr>
        <w:jc w:val="both"/>
        <w:rPr>
          <w:sz w:val="16"/>
          <w:szCs w:val="16"/>
        </w:rPr>
      </w:pPr>
    </w:p>
    <w:p w:rsidR="00B6743A" w:rsidRPr="00B6743A" w:rsidRDefault="00B6743A" w:rsidP="00B6743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Pytanie nr 2:</w:t>
      </w:r>
    </w:p>
    <w:p w:rsidR="00B6743A" w:rsidRPr="00B6743A" w:rsidRDefault="00B6743A" w:rsidP="00B6743A">
      <w:pPr>
        <w:ind w:right="-574"/>
        <w:jc w:val="both"/>
        <w:rPr>
          <w:sz w:val="24"/>
          <w:szCs w:val="24"/>
        </w:rPr>
      </w:pPr>
      <w:r w:rsidRPr="00B6743A">
        <w:rPr>
          <w:sz w:val="24"/>
          <w:szCs w:val="24"/>
        </w:rPr>
        <w:t xml:space="preserve">Czy Zamawiający wyrazi zgodę na cesję praw i obowiązków z wzoru Umowy na bank kredytujący grupę kapitałową Wykonawcy? Wykonawca zobowiązuje się powiadomić Zamawiającego </w:t>
      </w:r>
      <w:r w:rsidR="007154B8">
        <w:rPr>
          <w:sz w:val="24"/>
          <w:szCs w:val="24"/>
        </w:rPr>
        <w:t xml:space="preserve">                         </w:t>
      </w:r>
      <w:r w:rsidRPr="00B6743A">
        <w:rPr>
          <w:sz w:val="24"/>
          <w:szCs w:val="24"/>
        </w:rPr>
        <w:t>o dokonaniu takiej cesji. Jednocześnie Wykonawca potwierdza, iż mimo cesji jest uprawniony do wykonywania praw i obowiązków z Umowy przelanych na bank - do momentu odmiennego zarządzenia przez bank, które zostanie przesłane w formie pisemnej.</w:t>
      </w:r>
    </w:p>
    <w:p w:rsidR="00B6743A" w:rsidRPr="00B6743A" w:rsidRDefault="00B6743A" w:rsidP="00B6743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7154B8" w:rsidRDefault="007154B8" w:rsidP="007154B8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cesję praw i obowiązków ze wzoru Umowy na bank kredytujący grupę kapitałową Wykonawcy.</w:t>
      </w:r>
    </w:p>
    <w:p w:rsidR="00B6743A" w:rsidRPr="007154B8" w:rsidRDefault="00B6743A" w:rsidP="00B6743A">
      <w:pPr>
        <w:jc w:val="both"/>
        <w:rPr>
          <w:sz w:val="16"/>
          <w:szCs w:val="16"/>
        </w:rPr>
      </w:pPr>
    </w:p>
    <w:p w:rsidR="00B6743A" w:rsidRPr="00B6743A" w:rsidRDefault="00B6743A" w:rsidP="00B6743A">
      <w:pPr>
        <w:jc w:val="both"/>
        <w:rPr>
          <w:b/>
          <w:bCs/>
          <w:sz w:val="24"/>
          <w:szCs w:val="24"/>
        </w:rPr>
      </w:pPr>
      <w:r w:rsidRPr="00B6743A">
        <w:rPr>
          <w:b/>
          <w:bCs/>
          <w:sz w:val="24"/>
          <w:szCs w:val="24"/>
        </w:rPr>
        <w:t>Pytanie nr 3:</w:t>
      </w:r>
    </w:p>
    <w:p w:rsidR="00B6743A" w:rsidRPr="00B6743A" w:rsidRDefault="00B6743A" w:rsidP="00B6743A">
      <w:pPr>
        <w:jc w:val="both"/>
        <w:rPr>
          <w:sz w:val="24"/>
          <w:szCs w:val="24"/>
        </w:rPr>
      </w:pPr>
      <w:r w:rsidRPr="00B6743A">
        <w:rPr>
          <w:sz w:val="24"/>
          <w:szCs w:val="24"/>
        </w:rPr>
        <w:t>Czy Zamawiający wyrazi zgodę na skrócenie terminu płatności do 30 dni?</w:t>
      </w:r>
    </w:p>
    <w:p w:rsidR="00B6743A" w:rsidRPr="00B6743A" w:rsidRDefault="00B6743A" w:rsidP="00B6743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7154B8" w:rsidRDefault="007154B8" w:rsidP="007154B8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SWZ. </w:t>
      </w:r>
    </w:p>
    <w:p w:rsidR="00B6743A" w:rsidRPr="007154B8" w:rsidRDefault="00B6743A" w:rsidP="00B6743A">
      <w:pPr>
        <w:jc w:val="both"/>
        <w:rPr>
          <w:sz w:val="16"/>
          <w:szCs w:val="16"/>
        </w:rPr>
      </w:pPr>
    </w:p>
    <w:p w:rsidR="00B6743A" w:rsidRPr="00B6743A" w:rsidRDefault="00B6743A" w:rsidP="00B6743A">
      <w:pPr>
        <w:jc w:val="both"/>
        <w:rPr>
          <w:b/>
          <w:color w:val="000000" w:themeColor="text1"/>
          <w:kern w:val="28"/>
          <w:sz w:val="24"/>
          <w:szCs w:val="24"/>
        </w:rPr>
      </w:pPr>
      <w:r w:rsidRPr="00B6743A">
        <w:rPr>
          <w:b/>
          <w:color w:val="000000" w:themeColor="text1"/>
          <w:kern w:val="28"/>
          <w:sz w:val="24"/>
          <w:szCs w:val="24"/>
        </w:rPr>
        <w:t>Pytanie nr 4:</w:t>
      </w:r>
    </w:p>
    <w:p w:rsidR="00B6743A" w:rsidRPr="00B6743A" w:rsidRDefault="00B6743A" w:rsidP="00B6743A">
      <w:pPr>
        <w:jc w:val="both"/>
        <w:rPr>
          <w:b/>
          <w:color w:val="000000" w:themeColor="text1"/>
          <w:kern w:val="28"/>
          <w:sz w:val="24"/>
          <w:szCs w:val="24"/>
        </w:rPr>
      </w:pPr>
      <w:r w:rsidRPr="00B6743A">
        <w:rPr>
          <w:b/>
          <w:color w:val="000000" w:themeColor="text1"/>
          <w:kern w:val="28"/>
          <w:sz w:val="24"/>
          <w:szCs w:val="24"/>
        </w:rPr>
        <w:t>Dotyczy § 2 pkt. 5 Projektu Umowy:</w:t>
      </w:r>
    </w:p>
    <w:p w:rsidR="00B6743A" w:rsidRPr="00B6743A" w:rsidRDefault="00B6743A" w:rsidP="00B6743A">
      <w:p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>Czy Zamawiający wyrazi zgodę na zmianę zapisu zgodnie z poniższym:</w:t>
      </w:r>
    </w:p>
    <w:p w:rsidR="00B6743A" w:rsidRPr="00B6743A" w:rsidRDefault="00B6743A" w:rsidP="00B6743A">
      <w:p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5. Ilość wyrobów określona w Formularzu cenowym, stanowiącym Załącznik nr 1 do Umowy, stanowi ilość maksymalną. Jednocześnie Zamawiający zastrzega sobie prawo realizacji przedmiotu zamówienia w ilości mniejszej w zależności od rzeczywistych potrzeb, przy czym Zamawiający przewiduje realizację Umowy w zakresie rzeczowo-finansowym </w:t>
      </w:r>
      <w:r w:rsidR="00DA567E">
        <w:rPr>
          <w:bCs/>
          <w:color w:val="000000" w:themeColor="text1"/>
          <w:kern w:val="28"/>
          <w:sz w:val="24"/>
          <w:szCs w:val="24"/>
        </w:rPr>
        <w:t xml:space="preserve">                 </w:t>
      </w:r>
      <w:r w:rsidRPr="00B6743A">
        <w:rPr>
          <w:bCs/>
          <w:color w:val="000000" w:themeColor="text1"/>
          <w:kern w:val="28"/>
          <w:sz w:val="24"/>
          <w:szCs w:val="24"/>
        </w:rPr>
        <w:t xml:space="preserve">w granicach nie mniej niż 80% ilości określonej w Formularzu cenowym. Ograniczenie przez </w:t>
      </w:r>
      <w:r w:rsidRPr="00B6743A">
        <w:rPr>
          <w:bCs/>
          <w:color w:val="000000" w:themeColor="text1"/>
          <w:kern w:val="28"/>
          <w:sz w:val="24"/>
          <w:szCs w:val="24"/>
        </w:rPr>
        <w:lastRenderedPageBreak/>
        <w:t xml:space="preserve">Zamawiającego zamówienia w granicach do 20% ilości określonej w Formularzu cenowym, nie stanowi odstąpienia od Umowy nawet w części i nie skutkuje odpowiedzialnością Zamawiającego z tytułu niewykonania lub nienależytego wykonania Umowy, a Wykonawcy nie przysługuje roszczenie o wynagrodzenie w tym zakresie ani roszczenie odszkodowawcze </w:t>
      </w:r>
      <w:r w:rsidR="00DA567E">
        <w:rPr>
          <w:bCs/>
          <w:color w:val="000000" w:themeColor="text1"/>
          <w:kern w:val="28"/>
          <w:sz w:val="24"/>
          <w:szCs w:val="24"/>
        </w:rPr>
        <w:t xml:space="preserve">  </w:t>
      </w:r>
      <w:r w:rsidRPr="00B6743A">
        <w:rPr>
          <w:bCs/>
          <w:color w:val="000000" w:themeColor="text1"/>
          <w:kern w:val="28"/>
          <w:sz w:val="24"/>
          <w:szCs w:val="24"/>
        </w:rPr>
        <w:t>i zrzeka się z tego tytułu jakichkolwiek roszczeń</w:t>
      </w:r>
    </w:p>
    <w:p w:rsidR="00B6743A" w:rsidRPr="00B6743A" w:rsidRDefault="00B6743A" w:rsidP="00B6743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B6743A" w:rsidRPr="00B6743A" w:rsidRDefault="00B6743A" w:rsidP="00B6743A">
      <w:pPr>
        <w:ind w:left="28" w:right="-74"/>
        <w:jc w:val="both"/>
        <w:rPr>
          <w:sz w:val="24"/>
          <w:szCs w:val="24"/>
        </w:rPr>
      </w:pPr>
      <w:r w:rsidRPr="00B6743A">
        <w:rPr>
          <w:sz w:val="24"/>
          <w:szCs w:val="24"/>
        </w:rPr>
        <w:t xml:space="preserve">Zamawiający nie wyraża zgody na modyfikację zapisu § </w:t>
      </w:r>
      <w:r w:rsidR="009B60CB">
        <w:rPr>
          <w:sz w:val="24"/>
          <w:szCs w:val="24"/>
        </w:rPr>
        <w:t>2</w:t>
      </w:r>
      <w:r w:rsidRPr="00B6743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pk</w:t>
      </w:r>
      <w:r w:rsidRPr="00B6743A"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</w:t>
      </w:r>
      <w:r w:rsidR="009B60CB">
        <w:rPr>
          <w:sz w:val="24"/>
          <w:szCs w:val="24"/>
        </w:rPr>
        <w:t>5</w:t>
      </w:r>
      <w:r w:rsidRPr="00B6743A">
        <w:rPr>
          <w:sz w:val="24"/>
          <w:szCs w:val="24"/>
        </w:rPr>
        <w:t xml:space="preserve"> Projektu umowy.</w:t>
      </w:r>
    </w:p>
    <w:p w:rsidR="00B6743A" w:rsidRPr="00B6743A" w:rsidRDefault="00B6743A" w:rsidP="00B6743A">
      <w:pPr>
        <w:jc w:val="both"/>
        <w:rPr>
          <w:b/>
          <w:bCs/>
          <w:color w:val="000000" w:themeColor="text1"/>
          <w:kern w:val="28"/>
          <w:sz w:val="24"/>
          <w:szCs w:val="24"/>
        </w:rPr>
      </w:pPr>
    </w:p>
    <w:p w:rsidR="00B6743A" w:rsidRPr="00B6743A" w:rsidRDefault="00B6743A" w:rsidP="00B6743A">
      <w:pPr>
        <w:jc w:val="both"/>
        <w:rPr>
          <w:b/>
          <w:bCs/>
          <w:color w:val="000000" w:themeColor="text1"/>
          <w:kern w:val="28"/>
          <w:sz w:val="24"/>
          <w:szCs w:val="24"/>
        </w:rPr>
      </w:pPr>
      <w:r w:rsidRPr="00B6743A">
        <w:rPr>
          <w:b/>
          <w:bCs/>
          <w:color w:val="000000" w:themeColor="text1"/>
          <w:kern w:val="28"/>
          <w:sz w:val="24"/>
          <w:szCs w:val="24"/>
        </w:rPr>
        <w:t>Pytanie nr 5:</w:t>
      </w:r>
    </w:p>
    <w:p w:rsidR="00B6743A" w:rsidRPr="00B6743A" w:rsidRDefault="00B6743A" w:rsidP="00B6743A">
      <w:pPr>
        <w:jc w:val="both"/>
        <w:rPr>
          <w:b/>
          <w:bCs/>
          <w:color w:val="000000" w:themeColor="text1"/>
          <w:kern w:val="28"/>
          <w:sz w:val="24"/>
          <w:szCs w:val="24"/>
        </w:rPr>
      </w:pPr>
      <w:r w:rsidRPr="00B6743A">
        <w:rPr>
          <w:b/>
          <w:bCs/>
          <w:color w:val="000000" w:themeColor="text1"/>
          <w:kern w:val="28"/>
          <w:sz w:val="24"/>
          <w:szCs w:val="24"/>
        </w:rPr>
        <w:t>Dotyczy § 8 pkt. 1 lit. d) Projektu Umowy:</w:t>
      </w:r>
    </w:p>
    <w:p w:rsidR="00B6743A" w:rsidRPr="00B6743A" w:rsidRDefault="00B6743A" w:rsidP="00B6743A">
      <w:pPr>
        <w:jc w:val="both"/>
        <w:rPr>
          <w:color w:val="000000" w:themeColor="text1"/>
          <w:kern w:val="28"/>
          <w:sz w:val="24"/>
          <w:szCs w:val="24"/>
        </w:rPr>
      </w:pPr>
      <w:r w:rsidRPr="00B6743A">
        <w:rPr>
          <w:color w:val="000000" w:themeColor="text1"/>
          <w:kern w:val="28"/>
          <w:sz w:val="24"/>
          <w:szCs w:val="24"/>
        </w:rPr>
        <w:t>Czy Zamawiający wyrazi zgodę na zmniejszenie kar umownych zgodnie z poniższym zapisem:</w:t>
      </w:r>
    </w:p>
    <w:p w:rsidR="00B6743A" w:rsidRPr="00B6743A" w:rsidRDefault="00B6743A" w:rsidP="00B6743A">
      <w:pPr>
        <w:jc w:val="both"/>
        <w:rPr>
          <w:color w:val="000000" w:themeColor="text1"/>
          <w:kern w:val="28"/>
          <w:sz w:val="24"/>
          <w:szCs w:val="24"/>
        </w:rPr>
      </w:pPr>
      <w:r w:rsidRPr="00B6743A">
        <w:rPr>
          <w:color w:val="000000" w:themeColor="text1"/>
          <w:kern w:val="28"/>
          <w:sz w:val="24"/>
          <w:szCs w:val="24"/>
        </w:rPr>
        <w:t>d) z tytułu odstąpienia od Umowy lub jej wypowiedzenia z przyczyn występujących po stronie Wykonawcy w wysokości 5% wartości netto niezrealizowanej części Umowy?</w:t>
      </w:r>
    </w:p>
    <w:p w:rsidR="00B6743A" w:rsidRPr="00B6743A" w:rsidRDefault="00B6743A" w:rsidP="00B6743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B6743A" w:rsidRPr="00B6743A" w:rsidRDefault="00B6743A" w:rsidP="00B6743A">
      <w:pPr>
        <w:ind w:left="28" w:right="-74"/>
        <w:jc w:val="both"/>
        <w:rPr>
          <w:sz w:val="24"/>
          <w:szCs w:val="24"/>
        </w:rPr>
      </w:pPr>
      <w:r w:rsidRPr="00B6743A">
        <w:rPr>
          <w:sz w:val="24"/>
          <w:szCs w:val="24"/>
        </w:rPr>
        <w:t xml:space="preserve">Zamawiający nie wyraża zgody na modyfikację zapisu § </w:t>
      </w:r>
      <w:r>
        <w:rPr>
          <w:sz w:val="24"/>
          <w:szCs w:val="24"/>
        </w:rPr>
        <w:t>8</w:t>
      </w:r>
      <w:r w:rsidRPr="00B6743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pk</w:t>
      </w:r>
      <w:r w:rsidRPr="00B6743A"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1 lit. d)</w:t>
      </w:r>
      <w:r w:rsidRPr="00B6743A">
        <w:rPr>
          <w:sz w:val="24"/>
          <w:szCs w:val="24"/>
        </w:rPr>
        <w:t xml:space="preserve"> Projektu umowy.</w:t>
      </w:r>
    </w:p>
    <w:p w:rsidR="00B6743A" w:rsidRDefault="00B6743A" w:rsidP="00B6743A">
      <w:pPr>
        <w:jc w:val="both"/>
        <w:rPr>
          <w:b/>
          <w:bCs/>
          <w:color w:val="000000" w:themeColor="text1"/>
          <w:kern w:val="28"/>
          <w:sz w:val="24"/>
          <w:szCs w:val="24"/>
        </w:rPr>
      </w:pPr>
    </w:p>
    <w:p w:rsidR="00B6743A" w:rsidRPr="00B6743A" w:rsidRDefault="00B6743A" w:rsidP="00B6743A">
      <w:pPr>
        <w:jc w:val="both"/>
        <w:rPr>
          <w:b/>
          <w:bCs/>
          <w:color w:val="000000" w:themeColor="text1"/>
          <w:kern w:val="28"/>
          <w:sz w:val="24"/>
          <w:szCs w:val="24"/>
        </w:rPr>
      </w:pPr>
      <w:r w:rsidRPr="00B6743A">
        <w:rPr>
          <w:b/>
          <w:bCs/>
          <w:color w:val="000000" w:themeColor="text1"/>
          <w:kern w:val="28"/>
          <w:sz w:val="24"/>
          <w:szCs w:val="24"/>
        </w:rPr>
        <w:t>Pytanie nr 6:</w:t>
      </w:r>
    </w:p>
    <w:p w:rsidR="00B6743A" w:rsidRPr="00B6743A" w:rsidRDefault="00B6743A" w:rsidP="00B6743A">
      <w:pPr>
        <w:jc w:val="both"/>
        <w:rPr>
          <w:color w:val="000000" w:themeColor="text1"/>
          <w:kern w:val="28"/>
          <w:sz w:val="24"/>
          <w:szCs w:val="24"/>
        </w:rPr>
      </w:pPr>
      <w:r w:rsidRPr="00B6743A">
        <w:rPr>
          <w:color w:val="000000" w:themeColor="text1"/>
          <w:kern w:val="28"/>
          <w:sz w:val="24"/>
          <w:szCs w:val="24"/>
        </w:rPr>
        <w:t>Czy Zamawiający dopuści poniższy skład zestawu do operacji witrektomii przedniej, zestawu do operacji zaćmy A DOSTAWA poz. 1:</w:t>
      </w:r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Cystotom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 xml:space="preserve"> irygacyjny (FORMED), 25G x 5/8'' 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Fartuch chirurgiczny podstawowy, rozmiar XL - 2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Gazik kwadratowy 7.5 x 7.5 cm lub 5x5 cm (5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 xml:space="preserve">) - 4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Gazik na oko, nietkany 5 x 7 cm 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Igła podskórna 18G, 1.20 x 40 mm 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Igła podskórna 25G, 0.50 x 25 mm 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Kaniula do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hydrodysekcji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 xml:space="preserve"> 25G x 7/8'', (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zagieta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>, 7 mm od końcówki), (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pearce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 xml:space="preserve">) 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Kaniula do komory przedniej -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rycroft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 xml:space="preserve"> 25G x 7/8'' - 2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Kaniula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wiskoelastyczna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 xml:space="preserve"> 27G x 0.4 - 22 mm, zagięta 25 stopni, 8 mm 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Obłożenie na stolik 152 x 152 cm 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Pojemnik z podziałką 60 ml- 2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Ręcznik do rąk 43 x 30 cm- 3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Serweta na podłokietnik 80 x 35 cm SMS - 2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>!</w:t>
      </w:r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Serweta okulistyczna z folią do nacięcia, 1 saszetka (15 x 30 cm), 150 x 140 cm SMS 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Strzykawka, 3-częściowa,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luer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 xml:space="preserve"> lock, 10 ml- 1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Strzykawka, 3-częściowa,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luer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 xml:space="preserve"> lock, 3 ml - 6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Strzykawka, 3-częściowa,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luer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 xml:space="preserve"> lock, 5 ml 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Taca 18 x 9.5 x 2.5 mm- 1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Trójkatne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 xml:space="preserve"> patyczki do oczu (op. 5szt) - 2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</w:p>
    <w:p w:rsidR="00B6743A" w:rsidRPr="00B6743A" w:rsidRDefault="00B6743A" w:rsidP="00B6743A">
      <w:pPr>
        <w:pStyle w:val="Akapitzlist"/>
        <w:numPr>
          <w:ilvl w:val="0"/>
          <w:numId w:val="18"/>
        </w:numPr>
        <w:jc w:val="both"/>
        <w:rPr>
          <w:bCs/>
          <w:color w:val="000000" w:themeColor="text1"/>
          <w:kern w:val="28"/>
          <w:sz w:val="24"/>
          <w:szCs w:val="24"/>
        </w:rPr>
      </w:pPr>
      <w:r w:rsidRPr="00B6743A">
        <w:rPr>
          <w:bCs/>
          <w:color w:val="000000" w:themeColor="text1"/>
          <w:kern w:val="28"/>
          <w:sz w:val="24"/>
          <w:szCs w:val="24"/>
        </w:rPr>
        <w:t xml:space="preserve">Uniwersalna osłonka na oko- 1 </w:t>
      </w:r>
      <w:proofErr w:type="spellStart"/>
      <w:r w:rsidRPr="00B6743A">
        <w:rPr>
          <w:bCs/>
          <w:color w:val="000000" w:themeColor="text1"/>
          <w:kern w:val="28"/>
          <w:sz w:val="24"/>
          <w:szCs w:val="24"/>
        </w:rPr>
        <w:t>szt</w:t>
      </w:r>
      <w:proofErr w:type="spellEnd"/>
      <w:r w:rsidRPr="00B6743A">
        <w:rPr>
          <w:bCs/>
          <w:color w:val="000000" w:themeColor="text1"/>
          <w:kern w:val="28"/>
          <w:sz w:val="24"/>
          <w:szCs w:val="24"/>
        </w:rPr>
        <w:t>?</w:t>
      </w:r>
    </w:p>
    <w:p w:rsidR="00EB4226" w:rsidRDefault="00EB4226" w:rsidP="00EB4226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 xml:space="preserve">Odp.: </w:t>
      </w:r>
    </w:p>
    <w:p w:rsidR="009B60CB" w:rsidRPr="009B60CB" w:rsidRDefault="009B60CB" w:rsidP="00EB4226">
      <w:pPr>
        <w:jc w:val="both"/>
        <w:rPr>
          <w:sz w:val="24"/>
          <w:szCs w:val="24"/>
        </w:rPr>
      </w:pPr>
      <w:r w:rsidRPr="009B60CB">
        <w:rPr>
          <w:sz w:val="24"/>
          <w:szCs w:val="24"/>
        </w:rPr>
        <w:t>Zamawiający dopuszcza</w:t>
      </w:r>
      <w:r>
        <w:rPr>
          <w:sz w:val="24"/>
          <w:szCs w:val="24"/>
        </w:rPr>
        <w:t xml:space="preserve"> </w:t>
      </w:r>
      <w:r w:rsidRPr="00B6743A">
        <w:rPr>
          <w:color w:val="000000" w:themeColor="text1"/>
          <w:kern w:val="28"/>
          <w:sz w:val="24"/>
          <w:szCs w:val="24"/>
        </w:rPr>
        <w:t xml:space="preserve">skład zestawu do operacji witrektomii przedniej, zestawu do operacji zaćmy </w:t>
      </w:r>
      <w:r w:rsidR="00F67CE9">
        <w:rPr>
          <w:color w:val="000000" w:themeColor="text1"/>
          <w:kern w:val="28"/>
          <w:sz w:val="24"/>
          <w:szCs w:val="24"/>
        </w:rPr>
        <w:t xml:space="preserve">o </w:t>
      </w:r>
      <w:r w:rsidR="00DA567E">
        <w:rPr>
          <w:color w:val="000000" w:themeColor="text1"/>
          <w:kern w:val="28"/>
          <w:sz w:val="24"/>
          <w:szCs w:val="24"/>
        </w:rPr>
        <w:t>zaoferowanych parametrach.</w:t>
      </w:r>
      <w:r>
        <w:rPr>
          <w:color w:val="000000" w:themeColor="text1"/>
          <w:kern w:val="28"/>
          <w:sz w:val="24"/>
          <w:szCs w:val="24"/>
        </w:rPr>
        <w:t xml:space="preserve"> </w:t>
      </w:r>
    </w:p>
    <w:p w:rsidR="0050420C" w:rsidRPr="00B6743A" w:rsidRDefault="0050420C" w:rsidP="006F58BB">
      <w:pPr>
        <w:jc w:val="right"/>
        <w:rPr>
          <w:i/>
          <w:sz w:val="24"/>
          <w:szCs w:val="24"/>
        </w:rPr>
      </w:pPr>
    </w:p>
    <w:p w:rsidR="00EB4226" w:rsidRPr="00B6743A" w:rsidRDefault="00EB4226" w:rsidP="006F58BB">
      <w:pPr>
        <w:jc w:val="right"/>
        <w:rPr>
          <w:i/>
          <w:sz w:val="24"/>
          <w:szCs w:val="24"/>
        </w:rPr>
      </w:pPr>
    </w:p>
    <w:p w:rsidR="006F58BB" w:rsidRPr="00B6743A" w:rsidRDefault="006F58BB" w:rsidP="006F58BB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6F58BB" w:rsidRPr="00B6743A" w:rsidRDefault="006F58BB" w:rsidP="006F58BB">
      <w:pPr>
        <w:jc w:val="right"/>
        <w:rPr>
          <w:i/>
          <w:sz w:val="24"/>
          <w:szCs w:val="24"/>
        </w:rPr>
      </w:pPr>
    </w:p>
    <w:p w:rsidR="006F58BB" w:rsidRPr="00B6743A" w:rsidRDefault="006F58BB" w:rsidP="006F58BB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Dyrektor</w:t>
      </w:r>
    </w:p>
    <w:p w:rsidR="00C16F5D" w:rsidRPr="00B6743A" w:rsidRDefault="006F58BB" w:rsidP="00AA3490">
      <w:pPr>
        <w:jc w:val="right"/>
        <w:rPr>
          <w:sz w:val="24"/>
          <w:szCs w:val="24"/>
        </w:rPr>
      </w:pPr>
      <w:r w:rsidRPr="00B6743A">
        <w:rPr>
          <w:i/>
          <w:sz w:val="24"/>
          <w:szCs w:val="24"/>
        </w:rPr>
        <w:t xml:space="preserve">Adam </w:t>
      </w:r>
      <w:proofErr w:type="spellStart"/>
      <w:r w:rsidRPr="00B6743A">
        <w:rPr>
          <w:i/>
          <w:sz w:val="24"/>
          <w:szCs w:val="24"/>
        </w:rPr>
        <w:t>Trzebinczyk</w:t>
      </w:r>
      <w:proofErr w:type="spellEnd"/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D48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D483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D4836" w:rsidRPr="00B862CC">
      <w:rPr>
        <w:rFonts w:ascii="Arial" w:hAnsi="Arial"/>
        <w:sz w:val="18"/>
        <w:szCs w:val="24"/>
      </w:rPr>
      <w:fldChar w:fldCharType="separate"/>
    </w:r>
    <w:r w:rsidR="00F67CE9">
      <w:rPr>
        <w:rFonts w:ascii="Arial" w:hAnsi="Arial"/>
        <w:noProof/>
        <w:sz w:val="18"/>
        <w:szCs w:val="24"/>
      </w:rPr>
      <w:t>1</w:t>
    </w:r>
    <w:r w:rsidR="00BD483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D483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D4836" w:rsidRPr="00B862CC">
      <w:rPr>
        <w:rFonts w:ascii="Arial" w:hAnsi="Arial"/>
        <w:sz w:val="18"/>
        <w:szCs w:val="24"/>
      </w:rPr>
      <w:fldChar w:fldCharType="separate"/>
    </w:r>
    <w:r w:rsidR="00F67CE9">
      <w:rPr>
        <w:rFonts w:ascii="Arial" w:hAnsi="Arial"/>
        <w:noProof/>
        <w:sz w:val="18"/>
        <w:szCs w:val="24"/>
      </w:rPr>
      <w:t>2</w:t>
    </w:r>
    <w:r w:rsidR="00BD483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D483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67CE9" w:rsidRPr="00F67CE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4"/>
  </w:num>
  <w:num w:numId="5">
    <w:abstractNumId w:val="1"/>
  </w:num>
  <w:num w:numId="6">
    <w:abstractNumId w:val="4"/>
  </w:num>
  <w:num w:numId="7">
    <w:abstractNumId w:val="1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7"/>
  </w:num>
  <w:num w:numId="13">
    <w:abstractNumId w:val="0"/>
  </w:num>
  <w:num w:numId="14">
    <w:abstractNumId w:val="11"/>
  </w:num>
  <w:num w:numId="15">
    <w:abstractNumId w:val="6"/>
  </w:num>
  <w:num w:numId="16">
    <w:abstractNumId w:val="7"/>
  </w:num>
  <w:num w:numId="17">
    <w:abstractNumId w:val="12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D2497"/>
    <w:rsid w:val="00213DAD"/>
    <w:rsid w:val="002905C3"/>
    <w:rsid w:val="0029606A"/>
    <w:rsid w:val="002F24DD"/>
    <w:rsid w:val="0032384F"/>
    <w:rsid w:val="00347AFD"/>
    <w:rsid w:val="00394287"/>
    <w:rsid w:val="003D7233"/>
    <w:rsid w:val="0042376C"/>
    <w:rsid w:val="004354FB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80F1E"/>
    <w:rsid w:val="005B1B08"/>
    <w:rsid w:val="005B3AE9"/>
    <w:rsid w:val="005F4FED"/>
    <w:rsid w:val="00605F68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154B8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954EF0"/>
    <w:rsid w:val="00957724"/>
    <w:rsid w:val="009615EE"/>
    <w:rsid w:val="00965BDD"/>
    <w:rsid w:val="009A49C3"/>
    <w:rsid w:val="009B60CB"/>
    <w:rsid w:val="009F715A"/>
    <w:rsid w:val="00A905AC"/>
    <w:rsid w:val="00A96CD6"/>
    <w:rsid w:val="00AA3490"/>
    <w:rsid w:val="00AC0792"/>
    <w:rsid w:val="00B35C26"/>
    <w:rsid w:val="00B6743A"/>
    <w:rsid w:val="00B73AF1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356C8"/>
    <w:rsid w:val="00F66969"/>
    <w:rsid w:val="00F67CE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718</Words>
  <Characters>3817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2025-04-14T09:00:00Z</cp:lastPrinted>
  <dcterms:created xsi:type="dcterms:W3CDTF">2025-04-14T09:06:00Z</dcterms:created>
  <dcterms:modified xsi:type="dcterms:W3CDTF">2025-04-14T09:06:00Z</dcterms:modified>
</cp:coreProperties>
</file>