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DF0" w:rsidRDefault="00FB7DF0" w:rsidP="00FB7DF0">
      <w:pPr>
        <w:rPr>
          <w:b/>
          <w:bCs/>
        </w:rPr>
      </w:pPr>
      <w:r>
        <w:rPr>
          <w:b/>
          <w:bCs/>
        </w:rPr>
        <w:t xml:space="preserve">Okręgowy Szpital Kolejowy w Katowicach - </w:t>
      </w:r>
      <w:proofErr w:type="spellStart"/>
      <w:r>
        <w:rPr>
          <w:b/>
          <w:bCs/>
        </w:rPr>
        <w:t>s.p.z.o.z</w:t>
      </w:r>
      <w:proofErr w:type="spellEnd"/>
      <w:r>
        <w:rPr>
          <w:b/>
          <w:bCs/>
        </w:rPr>
        <w:t>.</w:t>
      </w:r>
    </w:p>
    <w:p w:rsidR="00FB7DF0" w:rsidRDefault="00FB7DF0" w:rsidP="00FB7DF0">
      <w:pPr>
        <w:rPr>
          <w:b/>
        </w:rPr>
      </w:pPr>
      <w:proofErr w:type="spellStart"/>
      <w:r>
        <w:rPr>
          <w:b/>
        </w:rPr>
        <w:t>Panewnicka</w:t>
      </w:r>
      <w:proofErr w:type="spellEnd"/>
      <w:r>
        <w:rPr>
          <w:b/>
        </w:rPr>
        <w:t xml:space="preserve"> 65</w:t>
      </w:r>
    </w:p>
    <w:p w:rsidR="00FB7DF0" w:rsidRDefault="00FB7DF0" w:rsidP="00FB7DF0">
      <w:pPr>
        <w:rPr>
          <w:b/>
        </w:rPr>
      </w:pPr>
      <w:r>
        <w:rPr>
          <w:b/>
        </w:rPr>
        <w:t>40-760 Katowice</w:t>
      </w:r>
    </w:p>
    <w:p w:rsidR="00FB7DF0" w:rsidRDefault="009658A7" w:rsidP="009658A7">
      <w:pPr>
        <w:pStyle w:val="Nagwek"/>
        <w:tabs>
          <w:tab w:val="clear" w:pos="4536"/>
        </w:tabs>
        <w:jc w:val="right"/>
        <w:rPr>
          <w:bCs/>
          <w:sz w:val="24"/>
        </w:rPr>
      </w:pPr>
      <w:r>
        <w:rPr>
          <w:sz w:val="24"/>
        </w:rPr>
        <w:t xml:space="preserve">Katowice dnia: </w:t>
      </w:r>
      <w:r w:rsidR="00521CCE">
        <w:rPr>
          <w:sz w:val="24"/>
        </w:rPr>
        <w:t>30</w:t>
      </w:r>
      <w:r>
        <w:rPr>
          <w:sz w:val="24"/>
        </w:rPr>
        <w:t>.</w:t>
      </w:r>
      <w:r w:rsidR="00FD2C68">
        <w:rPr>
          <w:sz w:val="24"/>
        </w:rPr>
        <w:t>0</w:t>
      </w:r>
      <w:r w:rsidR="00521CCE">
        <w:rPr>
          <w:sz w:val="24"/>
        </w:rPr>
        <w:t>4</w:t>
      </w:r>
      <w:r>
        <w:rPr>
          <w:sz w:val="24"/>
        </w:rPr>
        <w:t>.202</w:t>
      </w:r>
      <w:r w:rsidR="00FD2C68">
        <w:rPr>
          <w:sz w:val="24"/>
        </w:rPr>
        <w:t>5</w:t>
      </w:r>
      <w:r>
        <w:rPr>
          <w:sz w:val="24"/>
        </w:rPr>
        <w:t xml:space="preserve"> r.</w:t>
      </w:r>
    </w:p>
    <w:p w:rsidR="00FB7DF0" w:rsidRPr="003F7238" w:rsidRDefault="00FB7DF0" w:rsidP="00FB7DF0">
      <w:pPr>
        <w:pStyle w:val="Nagwek"/>
        <w:tabs>
          <w:tab w:val="clear" w:pos="4536"/>
          <w:tab w:val="clear" w:pos="9072"/>
          <w:tab w:val="right" w:pos="9498"/>
        </w:tabs>
        <w:rPr>
          <w:b/>
          <w:sz w:val="24"/>
        </w:rPr>
      </w:pPr>
      <w:r w:rsidRPr="003F7238">
        <w:rPr>
          <w:b/>
          <w:bCs/>
          <w:sz w:val="24"/>
        </w:rPr>
        <w:t>Znak sprawy: AZP/</w:t>
      </w:r>
      <w:r w:rsidR="00521CCE">
        <w:rPr>
          <w:b/>
          <w:bCs/>
          <w:sz w:val="24"/>
        </w:rPr>
        <w:t>11</w:t>
      </w:r>
      <w:r w:rsidR="004D0695">
        <w:rPr>
          <w:b/>
          <w:bCs/>
          <w:sz w:val="24"/>
        </w:rPr>
        <w:t>/P/2025</w:t>
      </w:r>
      <w:r w:rsidRPr="003F7238">
        <w:rPr>
          <w:b/>
          <w:sz w:val="24"/>
        </w:rPr>
        <w:tab/>
        <w:t xml:space="preserve"> </w:t>
      </w:r>
    </w:p>
    <w:p w:rsidR="00FB7DF0" w:rsidRDefault="00FB7DF0" w:rsidP="00FB7DF0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FB7DF0" w:rsidRDefault="00FB7DF0" w:rsidP="00FB7DF0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FB7DF0" w:rsidRDefault="00FB7DF0" w:rsidP="00FB7DF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FB7DF0" w:rsidRDefault="00FB7DF0" w:rsidP="00FB7DF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>
        <w:rPr>
          <w:b/>
        </w:rPr>
        <w:t>WYKONAWCY</w:t>
      </w:r>
    </w:p>
    <w:p w:rsidR="00FB7DF0" w:rsidRDefault="00FB7DF0" w:rsidP="00FB7DF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</w:rPr>
      </w:pPr>
      <w:r>
        <w:rPr>
          <w:i/>
        </w:rPr>
        <w:t>ubiegający się o zamówienie publiczne</w:t>
      </w:r>
    </w:p>
    <w:p w:rsidR="00FB7DF0" w:rsidRDefault="00FB7DF0" w:rsidP="00FB7DF0">
      <w:pPr>
        <w:pStyle w:val="Nagwek"/>
        <w:tabs>
          <w:tab w:val="left" w:pos="708"/>
        </w:tabs>
        <w:rPr>
          <w:sz w:val="22"/>
          <w:szCs w:val="22"/>
        </w:rPr>
      </w:pPr>
    </w:p>
    <w:p w:rsidR="00FB7DF0" w:rsidRDefault="00FB7DF0" w:rsidP="00FB7DF0">
      <w:pPr>
        <w:pStyle w:val="Nagwek"/>
        <w:tabs>
          <w:tab w:val="left" w:pos="708"/>
        </w:tabs>
        <w:rPr>
          <w:sz w:val="22"/>
          <w:szCs w:val="22"/>
        </w:rPr>
      </w:pPr>
    </w:p>
    <w:p w:rsidR="00FB7DF0" w:rsidRDefault="00FB7DF0" w:rsidP="00FB7DF0">
      <w:pPr>
        <w:pStyle w:val="Nagwek"/>
        <w:tabs>
          <w:tab w:val="left" w:pos="708"/>
        </w:tabs>
        <w:rPr>
          <w:sz w:val="22"/>
          <w:szCs w:val="22"/>
        </w:rPr>
      </w:pPr>
    </w:p>
    <w:p w:rsidR="00FB7DF0" w:rsidRDefault="00261A43" w:rsidP="00FB7DF0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INFORMACJA</w:t>
      </w:r>
    </w:p>
    <w:p w:rsidR="00FB7DF0" w:rsidRDefault="00FB7DF0" w:rsidP="00FB7DF0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o przedłużeniu terminu składania i otwarcia ofert - </w:t>
      </w:r>
      <w:r w:rsidR="00521CCE">
        <w:rPr>
          <w:rFonts w:ascii="Times New Roman" w:hAnsi="Times New Roman"/>
          <w:sz w:val="28"/>
          <w:szCs w:val="28"/>
        </w:rPr>
        <w:t>1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03"/>
        <w:gridCol w:w="8285"/>
      </w:tblGrid>
      <w:tr w:rsidR="00FB7DF0" w:rsidTr="00FB7DF0">
        <w:trPr>
          <w:trHeight w:val="638"/>
        </w:trPr>
        <w:tc>
          <w:tcPr>
            <w:tcW w:w="959" w:type="dxa"/>
            <w:hideMark/>
          </w:tcPr>
          <w:p w:rsidR="00FB7DF0" w:rsidRDefault="00FB7DF0">
            <w:pPr>
              <w:spacing w:after="60" w:line="276" w:lineRule="auto"/>
              <w:jc w:val="both"/>
            </w:pPr>
            <w:r>
              <w:rPr>
                <w:i/>
              </w:rPr>
              <w:t>dotyczy</w:t>
            </w:r>
            <w:r>
              <w:t>:</w:t>
            </w:r>
          </w:p>
        </w:tc>
        <w:tc>
          <w:tcPr>
            <w:tcW w:w="9261" w:type="dxa"/>
            <w:hideMark/>
          </w:tcPr>
          <w:p w:rsidR="00736E7F" w:rsidRDefault="00FB7DF0" w:rsidP="009658A7">
            <w:pPr>
              <w:rPr>
                <w:b/>
              </w:rPr>
            </w:pPr>
            <w:r>
              <w:t xml:space="preserve">postępowania o udzielenie zamówienia publicznego, prowadzonego w trybie podstawowym (art. 275 pkt. 1 ustawy </w:t>
            </w:r>
            <w:proofErr w:type="spellStart"/>
            <w:r>
              <w:t>Pzp</w:t>
            </w:r>
            <w:proofErr w:type="spellEnd"/>
            <w:r>
              <w:t>)</w:t>
            </w:r>
            <w:r>
              <w:rPr>
                <w:b/>
              </w:rPr>
              <w:t xml:space="preserve"> </w:t>
            </w:r>
            <w:r>
              <w:t>p</w:t>
            </w:r>
            <w:r>
              <w:rPr>
                <w:bCs/>
              </w:rPr>
              <w:t>n.</w:t>
            </w:r>
            <w:r>
              <w:rPr>
                <w:b/>
              </w:rPr>
              <w:t xml:space="preserve"> </w:t>
            </w:r>
          </w:p>
          <w:p w:rsidR="00FB7DF0" w:rsidRDefault="00FB7DF0" w:rsidP="00F550FB">
            <w:r w:rsidRPr="003160E9">
              <w:rPr>
                <w:b/>
                <w:bCs/>
              </w:rPr>
              <w:t>”</w:t>
            </w:r>
            <w:r w:rsidR="00131453">
              <w:rPr>
                <w:b/>
                <w:bCs/>
              </w:rPr>
              <w:t xml:space="preserve">Dostawa </w:t>
            </w:r>
            <w:r w:rsidR="00F550FB" w:rsidRPr="00F550FB">
              <w:rPr>
                <w:b/>
                <w:bCs/>
              </w:rPr>
              <w:t>wyrobów medycznych jednorazowego oraz wielorazowego użytku</w:t>
            </w:r>
            <w:r w:rsidRPr="00736E7F">
              <w:rPr>
                <w:b/>
                <w:bCs/>
              </w:rPr>
              <w:t>”</w:t>
            </w:r>
            <w:r w:rsidRPr="00736E7F">
              <w:rPr>
                <w:b/>
              </w:rPr>
              <w:t xml:space="preserve">; </w:t>
            </w:r>
            <w:r>
              <w:rPr>
                <w:bCs/>
              </w:rPr>
              <w:t>nr postępowania:</w:t>
            </w:r>
            <w:r>
              <w:rPr>
                <w:b/>
              </w:rPr>
              <w:t xml:space="preserve"> AZP/</w:t>
            </w:r>
            <w:r w:rsidR="00F550FB">
              <w:rPr>
                <w:b/>
              </w:rPr>
              <w:t>11</w:t>
            </w:r>
            <w:r>
              <w:rPr>
                <w:b/>
              </w:rPr>
              <w:t>/P/202</w:t>
            </w:r>
            <w:r w:rsidR="008E1F16">
              <w:rPr>
                <w:b/>
              </w:rPr>
              <w:t>5</w:t>
            </w:r>
          </w:p>
        </w:tc>
      </w:tr>
    </w:tbl>
    <w:p w:rsidR="00FB7DF0" w:rsidRDefault="00FB7DF0" w:rsidP="00FB7DF0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Zamawiający, </w:t>
      </w:r>
      <w:r>
        <w:rPr>
          <w:rFonts w:ascii="Times New Roman" w:hAnsi="Times New Roman"/>
          <w:b/>
          <w:sz w:val="24"/>
        </w:rPr>
        <w:t xml:space="preserve">Okręgowy Szpital Kolejowy w Katowicach - </w:t>
      </w:r>
      <w:proofErr w:type="spellStart"/>
      <w:r>
        <w:rPr>
          <w:rFonts w:ascii="Times New Roman" w:hAnsi="Times New Roman"/>
          <w:b/>
          <w:sz w:val="24"/>
        </w:rPr>
        <w:t>s.p.z.o.z</w:t>
      </w:r>
      <w:proofErr w:type="spellEnd"/>
      <w:r>
        <w:rPr>
          <w:rFonts w:ascii="Times New Roman" w:hAnsi="Times New Roman"/>
          <w:b/>
          <w:sz w:val="24"/>
        </w:rPr>
        <w:t>.</w:t>
      </w:r>
      <w:r>
        <w:rPr>
          <w:rFonts w:ascii="Times New Roman" w:hAnsi="Times New Roman"/>
          <w:sz w:val="24"/>
        </w:rPr>
        <w:t xml:space="preserve">, działając na podstawie art. 284 ust. 3 ustawy z dnia 11 września 2019 r. </w:t>
      </w:r>
      <w:r w:rsidR="008E1F16">
        <w:rPr>
          <w:rFonts w:ascii="Times New Roman" w:hAnsi="Times New Roman"/>
          <w:sz w:val="24"/>
        </w:rPr>
        <w:t xml:space="preserve">– </w:t>
      </w:r>
      <w:r>
        <w:rPr>
          <w:rFonts w:ascii="Times New Roman" w:hAnsi="Times New Roman"/>
          <w:sz w:val="24"/>
        </w:rPr>
        <w:t>Prawo</w:t>
      </w:r>
      <w:r w:rsidR="008E1F16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zamówień publicznych </w:t>
      </w:r>
      <w:r w:rsidR="00736E7F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>(</w:t>
      </w:r>
      <w:proofErr w:type="spellStart"/>
      <w:r>
        <w:rPr>
          <w:rFonts w:ascii="Times New Roman" w:hAnsi="Times New Roman"/>
          <w:sz w:val="24"/>
        </w:rPr>
        <w:t>t.j</w:t>
      </w:r>
      <w:proofErr w:type="spellEnd"/>
      <w:r>
        <w:rPr>
          <w:rFonts w:ascii="Times New Roman" w:hAnsi="Times New Roman"/>
          <w:sz w:val="24"/>
        </w:rPr>
        <w:t>. Dz. U. z 202</w:t>
      </w:r>
      <w:r w:rsidR="003160E9">
        <w:rPr>
          <w:rFonts w:ascii="Times New Roman" w:hAnsi="Times New Roman"/>
          <w:sz w:val="24"/>
        </w:rPr>
        <w:t>4</w:t>
      </w:r>
      <w:r>
        <w:rPr>
          <w:rFonts w:ascii="Times New Roman" w:hAnsi="Times New Roman"/>
          <w:sz w:val="24"/>
        </w:rPr>
        <w:t xml:space="preserve"> r. poz. 1</w:t>
      </w:r>
      <w:r w:rsidR="003160E9">
        <w:rPr>
          <w:rFonts w:ascii="Times New Roman" w:hAnsi="Times New Roman"/>
          <w:sz w:val="24"/>
        </w:rPr>
        <w:t>320</w:t>
      </w:r>
      <w:r>
        <w:rPr>
          <w:rFonts w:ascii="Times New Roman" w:hAnsi="Times New Roman"/>
          <w:sz w:val="24"/>
        </w:rPr>
        <w:t>), informuje, że zmianie ulega termin:</w:t>
      </w:r>
    </w:p>
    <w:p w:rsidR="00FB7DF0" w:rsidRDefault="00FB7DF0" w:rsidP="00FB7DF0">
      <w:pPr>
        <w:pStyle w:val="Tekstpodstawowywcity2"/>
        <w:numPr>
          <w:ilvl w:val="0"/>
          <w:numId w:val="2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składania ofert, z dnia </w:t>
      </w:r>
      <w:r w:rsidR="00F550FB">
        <w:rPr>
          <w:rFonts w:ascii="Times New Roman" w:hAnsi="Times New Roman"/>
          <w:b/>
          <w:sz w:val="24"/>
        </w:rPr>
        <w:t>06</w:t>
      </w:r>
      <w:r w:rsidR="003160E9">
        <w:rPr>
          <w:rFonts w:ascii="Times New Roman" w:hAnsi="Times New Roman"/>
          <w:b/>
          <w:sz w:val="24"/>
        </w:rPr>
        <w:t>.</w:t>
      </w:r>
      <w:r w:rsidR="008E1F16">
        <w:rPr>
          <w:rFonts w:ascii="Times New Roman" w:hAnsi="Times New Roman"/>
          <w:b/>
          <w:sz w:val="24"/>
        </w:rPr>
        <w:t>0</w:t>
      </w:r>
      <w:r w:rsidR="00F550FB">
        <w:rPr>
          <w:rFonts w:ascii="Times New Roman" w:hAnsi="Times New Roman"/>
          <w:b/>
          <w:sz w:val="24"/>
        </w:rPr>
        <w:t>5</w:t>
      </w:r>
      <w:r>
        <w:rPr>
          <w:rFonts w:ascii="Times New Roman" w:hAnsi="Times New Roman"/>
          <w:b/>
          <w:sz w:val="24"/>
        </w:rPr>
        <w:t>.202</w:t>
      </w:r>
      <w:r w:rsidR="008E1F16">
        <w:rPr>
          <w:rFonts w:ascii="Times New Roman" w:hAnsi="Times New Roman"/>
          <w:b/>
          <w:sz w:val="24"/>
        </w:rPr>
        <w:t>5</w:t>
      </w:r>
      <w:r>
        <w:rPr>
          <w:rFonts w:ascii="Times New Roman" w:hAnsi="Times New Roman"/>
          <w:b/>
          <w:sz w:val="24"/>
        </w:rPr>
        <w:t xml:space="preserve"> r.</w:t>
      </w:r>
      <w:r>
        <w:rPr>
          <w:rFonts w:ascii="Times New Roman" w:hAnsi="Times New Roman"/>
          <w:sz w:val="24"/>
        </w:rPr>
        <w:t xml:space="preserve"> godz. </w:t>
      </w:r>
      <w:r>
        <w:rPr>
          <w:rFonts w:ascii="Times New Roman" w:hAnsi="Times New Roman"/>
          <w:b/>
          <w:sz w:val="24"/>
        </w:rPr>
        <w:t>10:00</w:t>
      </w:r>
      <w:r>
        <w:rPr>
          <w:rFonts w:ascii="Times New Roman" w:hAnsi="Times New Roman"/>
          <w:sz w:val="24"/>
        </w:rPr>
        <w:t xml:space="preserve"> na dzień </w:t>
      </w:r>
      <w:r w:rsidR="006C2D2A">
        <w:rPr>
          <w:rFonts w:ascii="Times New Roman" w:hAnsi="Times New Roman"/>
          <w:b/>
          <w:sz w:val="24"/>
        </w:rPr>
        <w:t>1</w:t>
      </w:r>
      <w:r w:rsidR="00F550FB">
        <w:rPr>
          <w:rFonts w:ascii="Times New Roman" w:hAnsi="Times New Roman"/>
          <w:b/>
          <w:sz w:val="24"/>
        </w:rPr>
        <w:t>4</w:t>
      </w:r>
      <w:r w:rsidR="003160E9">
        <w:rPr>
          <w:rFonts w:ascii="Times New Roman" w:hAnsi="Times New Roman"/>
          <w:b/>
          <w:sz w:val="24"/>
        </w:rPr>
        <w:t>.</w:t>
      </w:r>
      <w:r w:rsidR="008E1F16">
        <w:rPr>
          <w:rFonts w:ascii="Times New Roman" w:hAnsi="Times New Roman"/>
          <w:b/>
          <w:sz w:val="24"/>
        </w:rPr>
        <w:t>0</w:t>
      </w:r>
      <w:r w:rsidR="00F550FB">
        <w:rPr>
          <w:rFonts w:ascii="Times New Roman" w:hAnsi="Times New Roman"/>
          <w:b/>
          <w:sz w:val="24"/>
        </w:rPr>
        <w:t>5</w:t>
      </w:r>
      <w:r>
        <w:rPr>
          <w:rFonts w:ascii="Times New Roman" w:hAnsi="Times New Roman"/>
          <w:b/>
          <w:sz w:val="24"/>
        </w:rPr>
        <w:t>.202</w:t>
      </w:r>
      <w:r w:rsidR="008E1F16">
        <w:rPr>
          <w:rFonts w:ascii="Times New Roman" w:hAnsi="Times New Roman"/>
          <w:b/>
          <w:sz w:val="24"/>
        </w:rPr>
        <w:t>5</w:t>
      </w:r>
      <w:r>
        <w:rPr>
          <w:rFonts w:ascii="Times New Roman" w:hAnsi="Times New Roman"/>
          <w:b/>
          <w:sz w:val="24"/>
        </w:rPr>
        <w:t xml:space="preserve"> r.</w:t>
      </w:r>
      <w:r>
        <w:rPr>
          <w:rFonts w:ascii="Times New Roman" w:hAnsi="Times New Roman"/>
          <w:sz w:val="24"/>
        </w:rPr>
        <w:t xml:space="preserve"> godz. </w:t>
      </w:r>
      <w:r>
        <w:rPr>
          <w:rFonts w:ascii="Times New Roman" w:hAnsi="Times New Roman"/>
          <w:b/>
          <w:sz w:val="24"/>
        </w:rPr>
        <w:t>1</w:t>
      </w:r>
      <w:r w:rsidR="00736E7F">
        <w:rPr>
          <w:rFonts w:ascii="Times New Roman" w:hAnsi="Times New Roman"/>
          <w:b/>
          <w:sz w:val="24"/>
        </w:rPr>
        <w:t>0</w:t>
      </w:r>
      <w:r>
        <w:rPr>
          <w:rFonts w:ascii="Times New Roman" w:hAnsi="Times New Roman"/>
          <w:b/>
          <w:sz w:val="24"/>
        </w:rPr>
        <w:t>:00</w:t>
      </w:r>
      <w:r>
        <w:rPr>
          <w:rFonts w:ascii="Times New Roman" w:hAnsi="Times New Roman"/>
          <w:bCs/>
          <w:sz w:val="24"/>
        </w:rPr>
        <w:t>.</w:t>
      </w:r>
    </w:p>
    <w:p w:rsidR="00FB7DF0" w:rsidRDefault="00FB7DF0" w:rsidP="00FB7DF0">
      <w:pPr>
        <w:pStyle w:val="Tekstpodstawowywcity2"/>
        <w:numPr>
          <w:ilvl w:val="0"/>
          <w:numId w:val="2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otwarcia ofert, z dnia  </w:t>
      </w:r>
      <w:r w:rsidR="00F550FB">
        <w:rPr>
          <w:rFonts w:ascii="Times New Roman" w:hAnsi="Times New Roman"/>
          <w:b/>
          <w:sz w:val="24"/>
        </w:rPr>
        <w:t>06</w:t>
      </w:r>
      <w:r w:rsidR="003F7238" w:rsidRPr="003F7238">
        <w:rPr>
          <w:rFonts w:ascii="Times New Roman" w:hAnsi="Times New Roman"/>
          <w:b/>
          <w:sz w:val="24"/>
        </w:rPr>
        <w:t>.</w:t>
      </w:r>
      <w:r w:rsidR="00F550FB">
        <w:rPr>
          <w:rFonts w:ascii="Times New Roman" w:hAnsi="Times New Roman"/>
          <w:b/>
          <w:sz w:val="24"/>
        </w:rPr>
        <w:t>05</w:t>
      </w:r>
      <w:r w:rsidR="008E1F16">
        <w:rPr>
          <w:rFonts w:ascii="Times New Roman" w:hAnsi="Times New Roman"/>
          <w:b/>
          <w:sz w:val="24"/>
        </w:rPr>
        <w:t>.2025</w:t>
      </w:r>
      <w:r>
        <w:rPr>
          <w:rFonts w:ascii="Times New Roman" w:hAnsi="Times New Roman"/>
          <w:b/>
          <w:sz w:val="24"/>
        </w:rPr>
        <w:t xml:space="preserve"> r.</w:t>
      </w:r>
      <w:r>
        <w:rPr>
          <w:rFonts w:ascii="Times New Roman" w:hAnsi="Times New Roman"/>
          <w:sz w:val="24"/>
        </w:rPr>
        <w:t xml:space="preserve"> godz. </w:t>
      </w:r>
      <w:r>
        <w:rPr>
          <w:rFonts w:ascii="Times New Roman" w:hAnsi="Times New Roman"/>
          <w:b/>
          <w:sz w:val="24"/>
        </w:rPr>
        <w:t>10:</w:t>
      </w:r>
      <w:r w:rsidR="008E1F16">
        <w:rPr>
          <w:rFonts w:ascii="Times New Roman" w:hAnsi="Times New Roman"/>
          <w:b/>
          <w:sz w:val="24"/>
        </w:rPr>
        <w:t>30</w:t>
      </w:r>
      <w:r>
        <w:rPr>
          <w:rFonts w:ascii="Times New Roman" w:hAnsi="Times New Roman"/>
          <w:sz w:val="24"/>
        </w:rPr>
        <w:t xml:space="preserve"> na dzień </w:t>
      </w:r>
      <w:r w:rsidR="006C2D2A">
        <w:rPr>
          <w:rFonts w:ascii="Times New Roman" w:hAnsi="Times New Roman"/>
          <w:b/>
          <w:sz w:val="24"/>
        </w:rPr>
        <w:t>1</w:t>
      </w:r>
      <w:r w:rsidR="00F550FB">
        <w:rPr>
          <w:rFonts w:ascii="Times New Roman" w:hAnsi="Times New Roman"/>
          <w:b/>
          <w:sz w:val="24"/>
        </w:rPr>
        <w:t>4</w:t>
      </w:r>
      <w:r>
        <w:rPr>
          <w:rFonts w:ascii="Times New Roman" w:hAnsi="Times New Roman"/>
          <w:b/>
          <w:sz w:val="24"/>
        </w:rPr>
        <w:t>.</w:t>
      </w:r>
      <w:r w:rsidR="00F550FB">
        <w:rPr>
          <w:rFonts w:ascii="Times New Roman" w:hAnsi="Times New Roman"/>
          <w:b/>
          <w:sz w:val="24"/>
        </w:rPr>
        <w:t>05</w:t>
      </w:r>
      <w:r w:rsidR="008E1F16">
        <w:rPr>
          <w:rFonts w:ascii="Times New Roman" w:hAnsi="Times New Roman"/>
          <w:b/>
          <w:sz w:val="24"/>
        </w:rPr>
        <w:t>.2025</w:t>
      </w:r>
      <w:r>
        <w:rPr>
          <w:rFonts w:ascii="Times New Roman" w:hAnsi="Times New Roman"/>
          <w:b/>
          <w:sz w:val="24"/>
        </w:rPr>
        <w:t xml:space="preserve"> r.</w:t>
      </w:r>
      <w:r>
        <w:rPr>
          <w:rFonts w:ascii="Times New Roman" w:hAnsi="Times New Roman"/>
          <w:sz w:val="24"/>
        </w:rPr>
        <w:t xml:space="preserve"> godz. </w:t>
      </w:r>
      <w:r>
        <w:rPr>
          <w:rFonts w:ascii="Times New Roman" w:hAnsi="Times New Roman"/>
          <w:b/>
          <w:sz w:val="24"/>
        </w:rPr>
        <w:t>1</w:t>
      </w:r>
      <w:r w:rsidR="00736E7F">
        <w:rPr>
          <w:rFonts w:ascii="Times New Roman" w:hAnsi="Times New Roman"/>
          <w:b/>
          <w:sz w:val="24"/>
        </w:rPr>
        <w:t>0</w:t>
      </w:r>
      <w:r>
        <w:rPr>
          <w:rFonts w:ascii="Times New Roman" w:hAnsi="Times New Roman"/>
          <w:b/>
          <w:sz w:val="24"/>
        </w:rPr>
        <w:t>:</w:t>
      </w:r>
      <w:r w:rsidR="008E1F16">
        <w:rPr>
          <w:rFonts w:ascii="Times New Roman" w:hAnsi="Times New Roman"/>
          <w:b/>
          <w:sz w:val="24"/>
        </w:rPr>
        <w:t>30</w:t>
      </w:r>
      <w:r>
        <w:rPr>
          <w:rFonts w:ascii="Times New Roman" w:hAnsi="Times New Roman"/>
          <w:bCs/>
          <w:sz w:val="24"/>
        </w:rPr>
        <w:t>.</w:t>
      </w:r>
    </w:p>
    <w:p w:rsidR="00FB7DF0" w:rsidRDefault="00FB7DF0" w:rsidP="00FB7DF0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:rsidR="00FB7DF0" w:rsidRDefault="00FB7DF0" w:rsidP="00FB7DF0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Składanie ofert następuje za pośrednictwem </w:t>
      </w:r>
      <w:r>
        <w:rPr>
          <w:i/>
          <w:sz w:val="24"/>
        </w:rPr>
        <w:t xml:space="preserve">Platformy </w:t>
      </w:r>
      <w:proofErr w:type="spellStart"/>
      <w:r>
        <w:rPr>
          <w:i/>
          <w:sz w:val="24"/>
        </w:rPr>
        <w:t>on-line</w:t>
      </w:r>
      <w:proofErr w:type="spellEnd"/>
      <w:r>
        <w:rPr>
          <w:sz w:val="24"/>
        </w:rPr>
        <w:t xml:space="preserve"> działającej pod adresem                 </w:t>
      </w:r>
      <w:r>
        <w:rPr>
          <w:b/>
          <w:sz w:val="24"/>
        </w:rPr>
        <w:t>https://e-ProPublico.pl/.</w:t>
      </w:r>
      <w:r>
        <w:rPr>
          <w:sz w:val="24"/>
        </w:rPr>
        <w:t xml:space="preserve">  </w:t>
      </w:r>
    </w:p>
    <w:p w:rsidR="00FB7DF0" w:rsidRDefault="00FB7DF0" w:rsidP="00FB7DF0">
      <w:pPr>
        <w:pStyle w:val="Nagwek2"/>
        <w:keepNext w:val="0"/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FB7DF0" w:rsidRDefault="00FB7DF0" w:rsidP="00FB7DF0">
      <w:pPr>
        <w:pStyle w:val="Nagwek2"/>
        <w:keepNext w:val="0"/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 związku z modyfikacją terminu składania i otwarcia ofert zmianie ulega termin związania ofertą. Wykonawca pozostaje związany ofertą 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do dnia </w:t>
      </w:r>
      <w:r w:rsidR="00ED7CEB">
        <w:rPr>
          <w:rFonts w:ascii="Times New Roman" w:hAnsi="Times New Roman" w:cs="Times New Roman"/>
          <w:i w:val="0"/>
          <w:sz w:val="24"/>
          <w:szCs w:val="24"/>
        </w:rPr>
        <w:t>12</w:t>
      </w:r>
      <w:r>
        <w:rPr>
          <w:rFonts w:ascii="Times New Roman" w:hAnsi="Times New Roman" w:cs="Times New Roman"/>
          <w:i w:val="0"/>
          <w:sz w:val="24"/>
          <w:szCs w:val="24"/>
        </w:rPr>
        <w:t>.</w:t>
      </w:r>
      <w:r w:rsidR="004D2D4F">
        <w:rPr>
          <w:rFonts w:ascii="Times New Roman" w:hAnsi="Times New Roman" w:cs="Times New Roman"/>
          <w:i w:val="0"/>
          <w:sz w:val="24"/>
          <w:szCs w:val="24"/>
        </w:rPr>
        <w:t>0</w:t>
      </w:r>
      <w:r w:rsidR="00ED7CEB">
        <w:rPr>
          <w:rFonts w:ascii="Times New Roman" w:hAnsi="Times New Roman" w:cs="Times New Roman"/>
          <w:i w:val="0"/>
          <w:sz w:val="24"/>
          <w:szCs w:val="24"/>
        </w:rPr>
        <w:t>6</w:t>
      </w:r>
      <w:r>
        <w:rPr>
          <w:rFonts w:ascii="Times New Roman" w:hAnsi="Times New Roman" w:cs="Times New Roman"/>
          <w:i w:val="0"/>
          <w:sz w:val="24"/>
          <w:szCs w:val="24"/>
        </w:rPr>
        <w:t>.202</w:t>
      </w:r>
      <w:r w:rsidR="004D2D4F">
        <w:rPr>
          <w:rFonts w:ascii="Times New Roman" w:hAnsi="Times New Roman" w:cs="Times New Roman"/>
          <w:i w:val="0"/>
          <w:sz w:val="24"/>
          <w:szCs w:val="24"/>
        </w:rPr>
        <w:t>5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r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.</w:t>
      </w:r>
    </w:p>
    <w:p w:rsidR="00FB7DF0" w:rsidRDefault="00FB7DF0" w:rsidP="00FB7DF0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</w:p>
    <w:p w:rsidR="00FB7DF0" w:rsidRDefault="00FB7DF0" w:rsidP="00FB7DF0">
      <w:pPr>
        <w:pStyle w:val="Tekstpodstawowy"/>
        <w:jc w:val="right"/>
        <w:rPr>
          <w:i/>
          <w:sz w:val="24"/>
          <w:szCs w:val="24"/>
        </w:rPr>
      </w:pPr>
    </w:p>
    <w:p w:rsidR="00FB7DF0" w:rsidRDefault="00FB7DF0" w:rsidP="00FB7DF0">
      <w:pPr>
        <w:pStyle w:val="Tekstpodstawowy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Zamawiający</w:t>
      </w:r>
    </w:p>
    <w:p w:rsidR="00FB7DF0" w:rsidRDefault="00FB7DF0" w:rsidP="00FB7DF0">
      <w:pPr>
        <w:pStyle w:val="Tekstpodstawowy"/>
        <w:jc w:val="right"/>
        <w:rPr>
          <w:i/>
          <w:sz w:val="24"/>
          <w:szCs w:val="24"/>
        </w:rPr>
      </w:pPr>
    </w:p>
    <w:p w:rsidR="00FB7DF0" w:rsidRDefault="00FB7DF0" w:rsidP="00FB7DF0">
      <w:pPr>
        <w:pStyle w:val="Tekstpodstawowy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Dyrektor</w:t>
      </w:r>
    </w:p>
    <w:p w:rsidR="00FB7DF0" w:rsidRDefault="00FB7DF0" w:rsidP="00261A43">
      <w:pPr>
        <w:pStyle w:val="Tekstpodstawowy"/>
        <w:jc w:val="right"/>
        <w:rPr>
          <w:sz w:val="22"/>
          <w:szCs w:val="22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</w:p>
    <w:sectPr w:rsidR="00FB7DF0" w:rsidSect="00736E7F">
      <w:headerReference w:type="default" r:id="rId7"/>
      <w:footerReference w:type="default" r:id="rId8"/>
      <w:pgSz w:w="11906" w:h="16838"/>
      <w:pgMar w:top="1417" w:right="1417" w:bottom="1417" w:left="1417" w:header="142" w:footer="43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6B64" w:rsidRDefault="00826B64">
      <w:r>
        <w:separator/>
      </w:r>
    </w:p>
  </w:endnote>
  <w:endnote w:type="continuationSeparator" w:id="0">
    <w:p w:rsidR="00826B64" w:rsidRDefault="00826B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="004C6997"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="004C6997" w:rsidRPr="003E0F9C">
      <w:rPr>
        <w:rFonts w:ascii="Arial" w:hAnsi="Arial"/>
        <w:sz w:val="18"/>
      </w:rPr>
      <w:fldChar w:fldCharType="separate"/>
    </w:r>
    <w:r w:rsidR="00ED7CEB">
      <w:rPr>
        <w:rFonts w:ascii="Arial" w:hAnsi="Arial"/>
        <w:noProof/>
        <w:sz w:val="18"/>
      </w:rPr>
      <w:t>1</w:t>
    </w:r>
    <w:r w:rsidR="004C6997"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="004C6997"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="004C6997" w:rsidRPr="003E0F9C">
      <w:rPr>
        <w:rFonts w:ascii="Arial" w:hAnsi="Arial"/>
        <w:sz w:val="18"/>
      </w:rPr>
      <w:fldChar w:fldCharType="separate"/>
    </w:r>
    <w:r w:rsidR="00ED7CEB">
      <w:rPr>
        <w:rFonts w:ascii="Arial" w:hAnsi="Arial"/>
        <w:noProof/>
        <w:sz w:val="18"/>
      </w:rPr>
      <w:t>1</w:t>
    </w:r>
    <w:r w:rsidR="004C6997" w:rsidRPr="003E0F9C">
      <w:rPr>
        <w:rFonts w:ascii="Arial" w:hAnsi="Arial"/>
        <w:sz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6B64" w:rsidRDefault="00826B64">
      <w:r>
        <w:separator/>
      </w:r>
    </w:p>
  </w:footnote>
  <w:footnote w:type="continuationSeparator" w:id="0">
    <w:p w:rsidR="00826B64" w:rsidRDefault="00826B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68C" w:rsidRDefault="009F335E">
    <w:pPr>
      <w:pStyle w:val="Nagwek"/>
    </w:pPr>
    <w:r>
      <w:rPr>
        <w:noProof/>
      </w:rPr>
      <w:drawing>
        <wp:inline distT="0" distB="0" distL="0" distR="0">
          <wp:extent cx="5974080" cy="1188720"/>
          <wp:effectExtent l="19050" t="0" r="7620" b="0"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4080" cy="1188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FA768C"/>
    <w:rsid w:val="00045BA1"/>
    <w:rsid w:val="00076992"/>
    <w:rsid w:val="000C0145"/>
    <w:rsid w:val="0012695D"/>
    <w:rsid w:val="00131453"/>
    <w:rsid w:val="00136AEA"/>
    <w:rsid w:val="0015679F"/>
    <w:rsid w:val="001C0165"/>
    <w:rsid w:val="001C5A4C"/>
    <w:rsid w:val="001F5426"/>
    <w:rsid w:val="00261A43"/>
    <w:rsid w:val="0029707B"/>
    <w:rsid w:val="002F480A"/>
    <w:rsid w:val="003160E9"/>
    <w:rsid w:val="0033399E"/>
    <w:rsid w:val="0037248D"/>
    <w:rsid w:val="003B3F6E"/>
    <w:rsid w:val="003D12E3"/>
    <w:rsid w:val="003D1A58"/>
    <w:rsid w:val="003D5C70"/>
    <w:rsid w:val="003F7238"/>
    <w:rsid w:val="00403A44"/>
    <w:rsid w:val="00416659"/>
    <w:rsid w:val="004360B0"/>
    <w:rsid w:val="0046562F"/>
    <w:rsid w:val="00477C9C"/>
    <w:rsid w:val="004C0D4A"/>
    <w:rsid w:val="004C6997"/>
    <w:rsid w:val="004D0695"/>
    <w:rsid w:val="004D2D4F"/>
    <w:rsid w:val="004E022D"/>
    <w:rsid w:val="004F079B"/>
    <w:rsid w:val="00503700"/>
    <w:rsid w:val="00521CCE"/>
    <w:rsid w:val="00530266"/>
    <w:rsid w:val="005302B8"/>
    <w:rsid w:val="00540D03"/>
    <w:rsid w:val="005676E3"/>
    <w:rsid w:val="00581997"/>
    <w:rsid w:val="005F4BC0"/>
    <w:rsid w:val="00650BE3"/>
    <w:rsid w:val="006A0D80"/>
    <w:rsid w:val="006C2D2A"/>
    <w:rsid w:val="00727D1F"/>
    <w:rsid w:val="007315A2"/>
    <w:rsid w:val="00736E7F"/>
    <w:rsid w:val="00755AF7"/>
    <w:rsid w:val="00787406"/>
    <w:rsid w:val="00797C4E"/>
    <w:rsid w:val="00816FE0"/>
    <w:rsid w:val="00820E2C"/>
    <w:rsid w:val="00826B64"/>
    <w:rsid w:val="008365E9"/>
    <w:rsid w:val="00847238"/>
    <w:rsid w:val="008B197B"/>
    <w:rsid w:val="008E1F16"/>
    <w:rsid w:val="00901D47"/>
    <w:rsid w:val="00932FBD"/>
    <w:rsid w:val="00934E63"/>
    <w:rsid w:val="00940C54"/>
    <w:rsid w:val="00945187"/>
    <w:rsid w:val="00955CEB"/>
    <w:rsid w:val="009658A7"/>
    <w:rsid w:val="00972F59"/>
    <w:rsid w:val="00997A6D"/>
    <w:rsid w:val="009F335E"/>
    <w:rsid w:val="00A20D80"/>
    <w:rsid w:val="00AC3482"/>
    <w:rsid w:val="00B55859"/>
    <w:rsid w:val="00BA4E2B"/>
    <w:rsid w:val="00BD5546"/>
    <w:rsid w:val="00BE7594"/>
    <w:rsid w:val="00C25577"/>
    <w:rsid w:val="00C34578"/>
    <w:rsid w:val="00C76968"/>
    <w:rsid w:val="00CA7445"/>
    <w:rsid w:val="00CC1A78"/>
    <w:rsid w:val="00CD3E72"/>
    <w:rsid w:val="00CF0F4C"/>
    <w:rsid w:val="00CF4891"/>
    <w:rsid w:val="00D267FD"/>
    <w:rsid w:val="00D63C6E"/>
    <w:rsid w:val="00D73166"/>
    <w:rsid w:val="00D857EA"/>
    <w:rsid w:val="00D91931"/>
    <w:rsid w:val="00DA2B6A"/>
    <w:rsid w:val="00DC4907"/>
    <w:rsid w:val="00DE0599"/>
    <w:rsid w:val="00E15F0D"/>
    <w:rsid w:val="00E47258"/>
    <w:rsid w:val="00E631B0"/>
    <w:rsid w:val="00E65B7A"/>
    <w:rsid w:val="00EC7BE6"/>
    <w:rsid w:val="00ED7CEB"/>
    <w:rsid w:val="00F0695A"/>
    <w:rsid w:val="00F16C50"/>
    <w:rsid w:val="00F32BF6"/>
    <w:rsid w:val="00F550FB"/>
    <w:rsid w:val="00F6166D"/>
    <w:rsid w:val="00F84E78"/>
    <w:rsid w:val="00F97387"/>
    <w:rsid w:val="00FA768C"/>
    <w:rsid w:val="00FB7DF0"/>
    <w:rsid w:val="00FD2C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3E7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D3E72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B7DF0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CD3E72"/>
    <w:rPr>
      <w:sz w:val="28"/>
      <w:szCs w:val="20"/>
    </w:rPr>
  </w:style>
  <w:style w:type="paragraph" w:styleId="Tekstpodstawowywcity">
    <w:name w:val="Body Text Indent"/>
    <w:basedOn w:val="Normalny"/>
    <w:rsid w:val="00CD3E72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rsid w:val="00CD3E72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rsid w:val="00CD3E72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CD3E7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D3E72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semiHidden/>
    <w:rsid w:val="00FB7DF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1Znak">
    <w:name w:val="Nagłówek 1 Znak"/>
    <w:basedOn w:val="Domylnaczcionkaakapitu"/>
    <w:link w:val="Nagwek1"/>
    <w:rsid w:val="00FB7DF0"/>
    <w:rPr>
      <w:rFonts w:ascii="Arial" w:hAnsi="Arial"/>
      <w:b/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FB7DF0"/>
    <w:rPr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FB7DF0"/>
    <w:rPr>
      <w:sz w:val="2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B7DF0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18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creator>rulbrich</dc:creator>
  <cp:lastModifiedBy>rulbrich</cp:lastModifiedBy>
  <cp:revision>2</cp:revision>
  <cp:lastPrinted>2025-04-30T07:29:00Z</cp:lastPrinted>
  <dcterms:created xsi:type="dcterms:W3CDTF">2025-04-30T07:29:00Z</dcterms:created>
  <dcterms:modified xsi:type="dcterms:W3CDTF">2025-04-30T07:29:00Z</dcterms:modified>
</cp:coreProperties>
</file>