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F378F1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982597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7444C2" w:rsidRDefault="007444C2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7444C2" w:rsidRDefault="007444C2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5A31B6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C024E0" w:rsidRPr="00C024E0" w:rsidRDefault="00C024E0" w:rsidP="00C024E0">
      <w:pPr>
        <w:jc w:val="both"/>
        <w:rPr>
          <w:b/>
          <w:sz w:val="24"/>
          <w:szCs w:val="24"/>
        </w:rPr>
      </w:pPr>
      <w:r w:rsidRPr="00C024E0">
        <w:rPr>
          <w:b/>
          <w:sz w:val="24"/>
          <w:szCs w:val="24"/>
        </w:rPr>
        <w:t>Pakiet 33</w:t>
      </w:r>
    </w:p>
    <w:p w:rsidR="00C024E0" w:rsidRPr="00C024E0" w:rsidRDefault="00C024E0" w:rsidP="00C024E0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C024E0">
        <w:rPr>
          <w:sz w:val="24"/>
          <w:szCs w:val="24"/>
        </w:rPr>
        <w:t>Czy Zamawiający dopuści zaoferowanie w pakiecie nr 33  wapna sodowanego o poziomie pylenia (&lt; 0,5mm) w przybliżeniu pomiędzy 0,3% -0,4% , absorpcji CO2 w min. 130 l/kg,</w:t>
      </w:r>
      <w:r w:rsidR="00982597">
        <w:rPr>
          <w:sz w:val="24"/>
          <w:szCs w:val="24"/>
        </w:rPr>
        <w:t xml:space="preserve"> </w:t>
      </w:r>
      <w:r w:rsidRPr="00C024E0">
        <w:rPr>
          <w:sz w:val="24"/>
          <w:szCs w:val="24"/>
        </w:rPr>
        <w:t>w postaci nieregularnego granulatu 4x2mm, o składzie Ca(OH)2 82,50%, NAOH 3,5%, zawartości wilgoci 12-18%, z indykatorem zmiany barwy, w kanistrach o gramaturze 5 kg?</w:t>
      </w:r>
    </w:p>
    <w:p w:rsidR="00C024E0" w:rsidRPr="00B6743A" w:rsidRDefault="00C024E0" w:rsidP="00C024E0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C024E0" w:rsidRPr="00C024E0" w:rsidRDefault="00982597" w:rsidP="00C024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33 wapno </w:t>
      </w:r>
      <w:r w:rsidR="00A77879">
        <w:rPr>
          <w:sz w:val="24"/>
          <w:szCs w:val="24"/>
        </w:rPr>
        <w:t xml:space="preserve">o zaoferowanych parametrach. </w:t>
      </w:r>
      <w:r>
        <w:rPr>
          <w:sz w:val="24"/>
          <w:szCs w:val="24"/>
        </w:rPr>
        <w:t xml:space="preserve">  </w:t>
      </w:r>
    </w:p>
    <w:p w:rsidR="00C024E0" w:rsidRPr="00C024E0" w:rsidRDefault="00C024E0" w:rsidP="00C024E0">
      <w:pPr>
        <w:jc w:val="both"/>
        <w:rPr>
          <w:b/>
          <w:sz w:val="24"/>
          <w:szCs w:val="24"/>
        </w:rPr>
      </w:pPr>
    </w:p>
    <w:p w:rsidR="00C024E0" w:rsidRPr="00C024E0" w:rsidRDefault="00C024E0" w:rsidP="00C024E0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C024E0">
        <w:rPr>
          <w:sz w:val="24"/>
          <w:szCs w:val="24"/>
        </w:rPr>
        <w:t>Czy Zamawiają</w:t>
      </w:r>
      <w:r w:rsidR="00052378">
        <w:rPr>
          <w:sz w:val="24"/>
          <w:szCs w:val="24"/>
        </w:rPr>
        <w:t xml:space="preserve">cy wyrazi zgodę, </w:t>
      </w:r>
      <w:r w:rsidRPr="00C024E0">
        <w:rPr>
          <w:sz w:val="24"/>
          <w:szCs w:val="24"/>
        </w:rPr>
        <w:t>przypadku dopuszczenia wapna o gramaturze 5 kg, na p</w:t>
      </w:r>
      <w:r w:rsidR="00982597">
        <w:rPr>
          <w:sz w:val="24"/>
          <w:szCs w:val="24"/>
        </w:rPr>
        <w:t xml:space="preserve">rzeliczenie ilości (tj. 14 op.) </w:t>
      </w:r>
      <w:r w:rsidRPr="00C024E0">
        <w:rPr>
          <w:sz w:val="24"/>
          <w:szCs w:val="24"/>
        </w:rPr>
        <w:t>ponieważ wapno 5 l odpowiada gramaturze 4,5 kg?</w:t>
      </w:r>
    </w:p>
    <w:p w:rsidR="005A31B6" w:rsidRPr="005A31B6" w:rsidRDefault="005A31B6" w:rsidP="005A31B6">
      <w:pPr>
        <w:jc w:val="both"/>
        <w:rPr>
          <w:b/>
          <w:sz w:val="24"/>
          <w:szCs w:val="24"/>
        </w:rPr>
      </w:pPr>
      <w:r w:rsidRPr="005A31B6">
        <w:rPr>
          <w:b/>
          <w:sz w:val="24"/>
          <w:szCs w:val="24"/>
        </w:rPr>
        <w:t>Odp.:</w:t>
      </w:r>
    </w:p>
    <w:p w:rsidR="00C024E0" w:rsidRPr="00C024E0" w:rsidRDefault="00052378" w:rsidP="00553704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dopuszcza</w:t>
      </w:r>
      <w:r w:rsidRPr="00052378">
        <w:rPr>
          <w:sz w:val="24"/>
          <w:szCs w:val="24"/>
        </w:rPr>
        <w:t xml:space="preserve"> </w:t>
      </w:r>
      <w:r w:rsidRPr="00C024E0">
        <w:rPr>
          <w:sz w:val="24"/>
          <w:szCs w:val="24"/>
        </w:rPr>
        <w:t>p</w:t>
      </w:r>
      <w:r>
        <w:rPr>
          <w:sz w:val="24"/>
          <w:szCs w:val="24"/>
        </w:rPr>
        <w:t>rzeliczenie ilości (tj. 14 op.).</w:t>
      </w:r>
    </w:p>
    <w:p w:rsidR="00C024E0" w:rsidRDefault="00C024E0" w:rsidP="00553704">
      <w:pPr>
        <w:jc w:val="both"/>
        <w:rPr>
          <w:b/>
          <w:sz w:val="24"/>
          <w:szCs w:val="24"/>
        </w:rPr>
      </w:pPr>
    </w:p>
    <w:p w:rsidR="006077BC" w:rsidRDefault="006077BC" w:rsidP="00B6743A">
      <w:pPr>
        <w:jc w:val="both"/>
        <w:rPr>
          <w:b/>
          <w:sz w:val="24"/>
          <w:szCs w:val="24"/>
        </w:rPr>
      </w:pPr>
    </w:p>
    <w:p w:rsidR="007444C2" w:rsidRPr="00B6743A" w:rsidRDefault="007444C2" w:rsidP="007444C2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7444C2" w:rsidRPr="00B6743A" w:rsidRDefault="007444C2" w:rsidP="007444C2">
      <w:pPr>
        <w:jc w:val="right"/>
        <w:rPr>
          <w:i/>
          <w:sz w:val="24"/>
          <w:szCs w:val="24"/>
        </w:rPr>
      </w:pPr>
    </w:p>
    <w:p w:rsidR="007444C2" w:rsidRDefault="007444C2" w:rsidP="007444C2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7444C2" w:rsidRPr="00B6743A" w:rsidRDefault="007444C2" w:rsidP="007444C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7444C2" w:rsidRPr="00B6743A" w:rsidRDefault="007444C2" w:rsidP="007444C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F5A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F5A8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F5A8A" w:rsidRPr="00B862CC">
      <w:rPr>
        <w:rFonts w:ascii="Arial" w:hAnsi="Arial"/>
        <w:sz w:val="18"/>
        <w:szCs w:val="24"/>
      </w:rPr>
      <w:fldChar w:fldCharType="separate"/>
    </w:r>
    <w:r w:rsidR="007444C2">
      <w:rPr>
        <w:rFonts w:ascii="Arial" w:hAnsi="Arial"/>
        <w:noProof/>
        <w:sz w:val="18"/>
        <w:szCs w:val="24"/>
      </w:rPr>
      <w:t>1</w:t>
    </w:r>
    <w:r w:rsidR="004F5A8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F5A8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F5A8A" w:rsidRPr="00B862CC">
      <w:rPr>
        <w:rFonts w:ascii="Arial" w:hAnsi="Arial"/>
        <w:sz w:val="18"/>
        <w:szCs w:val="24"/>
      </w:rPr>
      <w:fldChar w:fldCharType="separate"/>
    </w:r>
    <w:r w:rsidR="007444C2">
      <w:rPr>
        <w:rFonts w:ascii="Arial" w:hAnsi="Arial"/>
        <w:noProof/>
        <w:sz w:val="18"/>
        <w:szCs w:val="24"/>
      </w:rPr>
      <w:t>1</w:t>
    </w:r>
    <w:r w:rsidR="004F5A8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F5A8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444C2" w:rsidRPr="007444C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5864C7A"/>
    <w:multiLevelType w:val="hybridMultilevel"/>
    <w:tmpl w:val="47782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6"/>
  </w:num>
  <w:num w:numId="5">
    <w:abstractNumId w:val="1"/>
  </w:num>
  <w:num w:numId="6">
    <w:abstractNumId w:val="4"/>
  </w:num>
  <w:num w:numId="7">
    <w:abstractNumId w:val="1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0"/>
  </w:num>
  <w:num w:numId="14">
    <w:abstractNumId w:val="12"/>
  </w:num>
  <w:num w:numId="15">
    <w:abstractNumId w:val="6"/>
  </w:num>
  <w:num w:numId="16">
    <w:abstractNumId w:val="7"/>
  </w:num>
  <w:num w:numId="17">
    <w:abstractNumId w:val="13"/>
  </w:num>
  <w:num w:numId="18">
    <w:abstractNumId w:val="5"/>
  </w:num>
  <w:num w:numId="19">
    <w:abstractNumId w:val="14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52378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6F04"/>
    <w:rsid w:val="00167741"/>
    <w:rsid w:val="00180C6E"/>
    <w:rsid w:val="001C68CF"/>
    <w:rsid w:val="001D2497"/>
    <w:rsid w:val="00213DAD"/>
    <w:rsid w:val="002905C3"/>
    <w:rsid w:val="0029606A"/>
    <w:rsid w:val="002F24DD"/>
    <w:rsid w:val="002F738F"/>
    <w:rsid w:val="0032384F"/>
    <w:rsid w:val="00347AFD"/>
    <w:rsid w:val="00394287"/>
    <w:rsid w:val="003D7233"/>
    <w:rsid w:val="0042376C"/>
    <w:rsid w:val="004354FB"/>
    <w:rsid w:val="00443860"/>
    <w:rsid w:val="004743E0"/>
    <w:rsid w:val="004848F3"/>
    <w:rsid w:val="004A75F2"/>
    <w:rsid w:val="004C52F3"/>
    <w:rsid w:val="004D0D14"/>
    <w:rsid w:val="004E4B64"/>
    <w:rsid w:val="004F5A8A"/>
    <w:rsid w:val="0050420C"/>
    <w:rsid w:val="005144A9"/>
    <w:rsid w:val="00520165"/>
    <w:rsid w:val="00553704"/>
    <w:rsid w:val="00580F1E"/>
    <w:rsid w:val="005A31B6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444C2"/>
    <w:rsid w:val="0075270B"/>
    <w:rsid w:val="00770C2B"/>
    <w:rsid w:val="0078622A"/>
    <w:rsid w:val="007B4801"/>
    <w:rsid w:val="007D066E"/>
    <w:rsid w:val="007D7198"/>
    <w:rsid w:val="007F7792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C0909"/>
    <w:rsid w:val="008F5D2C"/>
    <w:rsid w:val="00917991"/>
    <w:rsid w:val="00954EF0"/>
    <w:rsid w:val="00957724"/>
    <w:rsid w:val="009615EE"/>
    <w:rsid w:val="00964A98"/>
    <w:rsid w:val="00965BDD"/>
    <w:rsid w:val="00982597"/>
    <w:rsid w:val="009A49C3"/>
    <w:rsid w:val="009B60CB"/>
    <w:rsid w:val="009F715A"/>
    <w:rsid w:val="00A77879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C024E0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378F1"/>
    <w:rsid w:val="00F52AE0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2025-05-09T09:35:00Z</cp:lastPrinted>
  <dcterms:created xsi:type="dcterms:W3CDTF">2025-05-09T09:35:00Z</dcterms:created>
  <dcterms:modified xsi:type="dcterms:W3CDTF">2025-05-09T09:35:00Z</dcterms:modified>
</cp:coreProperties>
</file>