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5B3AE9">
        <w:rPr>
          <w:b/>
          <w:bCs/>
          <w:sz w:val="24"/>
          <w:szCs w:val="24"/>
        </w:rPr>
        <w:t>1</w:t>
      </w:r>
      <w:r w:rsidR="00F52AE0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/P/202</w:t>
      </w:r>
      <w:r w:rsidR="00ED0616">
        <w:rPr>
          <w:b/>
          <w:bCs/>
          <w:sz w:val="24"/>
          <w:szCs w:val="24"/>
        </w:rPr>
        <w:t>5</w:t>
      </w:r>
      <w:r>
        <w:rPr>
          <w:sz w:val="24"/>
          <w:szCs w:val="24"/>
        </w:rPr>
        <w:tab/>
        <w:t xml:space="preserve"> Katowice dnia: </w:t>
      </w:r>
      <w:r w:rsidR="00F52AE0">
        <w:rPr>
          <w:sz w:val="24"/>
          <w:szCs w:val="24"/>
        </w:rPr>
        <w:t>0</w:t>
      </w:r>
      <w:r w:rsidR="00EB2FC2">
        <w:rPr>
          <w:sz w:val="24"/>
          <w:szCs w:val="24"/>
        </w:rPr>
        <w:t>9</w:t>
      </w:r>
      <w:r>
        <w:rPr>
          <w:sz w:val="24"/>
          <w:szCs w:val="24"/>
        </w:rPr>
        <w:t>.</w:t>
      </w:r>
      <w:r w:rsidR="00ED0616">
        <w:rPr>
          <w:sz w:val="24"/>
          <w:szCs w:val="24"/>
        </w:rPr>
        <w:t>0</w:t>
      </w:r>
      <w:r w:rsidR="00675E93">
        <w:rPr>
          <w:sz w:val="24"/>
          <w:szCs w:val="24"/>
        </w:rPr>
        <w:t>5</w:t>
      </w:r>
      <w:r>
        <w:rPr>
          <w:sz w:val="24"/>
          <w:szCs w:val="24"/>
        </w:rPr>
        <w:t>.202</w:t>
      </w:r>
      <w:r w:rsidR="00ED0616">
        <w:rPr>
          <w:sz w:val="24"/>
          <w:szCs w:val="24"/>
        </w:rPr>
        <w:t>5</w:t>
      </w:r>
      <w:r>
        <w:rPr>
          <w:sz w:val="24"/>
          <w:szCs w:val="24"/>
        </w:rPr>
        <w:t xml:space="preserve">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EB4524" w:rsidRDefault="00EB4524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AA3490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</w:t>
      </w:r>
      <w:r w:rsidR="005B3AE9">
        <w:rPr>
          <w:rFonts w:ascii="Times New Roman" w:hAnsi="Times New Roman"/>
          <w:sz w:val="24"/>
          <w:szCs w:val="24"/>
        </w:rPr>
        <w:t xml:space="preserve"> </w:t>
      </w:r>
      <w:r w:rsidR="00BF7A52">
        <w:rPr>
          <w:rFonts w:ascii="Times New Roman" w:hAnsi="Times New Roman"/>
          <w:sz w:val="24"/>
          <w:szCs w:val="24"/>
        </w:rPr>
        <w:t>8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6077BC" w:rsidRDefault="00C16F5D" w:rsidP="006077BC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5B3AE9" w:rsidRPr="005B3AE9">
        <w:rPr>
          <w:b/>
          <w:bCs/>
          <w:i/>
          <w:sz w:val="22"/>
          <w:szCs w:val="22"/>
        </w:rPr>
        <w:t xml:space="preserve">Dostawa </w:t>
      </w:r>
      <w:r w:rsidR="006077BC" w:rsidRPr="006077BC">
        <w:rPr>
          <w:b/>
          <w:bCs/>
          <w:i/>
          <w:sz w:val="22"/>
          <w:szCs w:val="22"/>
        </w:rPr>
        <w:t>wyrobów medycznych jednorazowego oraz wielorazowego użytku</w:t>
      </w:r>
      <w:r w:rsidRPr="00655EB4">
        <w:rPr>
          <w:b/>
          <w:bCs/>
          <w:i/>
          <w:sz w:val="22"/>
          <w:szCs w:val="22"/>
        </w:rPr>
        <w:t>”;</w:t>
      </w:r>
      <w:r w:rsidR="005B3AE9">
        <w:rPr>
          <w:bCs/>
          <w:i/>
          <w:sz w:val="22"/>
          <w:szCs w:val="22"/>
        </w:rPr>
        <w:t xml:space="preserve"> </w:t>
      </w:r>
      <w:r w:rsidR="006077BC">
        <w:rPr>
          <w:bCs/>
          <w:i/>
          <w:sz w:val="22"/>
          <w:szCs w:val="22"/>
        </w:rPr>
        <w:t xml:space="preserve">                           </w:t>
      </w:r>
    </w:p>
    <w:p w:rsidR="00C16F5D" w:rsidRDefault="006077BC" w:rsidP="006077BC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="00C16F5D">
        <w:rPr>
          <w:bCs/>
          <w:i/>
          <w:sz w:val="22"/>
          <w:szCs w:val="22"/>
        </w:rPr>
        <w:t>nr postępowania:</w:t>
      </w:r>
      <w:r w:rsidR="00C16F5D">
        <w:rPr>
          <w:b/>
          <w:i/>
          <w:sz w:val="22"/>
          <w:szCs w:val="22"/>
        </w:rPr>
        <w:t xml:space="preserve"> AZP/</w:t>
      </w:r>
      <w:r w:rsidR="005B3AE9">
        <w:rPr>
          <w:b/>
          <w:i/>
          <w:sz w:val="22"/>
          <w:szCs w:val="22"/>
        </w:rPr>
        <w:t>1</w:t>
      </w:r>
      <w:r>
        <w:rPr>
          <w:b/>
          <w:i/>
          <w:sz w:val="22"/>
          <w:szCs w:val="22"/>
        </w:rPr>
        <w:t>1</w:t>
      </w:r>
      <w:r w:rsidR="00ED0616">
        <w:rPr>
          <w:b/>
          <w:i/>
          <w:sz w:val="22"/>
          <w:szCs w:val="22"/>
        </w:rPr>
        <w:t>/P/2025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art. 284 ust. 6 ustawy z dnia 11 września 2019 r. </w:t>
      </w:r>
      <w:r w:rsidR="009A49C3">
        <w:rPr>
          <w:sz w:val="24"/>
          <w:szCs w:val="24"/>
        </w:rPr>
        <w:t xml:space="preserve">– </w:t>
      </w:r>
      <w:r>
        <w:rPr>
          <w:sz w:val="24"/>
          <w:szCs w:val="24"/>
        </w:rPr>
        <w:t>Prawo</w:t>
      </w:r>
      <w:r w:rsidR="009A49C3">
        <w:rPr>
          <w:sz w:val="24"/>
          <w:szCs w:val="24"/>
        </w:rPr>
        <w:t xml:space="preserve"> </w:t>
      </w:r>
      <w:r>
        <w:rPr>
          <w:sz w:val="24"/>
          <w:szCs w:val="24"/>
        </w:rPr>
        <w:t>zamówień publicznych (</w:t>
      </w:r>
      <w:proofErr w:type="spellStart"/>
      <w:r w:rsidR="009A49C3">
        <w:rPr>
          <w:sz w:val="24"/>
          <w:szCs w:val="24"/>
        </w:rPr>
        <w:t>t.j</w:t>
      </w:r>
      <w:proofErr w:type="spellEnd"/>
      <w:r w:rsidR="009A49C3">
        <w:rPr>
          <w:sz w:val="24"/>
          <w:szCs w:val="24"/>
        </w:rPr>
        <w:t xml:space="preserve">. </w:t>
      </w:r>
      <w:r>
        <w:rPr>
          <w:sz w:val="24"/>
          <w:szCs w:val="24"/>
        </w:rPr>
        <w:t>Dz. U. z 202</w:t>
      </w:r>
      <w:r w:rsidR="009A49C3">
        <w:rPr>
          <w:sz w:val="24"/>
          <w:szCs w:val="24"/>
        </w:rPr>
        <w:t xml:space="preserve">4 </w:t>
      </w:r>
      <w:r>
        <w:rPr>
          <w:sz w:val="24"/>
          <w:szCs w:val="24"/>
        </w:rPr>
        <w:t>r. poz. 1</w:t>
      </w:r>
      <w:r w:rsidR="009A49C3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5C44B2" w:rsidRPr="005C44B2" w:rsidRDefault="005C44B2" w:rsidP="005C44B2">
      <w:pPr>
        <w:jc w:val="both"/>
        <w:rPr>
          <w:b/>
          <w:sz w:val="24"/>
          <w:szCs w:val="24"/>
        </w:rPr>
      </w:pPr>
      <w:r w:rsidRPr="005C44B2">
        <w:rPr>
          <w:b/>
          <w:sz w:val="24"/>
          <w:szCs w:val="24"/>
        </w:rPr>
        <w:t>dot. Pakietu nr 32, poz. 1</w:t>
      </w:r>
    </w:p>
    <w:p w:rsidR="005C44B2" w:rsidRPr="00F67E08" w:rsidRDefault="005C44B2" w:rsidP="00F67E08">
      <w:pPr>
        <w:pStyle w:val="Akapitzlist"/>
        <w:numPr>
          <w:ilvl w:val="0"/>
          <w:numId w:val="20"/>
        </w:numPr>
        <w:ind w:left="284" w:hanging="284"/>
        <w:jc w:val="both"/>
        <w:rPr>
          <w:sz w:val="24"/>
          <w:szCs w:val="24"/>
        </w:rPr>
      </w:pPr>
      <w:r w:rsidRPr="00F67E08">
        <w:rPr>
          <w:sz w:val="24"/>
          <w:szCs w:val="24"/>
        </w:rPr>
        <w:t>Prosimy Zamawiającego o dopuszczenie na zasadzie odpowiednika: filtr oddechowy elektrostatyczny z wymiennikiem ciepła i wilgoci wykonanym z celulozy. Skuteczność nawilżania 32,3mg/l H2O. Masa 31g. Utrata wilgoci nie większa niż 6 mg H20/l, posiadający port do kapnografu. Sterylny.</w:t>
      </w:r>
    </w:p>
    <w:p w:rsidR="005C44B2" w:rsidRPr="00B6743A" w:rsidRDefault="005C44B2" w:rsidP="005C44B2">
      <w:pPr>
        <w:jc w:val="both"/>
        <w:rPr>
          <w:b/>
          <w:sz w:val="24"/>
          <w:szCs w:val="24"/>
        </w:rPr>
      </w:pPr>
      <w:r w:rsidRPr="00B6743A">
        <w:rPr>
          <w:b/>
          <w:sz w:val="24"/>
          <w:szCs w:val="24"/>
        </w:rPr>
        <w:t>Odp.:</w:t>
      </w:r>
    </w:p>
    <w:p w:rsidR="005C44B2" w:rsidRDefault="00815DE4" w:rsidP="005C44B2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32 poz. 1 asortyment o zaoferowanych parametrach.</w:t>
      </w:r>
    </w:p>
    <w:p w:rsidR="005C44B2" w:rsidRPr="005C44B2" w:rsidRDefault="005C44B2" w:rsidP="005C44B2">
      <w:pPr>
        <w:jc w:val="both"/>
        <w:rPr>
          <w:sz w:val="24"/>
          <w:szCs w:val="24"/>
        </w:rPr>
      </w:pPr>
    </w:p>
    <w:p w:rsidR="005C44B2" w:rsidRPr="005C44B2" w:rsidRDefault="005C44B2" w:rsidP="005C44B2">
      <w:pPr>
        <w:jc w:val="both"/>
        <w:rPr>
          <w:b/>
          <w:sz w:val="24"/>
          <w:szCs w:val="24"/>
        </w:rPr>
      </w:pPr>
      <w:r w:rsidRPr="005C44B2">
        <w:rPr>
          <w:b/>
          <w:sz w:val="24"/>
          <w:szCs w:val="24"/>
        </w:rPr>
        <w:t>dot. Pakietu nr 32, poz. 2</w:t>
      </w:r>
    </w:p>
    <w:p w:rsidR="005C44B2" w:rsidRPr="00F67E08" w:rsidRDefault="005C44B2" w:rsidP="00F67E08">
      <w:pPr>
        <w:pStyle w:val="Akapitzlist"/>
        <w:numPr>
          <w:ilvl w:val="0"/>
          <w:numId w:val="20"/>
        </w:numPr>
        <w:ind w:left="284" w:hanging="284"/>
        <w:jc w:val="both"/>
        <w:rPr>
          <w:sz w:val="24"/>
          <w:szCs w:val="24"/>
        </w:rPr>
      </w:pPr>
      <w:r w:rsidRPr="00F67E08">
        <w:rPr>
          <w:sz w:val="24"/>
          <w:szCs w:val="24"/>
        </w:rPr>
        <w:t xml:space="preserve">Prosimy Zamawiającego o dopuszczenie na zasadzie odpowiednika: filtr mechaniczny, harmonijkowy antybakteryjno-wirusowy z wydzieloną warstwą wymiennika ciepła </w:t>
      </w:r>
      <w:r w:rsidR="00F67E08">
        <w:rPr>
          <w:sz w:val="24"/>
          <w:szCs w:val="24"/>
        </w:rPr>
        <w:t xml:space="preserve">                      </w:t>
      </w:r>
      <w:r w:rsidRPr="00F67E08">
        <w:rPr>
          <w:sz w:val="24"/>
          <w:szCs w:val="24"/>
        </w:rPr>
        <w:t>i wilgoci wykonaną z celulozy o skuteczności filtracji 99.9999%, posiadający port do kapnografu. Czysty mikrobiologicznie. Wydajność nawilżania  30,6 mg/l H2O. Utrata wilgoci  8 mg/l H2O.</w:t>
      </w:r>
    </w:p>
    <w:p w:rsidR="005C44B2" w:rsidRPr="00B6743A" w:rsidRDefault="005C44B2" w:rsidP="005C44B2">
      <w:pPr>
        <w:jc w:val="both"/>
        <w:rPr>
          <w:b/>
          <w:sz w:val="24"/>
          <w:szCs w:val="24"/>
        </w:rPr>
      </w:pPr>
      <w:r w:rsidRPr="00B6743A">
        <w:rPr>
          <w:b/>
          <w:sz w:val="24"/>
          <w:szCs w:val="24"/>
        </w:rPr>
        <w:t>Odp.:</w:t>
      </w:r>
    </w:p>
    <w:p w:rsidR="00815DE4" w:rsidRDefault="00815DE4" w:rsidP="00815DE4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32 poz. 2 asortyment o zaoferowanych parametrach.</w:t>
      </w:r>
    </w:p>
    <w:p w:rsidR="005C44B2" w:rsidRDefault="005C44B2" w:rsidP="005C44B2">
      <w:pPr>
        <w:jc w:val="both"/>
        <w:rPr>
          <w:sz w:val="24"/>
          <w:szCs w:val="24"/>
        </w:rPr>
      </w:pPr>
    </w:p>
    <w:p w:rsidR="005C44B2" w:rsidRPr="005C44B2" w:rsidRDefault="005C44B2" w:rsidP="005C44B2">
      <w:pPr>
        <w:jc w:val="both"/>
        <w:rPr>
          <w:b/>
          <w:sz w:val="24"/>
          <w:szCs w:val="24"/>
        </w:rPr>
      </w:pPr>
      <w:r w:rsidRPr="005C44B2">
        <w:rPr>
          <w:b/>
          <w:sz w:val="24"/>
          <w:szCs w:val="24"/>
        </w:rPr>
        <w:t>dot. Pakietu nr 32, poz. 3</w:t>
      </w:r>
    </w:p>
    <w:p w:rsidR="005C44B2" w:rsidRPr="00F67E08" w:rsidRDefault="005C44B2" w:rsidP="00F67E08">
      <w:pPr>
        <w:pStyle w:val="Akapitzlist"/>
        <w:numPr>
          <w:ilvl w:val="0"/>
          <w:numId w:val="20"/>
        </w:numPr>
        <w:ind w:left="284" w:hanging="284"/>
        <w:jc w:val="both"/>
        <w:rPr>
          <w:sz w:val="24"/>
          <w:szCs w:val="24"/>
        </w:rPr>
      </w:pPr>
      <w:r w:rsidRPr="00F67E08">
        <w:rPr>
          <w:sz w:val="24"/>
          <w:szCs w:val="24"/>
        </w:rPr>
        <w:t xml:space="preserve">Prosimy Zamawiającego o dopuszczenie na zasadzie odpowiednika: filtr elektrostatyczny </w:t>
      </w:r>
      <w:r w:rsidR="00F67E08">
        <w:rPr>
          <w:sz w:val="24"/>
          <w:szCs w:val="24"/>
        </w:rPr>
        <w:t xml:space="preserve">   </w:t>
      </w:r>
      <w:r w:rsidRPr="00F67E08">
        <w:rPr>
          <w:sz w:val="24"/>
          <w:szCs w:val="24"/>
        </w:rPr>
        <w:t xml:space="preserve">z wymiennikiem ciepła i wilgoci, o skuteczności p/bakteryjnej: 99,999% i p/wirusowej: 99,99%. Przestrzeń martwa 11 ml, opory przepływu: 1,0 cm H2O przy 10 L/min. Filtr </w:t>
      </w:r>
      <w:r w:rsidR="00F67E08">
        <w:rPr>
          <w:sz w:val="24"/>
          <w:szCs w:val="24"/>
        </w:rPr>
        <w:t xml:space="preserve">                    </w:t>
      </w:r>
      <w:r w:rsidRPr="00F67E08">
        <w:rPr>
          <w:sz w:val="24"/>
          <w:szCs w:val="24"/>
        </w:rPr>
        <w:t xml:space="preserve">z funkcją wymiennika ciepła i wilgoci o nawilżeniu 26,8 mg H2O przy Vt=50 ml. Przeznaczony dla dzieci o objętości oddechowej </w:t>
      </w:r>
      <w:proofErr w:type="spellStart"/>
      <w:r w:rsidRPr="00F67E08">
        <w:rPr>
          <w:sz w:val="24"/>
          <w:szCs w:val="24"/>
        </w:rPr>
        <w:t>Vt</w:t>
      </w:r>
      <w:proofErr w:type="spellEnd"/>
      <w:r w:rsidRPr="00F67E08">
        <w:rPr>
          <w:sz w:val="24"/>
          <w:szCs w:val="24"/>
        </w:rPr>
        <w:t xml:space="preserve"> 35 -250ml, waga 11g, czysty mikrobiologicznie, z portem </w:t>
      </w:r>
      <w:proofErr w:type="spellStart"/>
      <w:r w:rsidRPr="00F67E08">
        <w:rPr>
          <w:sz w:val="24"/>
          <w:szCs w:val="24"/>
        </w:rPr>
        <w:t>kapno</w:t>
      </w:r>
      <w:proofErr w:type="spellEnd"/>
      <w:r w:rsidRPr="00F67E08">
        <w:rPr>
          <w:sz w:val="24"/>
          <w:szCs w:val="24"/>
        </w:rPr>
        <w:t>, filtr ze złączem prostym.</w:t>
      </w:r>
    </w:p>
    <w:p w:rsidR="005C44B2" w:rsidRPr="00B6743A" w:rsidRDefault="005C44B2" w:rsidP="005C44B2">
      <w:pPr>
        <w:jc w:val="both"/>
        <w:rPr>
          <w:b/>
          <w:sz w:val="24"/>
          <w:szCs w:val="24"/>
        </w:rPr>
      </w:pPr>
      <w:r w:rsidRPr="00B6743A">
        <w:rPr>
          <w:b/>
          <w:sz w:val="24"/>
          <w:szCs w:val="24"/>
        </w:rPr>
        <w:t>Odp.:</w:t>
      </w:r>
    </w:p>
    <w:p w:rsidR="00815DE4" w:rsidRDefault="00815DE4" w:rsidP="00815DE4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32 poz. 3 asortyment o zaoferowanych parametrach.</w:t>
      </w:r>
    </w:p>
    <w:p w:rsidR="00BF7A52" w:rsidRPr="005C44B2" w:rsidRDefault="00BF7A52" w:rsidP="00553704">
      <w:pPr>
        <w:jc w:val="both"/>
        <w:rPr>
          <w:sz w:val="24"/>
          <w:szCs w:val="24"/>
        </w:rPr>
      </w:pPr>
    </w:p>
    <w:p w:rsidR="00D82F36" w:rsidRPr="00D82F36" w:rsidRDefault="00D82F36" w:rsidP="00D82F36">
      <w:pPr>
        <w:jc w:val="right"/>
        <w:rPr>
          <w:i/>
          <w:sz w:val="16"/>
          <w:szCs w:val="16"/>
        </w:rPr>
      </w:pPr>
    </w:p>
    <w:p w:rsidR="00EB2FC2" w:rsidRPr="00B6743A" w:rsidRDefault="00EB2FC2" w:rsidP="00EB2FC2">
      <w:pPr>
        <w:jc w:val="right"/>
        <w:rPr>
          <w:i/>
          <w:sz w:val="24"/>
          <w:szCs w:val="24"/>
        </w:rPr>
      </w:pPr>
      <w:r w:rsidRPr="00B6743A">
        <w:rPr>
          <w:i/>
          <w:sz w:val="24"/>
          <w:szCs w:val="24"/>
        </w:rPr>
        <w:t xml:space="preserve">Zamawiający </w:t>
      </w:r>
    </w:p>
    <w:p w:rsidR="00EB2FC2" w:rsidRPr="00B6743A" w:rsidRDefault="00EB2FC2" w:rsidP="00EB2FC2">
      <w:pPr>
        <w:jc w:val="right"/>
        <w:rPr>
          <w:i/>
          <w:sz w:val="24"/>
          <w:szCs w:val="24"/>
        </w:rPr>
      </w:pPr>
    </w:p>
    <w:p w:rsidR="00EB2FC2" w:rsidRDefault="00EB2FC2" w:rsidP="00EB2FC2">
      <w:pPr>
        <w:jc w:val="right"/>
        <w:rPr>
          <w:i/>
          <w:sz w:val="24"/>
          <w:szCs w:val="24"/>
        </w:rPr>
      </w:pPr>
      <w:r w:rsidRPr="00B6743A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Z-ca </w:t>
      </w:r>
      <w:r w:rsidRPr="00B6743A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</w:t>
      </w:r>
    </w:p>
    <w:p w:rsidR="00EB2FC2" w:rsidRPr="00B6743A" w:rsidRDefault="00EB2FC2" w:rsidP="00EB2FC2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ds. Administracyjno-Ekonomicznych</w:t>
      </w:r>
    </w:p>
    <w:p w:rsidR="00C16F5D" w:rsidRPr="00B6743A" w:rsidRDefault="00EB2FC2" w:rsidP="00EB2FC2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>Wioletta Janoszka</w:t>
      </w:r>
      <w:r w:rsidRPr="00B6743A">
        <w:rPr>
          <w:i/>
          <w:sz w:val="24"/>
          <w:szCs w:val="24"/>
        </w:rPr>
        <w:t xml:space="preserve">  </w:t>
      </w:r>
    </w:p>
    <w:sectPr w:rsidR="00C16F5D" w:rsidRPr="00B6743A" w:rsidSect="00815DE4">
      <w:footerReference w:type="even" r:id="rId7"/>
      <w:footerReference w:type="default" r:id="rId8"/>
      <w:footerReference w:type="first" r:id="rId9"/>
      <w:pgSz w:w="11906" w:h="16838" w:code="9"/>
      <w:pgMar w:top="567" w:right="1418" w:bottom="284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96BF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396BF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396BF5" w:rsidRPr="00B862CC">
      <w:rPr>
        <w:rFonts w:ascii="Arial" w:hAnsi="Arial"/>
        <w:sz w:val="18"/>
        <w:szCs w:val="24"/>
      </w:rPr>
      <w:fldChar w:fldCharType="separate"/>
    </w:r>
    <w:r w:rsidR="00800B1D">
      <w:rPr>
        <w:rFonts w:ascii="Arial" w:hAnsi="Arial"/>
        <w:noProof/>
        <w:sz w:val="18"/>
        <w:szCs w:val="24"/>
      </w:rPr>
      <w:t>1</w:t>
    </w:r>
    <w:r w:rsidR="00396BF5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396BF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396BF5" w:rsidRPr="00B862CC">
      <w:rPr>
        <w:rFonts w:ascii="Arial" w:hAnsi="Arial"/>
        <w:sz w:val="18"/>
        <w:szCs w:val="24"/>
      </w:rPr>
      <w:fldChar w:fldCharType="separate"/>
    </w:r>
    <w:r w:rsidR="00800B1D">
      <w:rPr>
        <w:rFonts w:ascii="Arial" w:hAnsi="Arial"/>
        <w:noProof/>
        <w:sz w:val="18"/>
        <w:szCs w:val="24"/>
      </w:rPr>
      <w:t>1</w:t>
    </w:r>
    <w:r w:rsidR="00396BF5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96BF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EB2FC2" w:rsidRPr="00EB2FC2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33A5"/>
    <w:multiLevelType w:val="hybridMultilevel"/>
    <w:tmpl w:val="47D085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49C70CB"/>
    <w:multiLevelType w:val="hybridMultilevel"/>
    <w:tmpl w:val="CC1022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6922DA"/>
    <w:multiLevelType w:val="hybridMultilevel"/>
    <w:tmpl w:val="61684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E52E15"/>
    <w:multiLevelType w:val="hybridMultilevel"/>
    <w:tmpl w:val="9C66720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83362A7"/>
    <w:multiLevelType w:val="hybridMultilevel"/>
    <w:tmpl w:val="B5FAD3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F173FF"/>
    <w:multiLevelType w:val="hybridMultilevel"/>
    <w:tmpl w:val="35B61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C52B83"/>
    <w:multiLevelType w:val="hybridMultilevel"/>
    <w:tmpl w:val="369A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AA70F1"/>
    <w:multiLevelType w:val="hybridMultilevel"/>
    <w:tmpl w:val="744E75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9">
    <w:nsid w:val="7BF42553"/>
    <w:multiLevelType w:val="hybridMultilevel"/>
    <w:tmpl w:val="43081B8A"/>
    <w:lvl w:ilvl="0" w:tplc="50065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8"/>
  </w:num>
  <w:num w:numId="4">
    <w:abstractNumId w:val="16"/>
  </w:num>
  <w:num w:numId="5">
    <w:abstractNumId w:val="1"/>
  </w:num>
  <w:num w:numId="6">
    <w:abstractNumId w:val="4"/>
  </w:num>
  <w:num w:numId="7">
    <w:abstractNumId w:val="15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9"/>
  </w:num>
  <w:num w:numId="13">
    <w:abstractNumId w:val="0"/>
  </w:num>
  <w:num w:numId="14">
    <w:abstractNumId w:val="12"/>
  </w:num>
  <w:num w:numId="15">
    <w:abstractNumId w:val="6"/>
  </w:num>
  <w:num w:numId="16">
    <w:abstractNumId w:val="7"/>
  </w:num>
  <w:num w:numId="17">
    <w:abstractNumId w:val="13"/>
  </w:num>
  <w:num w:numId="18">
    <w:abstractNumId w:val="5"/>
  </w:num>
  <w:num w:numId="19">
    <w:abstractNumId w:val="14"/>
  </w:num>
  <w:num w:numId="2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443DA"/>
    <w:rsid w:val="0006061F"/>
    <w:rsid w:val="000A1097"/>
    <w:rsid w:val="000A577D"/>
    <w:rsid w:val="000C4707"/>
    <w:rsid w:val="000D15E7"/>
    <w:rsid w:val="000E2A8F"/>
    <w:rsid w:val="00103397"/>
    <w:rsid w:val="001101C6"/>
    <w:rsid w:val="0012774F"/>
    <w:rsid w:val="00144B7A"/>
    <w:rsid w:val="00147AE3"/>
    <w:rsid w:val="00161872"/>
    <w:rsid w:val="00164A72"/>
    <w:rsid w:val="00167741"/>
    <w:rsid w:val="00180C6E"/>
    <w:rsid w:val="001C68CF"/>
    <w:rsid w:val="001D2497"/>
    <w:rsid w:val="00213DAD"/>
    <w:rsid w:val="002905C3"/>
    <w:rsid w:val="0029606A"/>
    <w:rsid w:val="002F24DD"/>
    <w:rsid w:val="002F738F"/>
    <w:rsid w:val="0032384F"/>
    <w:rsid w:val="00347AFD"/>
    <w:rsid w:val="00394287"/>
    <w:rsid w:val="00396BF5"/>
    <w:rsid w:val="003D7233"/>
    <w:rsid w:val="0042376C"/>
    <w:rsid w:val="004354FB"/>
    <w:rsid w:val="00443860"/>
    <w:rsid w:val="004743E0"/>
    <w:rsid w:val="004848F3"/>
    <w:rsid w:val="004A75F2"/>
    <w:rsid w:val="004C52F3"/>
    <w:rsid w:val="004D0D14"/>
    <w:rsid w:val="004E4B64"/>
    <w:rsid w:val="0050420C"/>
    <w:rsid w:val="005144A9"/>
    <w:rsid w:val="00520165"/>
    <w:rsid w:val="00553704"/>
    <w:rsid w:val="00580F1E"/>
    <w:rsid w:val="005B1B08"/>
    <w:rsid w:val="005B3AE9"/>
    <w:rsid w:val="005C44B2"/>
    <w:rsid w:val="005F4FED"/>
    <w:rsid w:val="00605F68"/>
    <w:rsid w:val="006077BC"/>
    <w:rsid w:val="00632C3C"/>
    <w:rsid w:val="00640543"/>
    <w:rsid w:val="00655EB4"/>
    <w:rsid w:val="00662BDB"/>
    <w:rsid w:val="00675E93"/>
    <w:rsid w:val="00681F9E"/>
    <w:rsid w:val="006A5621"/>
    <w:rsid w:val="006A5DF1"/>
    <w:rsid w:val="006B7198"/>
    <w:rsid w:val="006C04EE"/>
    <w:rsid w:val="006D4AB3"/>
    <w:rsid w:val="006E7A06"/>
    <w:rsid w:val="006F0C18"/>
    <w:rsid w:val="006F3B81"/>
    <w:rsid w:val="006F58BB"/>
    <w:rsid w:val="00702FF7"/>
    <w:rsid w:val="007154B8"/>
    <w:rsid w:val="007420AD"/>
    <w:rsid w:val="0075270B"/>
    <w:rsid w:val="00770C2B"/>
    <w:rsid w:val="0078622A"/>
    <w:rsid w:val="007B4801"/>
    <w:rsid w:val="007D066E"/>
    <w:rsid w:val="007D7198"/>
    <w:rsid w:val="00800B1D"/>
    <w:rsid w:val="00811082"/>
    <w:rsid w:val="00815DE4"/>
    <w:rsid w:val="008244B5"/>
    <w:rsid w:val="00824FBF"/>
    <w:rsid w:val="00843A88"/>
    <w:rsid w:val="00864A4B"/>
    <w:rsid w:val="0087056B"/>
    <w:rsid w:val="00870F9F"/>
    <w:rsid w:val="008804B6"/>
    <w:rsid w:val="00897AB0"/>
    <w:rsid w:val="008A3553"/>
    <w:rsid w:val="008B15AD"/>
    <w:rsid w:val="008F5D2C"/>
    <w:rsid w:val="00917991"/>
    <w:rsid w:val="00954EF0"/>
    <w:rsid w:val="00957724"/>
    <w:rsid w:val="009615EE"/>
    <w:rsid w:val="00964A98"/>
    <w:rsid w:val="00965BDD"/>
    <w:rsid w:val="009A49C3"/>
    <w:rsid w:val="009B60CB"/>
    <w:rsid w:val="009F715A"/>
    <w:rsid w:val="00A64614"/>
    <w:rsid w:val="00A905AC"/>
    <w:rsid w:val="00A96CD6"/>
    <w:rsid w:val="00AA3490"/>
    <w:rsid w:val="00AC0792"/>
    <w:rsid w:val="00B35C26"/>
    <w:rsid w:val="00B6743A"/>
    <w:rsid w:val="00B73AF1"/>
    <w:rsid w:val="00B85A74"/>
    <w:rsid w:val="00BA6584"/>
    <w:rsid w:val="00BB5D84"/>
    <w:rsid w:val="00BD4836"/>
    <w:rsid w:val="00BE7BFD"/>
    <w:rsid w:val="00BF7A52"/>
    <w:rsid w:val="00C14B55"/>
    <w:rsid w:val="00C16F5D"/>
    <w:rsid w:val="00C370F2"/>
    <w:rsid w:val="00C4185D"/>
    <w:rsid w:val="00C44EEC"/>
    <w:rsid w:val="00C46732"/>
    <w:rsid w:val="00C7729C"/>
    <w:rsid w:val="00CA1A1A"/>
    <w:rsid w:val="00CC5F30"/>
    <w:rsid w:val="00D023DD"/>
    <w:rsid w:val="00D22FFA"/>
    <w:rsid w:val="00D55FBA"/>
    <w:rsid w:val="00D7249D"/>
    <w:rsid w:val="00D77F60"/>
    <w:rsid w:val="00D82F36"/>
    <w:rsid w:val="00D8461B"/>
    <w:rsid w:val="00D915F2"/>
    <w:rsid w:val="00DA359D"/>
    <w:rsid w:val="00DA567E"/>
    <w:rsid w:val="00DF32E8"/>
    <w:rsid w:val="00DF4483"/>
    <w:rsid w:val="00DF53CA"/>
    <w:rsid w:val="00E15A81"/>
    <w:rsid w:val="00E17450"/>
    <w:rsid w:val="00E21B49"/>
    <w:rsid w:val="00E2789F"/>
    <w:rsid w:val="00E551E0"/>
    <w:rsid w:val="00E72428"/>
    <w:rsid w:val="00E74BC3"/>
    <w:rsid w:val="00E77DEC"/>
    <w:rsid w:val="00E935D6"/>
    <w:rsid w:val="00E97CED"/>
    <w:rsid w:val="00EA14B3"/>
    <w:rsid w:val="00EA25E9"/>
    <w:rsid w:val="00EA416E"/>
    <w:rsid w:val="00EB2FC2"/>
    <w:rsid w:val="00EB4226"/>
    <w:rsid w:val="00EB4524"/>
    <w:rsid w:val="00ED0616"/>
    <w:rsid w:val="00F356C8"/>
    <w:rsid w:val="00F52AE0"/>
    <w:rsid w:val="00F66969"/>
    <w:rsid w:val="00F67CE9"/>
    <w:rsid w:val="00F67E08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311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2025-05-09T09:44:00Z</cp:lastPrinted>
  <dcterms:created xsi:type="dcterms:W3CDTF">2025-05-09T11:48:00Z</dcterms:created>
  <dcterms:modified xsi:type="dcterms:W3CDTF">2025-05-09T11:48:00Z</dcterms:modified>
</cp:coreProperties>
</file>