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83502" w14:textId="77777777" w:rsidR="00672A3F" w:rsidRPr="00672A3F" w:rsidRDefault="00672A3F" w:rsidP="00672A3F">
      <w:pPr>
        <w:shd w:val="clear" w:color="auto" w:fill="FFFFFF"/>
        <w:suppressAutoHyphens/>
        <w:spacing w:after="0" w:line="200" w:lineRule="atLeast"/>
        <w:ind w:left="6792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Cs/>
          <w:color w:val="000000"/>
          <w:kern w:val="1"/>
          <w:shd w:val="clear" w:color="auto" w:fill="FFFFFF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shd w:val="clear" w:color="auto" w:fill="FFFFFF"/>
          <w:lang w:eastAsia="ar-SA"/>
          <w14:ligatures w14:val="none"/>
        </w:rPr>
        <w:t xml:space="preserve">  </w:t>
      </w:r>
      <w:r w:rsidRPr="00672A3F">
        <w:rPr>
          <w:rFonts w:ascii="Times New Roman" w:eastAsia="Times New Roman" w:hAnsi="Times New Roman" w:cs="Times New Roman"/>
          <w:bCs/>
          <w:i/>
          <w:iCs/>
          <w:color w:val="000000"/>
          <w:kern w:val="1"/>
          <w:shd w:val="clear" w:color="auto" w:fill="FFFFFF"/>
          <w:lang w:eastAsia="ar-SA"/>
          <w14:ligatures w14:val="none"/>
        </w:rPr>
        <w:t>Zał. Nr 3.</w:t>
      </w:r>
    </w:p>
    <w:p w14:paraId="08C6591C" w14:textId="77777777" w:rsidR="00672A3F" w:rsidRPr="00672A3F" w:rsidRDefault="00672A3F" w:rsidP="00672A3F">
      <w:pPr>
        <w:shd w:val="clear" w:color="auto" w:fill="FFFFFF"/>
        <w:suppressAutoHyphens/>
        <w:spacing w:after="0" w:line="200" w:lineRule="atLeast"/>
        <w:ind w:left="6792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Cs/>
          <w:i/>
          <w:iCs/>
          <w:color w:val="000000"/>
          <w:kern w:val="1"/>
          <w:shd w:val="clear" w:color="auto" w:fill="FFFFFF"/>
          <w:lang w:eastAsia="ar-SA"/>
          <w14:ligatures w14:val="none"/>
        </w:rPr>
        <w:t xml:space="preserve">   Eap-2412/14/25/M</w:t>
      </w:r>
    </w:p>
    <w:p w14:paraId="3C55304F" w14:textId="77777777" w:rsidR="00672A3F" w:rsidRPr="00672A3F" w:rsidRDefault="00672A3F" w:rsidP="00672A3F">
      <w:pPr>
        <w:shd w:val="clear" w:color="auto" w:fill="FFFFFF"/>
        <w:suppressAutoHyphens/>
        <w:spacing w:after="0" w:line="200" w:lineRule="atLeast"/>
        <w:ind w:left="6792"/>
        <w:jc w:val="right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Cs/>
          <w:i/>
          <w:iCs/>
          <w:color w:val="000000"/>
          <w:kern w:val="1"/>
          <w:shd w:val="clear" w:color="auto" w:fill="FFFFFF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bCs/>
          <w:i/>
          <w:iCs/>
          <w:color w:val="000000"/>
          <w:kern w:val="1"/>
          <w:shd w:val="clear" w:color="auto" w:fill="FFFFFF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bCs/>
          <w:i/>
          <w:iCs/>
          <w:color w:val="000000"/>
          <w:kern w:val="1"/>
          <w:shd w:val="clear" w:color="auto" w:fill="FFFFFF"/>
          <w:lang w:eastAsia="ar-SA"/>
          <w14:ligatures w14:val="none"/>
        </w:rPr>
        <w:tab/>
        <w:t xml:space="preserve">         Wzór umowy</w:t>
      </w:r>
      <w:r w:rsidRPr="00672A3F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lang w:eastAsia="ar-SA"/>
          <w14:ligatures w14:val="none"/>
        </w:rPr>
        <w:t xml:space="preserve">         </w:t>
      </w:r>
      <w:r w:rsidRPr="00672A3F">
        <w:rPr>
          <w:rFonts w:ascii="Times New Roman" w:eastAsia="Times New Roman" w:hAnsi="Times New Roman" w:cs="Times New Roman"/>
          <w:b/>
          <w:bCs/>
          <w:i/>
          <w:iCs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bCs/>
          <w:color w:val="000000"/>
          <w:kern w:val="1"/>
          <w:lang w:eastAsia="ar-SA"/>
          <w14:ligatures w14:val="none"/>
        </w:rPr>
        <w:tab/>
      </w:r>
    </w:p>
    <w:p w14:paraId="2B2B15D3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UMOWA NR  ………..</w:t>
      </w:r>
    </w:p>
    <w:p w14:paraId="2EF1124D" w14:textId="77777777" w:rsidR="00672A3F" w:rsidRPr="00672A3F" w:rsidRDefault="00672A3F" w:rsidP="00672A3F">
      <w:pPr>
        <w:suppressAutoHyphens/>
        <w:spacing w:after="0" w:line="200" w:lineRule="atLeast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W dniu...... </w:t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2</w:t>
      </w:r>
      <w:r w:rsidRPr="00672A3F">
        <w:rPr>
          <w:rFonts w:ascii="Times New Roman" w:eastAsia="Times New Roman" w:hAnsi="Times New Roman" w:cs="Times New Roman"/>
          <w:b/>
          <w:color w:val="000000"/>
          <w:kern w:val="1"/>
          <w:lang w:eastAsia="ar-SA"/>
          <w14:ligatures w14:val="none"/>
        </w:rPr>
        <w:t>025r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. w  Kolbuszowej pomiędzy</w:t>
      </w:r>
    </w:p>
    <w:p w14:paraId="7157D4DC" w14:textId="77777777" w:rsidR="00672A3F" w:rsidRPr="00672A3F" w:rsidRDefault="00672A3F" w:rsidP="00672A3F">
      <w:pPr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Samodzielnym Publicznym Zespołem Opieki Zdrowotnej z siedzibą w Kolbuszowej,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36- 100 Kolbuszowa ul. Grunwaldzka 4, NIP 814-14-68-382, REGON  00030450430113 , KRS : 0000004930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br/>
        <w:t xml:space="preserve">zwanym  dalej "Zamawiającym" lub „Dzierżawcą”  reprezentowanym przez: Dyrektora Zbigniewa Strzelczyka </w:t>
      </w:r>
    </w:p>
    <w:p w14:paraId="518DE14D" w14:textId="77777777" w:rsidR="00672A3F" w:rsidRPr="00672A3F" w:rsidRDefault="00672A3F" w:rsidP="00672A3F">
      <w:pPr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a: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br/>
        <w:t>…………………………………………………………………………….</w:t>
      </w:r>
    </w:p>
    <w:p w14:paraId="4B0917AC" w14:textId="77777777" w:rsidR="00672A3F" w:rsidRPr="00672A3F" w:rsidRDefault="00672A3F" w:rsidP="00672A3F">
      <w:pPr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……………………………………………………………………………</w:t>
      </w:r>
    </w:p>
    <w:p w14:paraId="36DDED03" w14:textId="77777777" w:rsidR="00672A3F" w:rsidRPr="00672A3F" w:rsidRDefault="00672A3F" w:rsidP="00672A3F">
      <w:pPr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NIP: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  <w:t>REGON: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  <w:t xml:space="preserve">KRS: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br/>
        <w:t>zwanym  dalej „Wykonawcą” lub „Wydzierżawiającym” , reprezentowanym  przez :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br/>
        <w:t>- ...........................................................................................................................................................</w:t>
      </w:r>
    </w:p>
    <w:p w14:paraId="7ADA6986" w14:textId="77777777" w:rsidR="00672A3F" w:rsidRPr="00672A3F" w:rsidRDefault="00672A3F" w:rsidP="00672A3F">
      <w:pPr>
        <w:suppressAutoHyphens/>
        <w:spacing w:after="0" w:line="200" w:lineRule="atLeast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- ……………………………………………………………………………………………………...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br/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lang w:eastAsia="ar-SA"/>
          <w14:ligatures w14:val="none"/>
        </w:rPr>
        <w:t>w wyniku wyboru najkorzystniejszej oferty w postępowaniu o udzielenie zamówienia publicznego  w trybie podstawowym bez negocjacji rozstrzygniętego w dniu      .2025r, znak – Eap-2412/14/25/M została zawarta umowa o następującej treści:</w:t>
      </w:r>
    </w:p>
    <w:p w14:paraId="280F26ED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Rozdział 1. Postanowienia ogólne</w:t>
      </w:r>
    </w:p>
    <w:p w14:paraId="685525A4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§ 1 Definicje</w:t>
      </w:r>
    </w:p>
    <w:p w14:paraId="2591F2BA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</w:p>
    <w:p w14:paraId="6B197D7E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Użyte w umowie pojęcia oznaczają:</w:t>
      </w:r>
    </w:p>
    <w:p w14:paraId="4BF04641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SWZ-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specyfikacja  warunków zamówienia w postępowaniu o udzielenie zamówienie publicznego w trybie podstawowym rozstrzygniętego dnia     .2025r., Eap-2412/14/25/M wraz z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 załącznikiem nr 2 do SWZ p. n. „Opis przedmiotu zamówienia”,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SWZ wraz z ww. załącznikiem stanowi załącznik nr 1 do przedmiotowej umowy.</w:t>
      </w:r>
    </w:p>
    <w:p w14:paraId="5BC412A3" w14:textId="77777777" w:rsidR="00672A3F" w:rsidRPr="00672A3F" w:rsidRDefault="00672A3F" w:rsidP="00672A3F">
      <w:pPr>
        <w:tabs>
          <w:tab w:val="left" w:pos="2205"/>
        </w:tabs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u w:val="single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Przedmiot umowy-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br/>
        <w:t>-</w:t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u w:val="single"/>
          <w:lang w:eastAsia="ar-SA"/>
          <w14:ligatures w14:val="none"/>
        </w:rPr>
        <w:t>Gazy medyczne</w:t>
      </w:r>
      <w:r w:rsidRPr="00672A3F">
        <w:rPr>
          <w:rFonts w:ascii="Times New Roman" w:eastAsia="Times New Roman" w:hAnsi="Times New Roman" w:cs="Times New Roman"/>
          <w:color w:val="000000"/>
          <w:kern w:val="1"/>
          <w:u w:val="single"/>
          <w:lang w:eastAsia="ar-SA"/>
          <w14:ligatures w14:val="none"/>
        </w:rPr>
        <w:t xml:space="preserve"> ( tlen ciekły, tlen sprężony, podtlenek azotu, dwutlenek węgla, argon)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będące przedmiotem kontraktu w zakresie dostawy z </w:t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umowy sprzedaży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(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lang w:eastAsia="ar-SA"/>
          <w14:ligatures w14:val="none"/>
        </w:rPr>
        <w:t xml:space="preserve">określenia zamienne to: towary/ produkty) </w:t>
      </w:r>
    </w:p>
    <w:p w14:paraId="0C0BEE0E" w14:textId="77777777" w:rsidR="00672A3F" w:rsidRPr="00672A3F" w:rsidRDefault="00672A3F" w:rsidP="00672A3F">
      <w:pPr>
        <w:tabs>
          <w:tab w:val="left" w:pos="2205"/>
        </w:tabs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u w:val="single"/>
          <w:lang w:eastAsia="ar-SA"/>
          <w14:ligatures w14:val="none"/>
        </w:rPr>
        <w:t>-</w:t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u w:val="single"/>
          <w:lang w:eastAsia="ar-SA"/>
          <w14:ligatures w14:val="none"/>
        </w:rPr>
        <w:t xml:space="preserve"> infrastruktura</w:t>
      </w:r>
      <w:r w:rsidRPr="00672A3F">
        <w:rPr>
          <w:rFonts w:ascii="Times New Roman" w:eastAsia="Times New Roman" w:hAnsi="Times New Roman" w:cs="Times New Roman"/>
          <w:color w:val="000000"/>
          <w:kern w:val="1"/>
          <w:u w:val="single"/>
          <w:lang w:eastAsia="ar-SA"/>
          <w14:ligatures w14:val="none"/>
        </w:rPr>
        <w:t xml:space="preserve"> do przechowywania gazów medycznych, w tym  instalacja do odparowywania ciekłego tlenu (zbiornik na tlen ciekły, parownica tlenowa,</w:t>
      </w:r>
      <w:r w:rsidRPr="00672A3F">
        <w:rPr>
          <w:rFonts w:ascii="Times New Roman" w:eastAsia="Times New Roman" w:hAnsi="Times New Roman" w:cs="Times New Roman"/>
          <w:color w:val="000000"/>
          <w:kern w:val="1"/>
          <w:u w:val="single"/>
          <w:shd w:val="clear" w:color="auto" w:fill="FFFFFF"/>
          <w:lang w:eastAsia="ar-SA"/>
          <w14:ligatures w14:val="none"/>
        </w:rPr>
        <w:t xml:space="preserve"> wiązka MEGA PACK DUPLEX</w:t>
      </w:r>
      <w:r w:rsidRPr="00672A3F">
        <w:rPr>
          <w:rFonts w:ascii="Times New Roman" w:eastAsia="Times New Roman" w:hAnsi="Times New Roman" w:cs="Times New Roman"/>
          <w:color w:val="000000"/>
          <w:kern w:val="1"/>
          <w:u w:val="single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color w:val="000000"/>
          <w:kern w:val="1"/>
          <w:u w:val="single"/>
          <w:shd w:val="clear" w:color="auto" w:fill="FFFFFF"/>
          <w:lang w:eastAsia="ar-SA"/>
          <w14:ligatures w14:val="none"/>
        </w:rPr>
        <w:t xml:space="preserve">wiązka butli - 1 x 12 sztuk 50 l., </w:t>
      </w:r>
      <w:r w:rsidRPr="00672A3F">
        <w:rPr>
          <w:rFonts w:ascii="Times New Roman" w:eastAsia="Times New Roman" w:hAnsi="Times New Roman" w:cs="Times New Roman"/>
          <w:color w:val="000000"/>
          <w:kern w:val="1"/>
          <w:u w:val="single"/>
          <w:lang w:eastAsia="ar-SA"/>
          <w14:ligatures w14:val="none"/>
        </w:rPr>
        <w:t xml:space="preserve">butle 50 l., 10 l. i 5 l. ) </w:t>
      </w:r>
      <w:r w:rsidRPr="00672A3F">
        <w:rPr>
          <w:rFonts w:ascii="Times New Roman" w:eastAsia="Times New Roman" w:hAnsi="Times New Roman" w:cs="Times New Roman"/>
          <w:b/>
          <w:color w:val="000000"/>
          <w:kern w:val="1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będące przedmiotem kontraktu w zakresie dostawy</w:t>
      </w:r>
      <w:r w:rsidRPr="00672A3F">
        <w:rPr>
          <w:rFonts w:ascii="Times New Roman" w:eastAsia="Times New Roman" w:hAnsi="Times New Roman" w:cs="Times New Roman"/>
          <w:b/>
          <w:color w:val="000000"/>
          <w:kern w:val="1"/>
          <w:lang w:eastAsia="ar-SA"/>
          <w14:ligatures w14:val="none"/>
        </w:rPr>
        <w:t xml:space="preserve"> z umowy </w:t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dzierżawy 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(określenia zamienne to: towary/ produkty/ oraz sprzęt/ urządzenie) </w:t>
      </w:r>
    </w:p>
    <w:p w14:paraId="40B845B5" w14:textId="77777777" w:rsidR="00672A3F" w:rsidRPr="00672A3F" w:rsidRDefault="00672A3F" w:rsidP="00672A3F">
      <w:pPr>
        <w:tabs>
          <w:tab w:val="left" w:pos="2205"/>
        </w:tabs>
        <w:suppressAutoHyphens/>
        <w:spacing w:after="0" w:line="200" w:lineRule="atLeast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Przedmioty kontraktu zostały szczegółowo określone w SWZ w tym w szczególności w załączniku nr 2 do SWZ pn. „Opis przedmiotu zamówienia” oraz w ofercie Wykonawcy.</w:t>
      </w:r>
    </w:p>
    <w:p w14:paraId="78571A8D" w14:textId="77777777" w:rsidR="00672A3F" w:rsidRPr="00672A3F" w:rsidRDefault="00672A3F" w:rsidP="00672A3F">
      <w:pPr>
        <w:suppressAutoHyphens/>
        <w:spacing w:after="0" w:line="200" w:lineRule="atLeast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Wada przedmiotu umowy-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cecha lub właściwość zmniejszająca wartość lub użyteczność dostarczanych / dzierżawionych przedmiotów umowy ze względu na jej cel wynikający w szczególności z przeznaczenia towarów/ sprzętu, a także jakakolwiek niezgodność dostarczonego towaru/ sprzętu z opisem zawartym w SWZ, w szczególności w zakresie wysokiej jakości przedmiotów umowy, ich właściwości użytkowych, technicznych oraz parametrów chemicznych, dopuszczenia do obrotu zgodnie z obowiązującymi przepisami, certyfikatami;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>wadą poszczególnych partii zamawianego towaru będzie także dostarczenie towaru niezgodnego z treścią konkretnego zamówienia, w tym dostarczenie towaru w mniejszej ilości.</w:t>
      </w:r>
    </w:p>
    <w:p w14:paraId="40A27F58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Umowa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- niniejsza umowa zawarta w trybie podstawowym bez negocjacji na podstawie </w:t>
      </w:r>
      <w:r w:rsidRPr="00672A3F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ustawy z </w:t>
      </w:r>
      <w:r w:rsidRPr="00672A3F">
        <w:rPr>
          <w:rFonts w:ascii="Times New Roman" w:eastAsia="Times New Roman" w:hAnsi="Times New Roman" w:cs="Calibri"/>
          <w:color w:val="000000"/>
          <w:kern w:val="1"/>
          <w:sz w:val="20"/>
          <w:szCs w:val="20"/>
          <w:lang w:eastAsia="ar-SA"/>
          <w14:ligatures w14:val="none"/>
        </w:rPr>
        <w:t xml:space="preserve">dnia </w:t>
      </w:r>
      <w:r w:rsidRPr="00672A3F">
        <w:rPr>
          <w:rFonts w:ascii="Times New Roman" w:eastAsia="Times New Roman" w:hAnsi="Times New Roman" w:cs="Calibri"/>
          <w:kern w:val="3"/>
          <w:sz w:val="20"/>
          <w:szCs w:val="20"/>
          <w:lang w:eastAsia="zh-CN" w:bidi="hi-IN"/>
          <w14:ligatures w14:val="none"/>
        </w:rPr>
        <w:t>11 września.2019 r Prawo zamówień publicznych (Dz. U. z 2024 r. poz. 1320, ze zm.)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oraz przepisów wykonawczych wydanych na podstawie ww. ustawy, której przedmiotem jest dostawa produktów wraz z dzierżawą urządzeń szczegółowo opisanych w SWZ i ofercie Wykonawcy. Integralną częścią niniejszej umowy są następujące załączniki: -</w:t>
      </w:r>
    </w:p>
    <w:p w14:paraId="34FC3101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-</w:t>
      </w:r>
      <w:r w:rsidRPr="00672A3F">
        <w:rPr>
          <w:rFonts w:ascii="Times New Roman" w:eastAsia="Times New Roman" w:hAnsi="Times New Roman" w:cs="Times New Roman"/>
          <w:color w:val="000000"/>
          <w:kern w:val="1"/>
          <w:u w:val="single"/>
          <w:lang w:eastAsia="ar-SA"/>
          <w14:ligatures w14:val="none"/>
        </w:rPr>
        <w:t xml:space="preserve"> SWZ wraz z </w:t>
      </w:r>
      <w:r w:rsidRPr="00672A3F">
        <w:rPr>
          <w:rFonts w:ascii="Times New Roman" w:eastAsia="Times New Roman" w:hAnsi="Times New Roman" w:cs="Times New Roman"/>
          <w:color w:val="000000"/>
          <w:kern w:val="1"/>
          <w:u w:val="single"/>
          <w:shd w:val="clear" w:color="auto" w:fill="FFFFFF"/>
          <w:lang w:eastAsia="ar-SA"/>
          <w14:ligatures w14:val="none"/>
        </w:rPr>
        <w:t>załącznikiem nr 2 -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załącznik nr 1 do umowy.</w:t>
      </w:r>
    </w:p>
    <w:p w14:paraId="49F0CBA1" w14:textId="77777777" w:rsidR="00672A3F" w:rsidRPr="00672A3F" w:rsidRDefault="00672A3F" w:rsidP="00672A3F">
      <w:pPr>
        <w:tabs>
          <w:tab w:val="left" w:pos="919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- </w:t>
      </w:r>
      <w:r w:rsidRPr="00672A3F">
        <w:rPr>
          <w:rFonts w:ascii="Times New Roman" w:eastAsia="Times New Roman" w:hAnsi="Times New Roman" w:cs="Times New Roman"/>
          <w:color w:val="000000"/>
          <w:kern w:val="1"/>
          <w:u w:val="single"/>
          <w:lang w:eastAsia="ar-SA"/>
          <w14:ligatures w14:val="none"/>
        </w:rPr>
        <w:t>oferta złożona przez Wykonawcę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w postępowaniu o udzielenie zamówienia publicznego w trybie podstawowym bez negocjacji rozstrzygniętego dnia    .2025r., Eap-2412/14/25/M  wraz z załącznikami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>(formularzami cenowymi, oświadczeniem o spełnianiu warunków, oświadczeniem o braku podstaw do wykluczenia, dokumentami i oświadczeniami o których mowa w SWZ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) – załącznik nr 2 do niniejszej umowy. </w:t>
      </w:r>
    </w:p>
    <w:p w14:paraId="35C0B847" w14:textId="77777777" w:rsidR="00672A3F" w:rsidRPr="00672A3F" w:rsidRDefault="00672A3F" w:rsidP="00672A3F">
      <w:pPr>
        <w:tabs>
          <w:tab w:val="left" w:pos="919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</w:p>
    <w:p w14:paraId="3D6A5F00" w14:textId="77777777" w:rsidR="00672A3F" w:rsidRPr="00672A3F" w:rsidRDefault="00672A3F" w:rsidP="00672A3F">
      <w:pPr>
        <w:tabs>
          <w:tab w:val="left" w:pos="919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</w:p>
    <w:p w14:paraId="34CB495C" w14:textId="77777777" w:rsidR="00672A3F" w:rsidRPr="00672A3F" w:rsidRDefault="00672A3F" w:rsidP="00672A3F">
      <w:pPr>
        <w:tabs>
          <w:tab w:val="left" w:pos="9195"/>
        </w:tabs>
        <w:suppressAutoHyphens/>
        <w:spacing w:after="0" w:line="200" w:lineRule="atLeast"/>
        <w:jc w:val="both"/>
        <w:rPr>
          <w:rFonts w:ascii="Calibri" w:eastAsia="Calibri" w:hAnsi="Calibri" w:cs="Calibri"/>
          <w:kern w:val="1"/>
          <w:lang w:eastAsia="ar-SA"/>
          <w14:ligatures w14:val="none"/>
        </w:rPr>
      </w:pPr>
    </w:p>
    <w:p w14:paraId="75CA1766" w14:textId="77777777" w:rsidR="00672A3F" w:rsidRPr="00672A3F" w:rsidRDefault="00672A3F" w:rsidP="00672A3F">
      <w:pPr>
        <w:tabs>
          <w:tab w:val="left" w:pos="9195"/>
        </w:tabs>
        <w:suppressAutoHyphens/>
        <w:spacing w:after="0" w:line="200" w:lineRule="atLeast"/>
        <w:jc w:val="both"/>
        <w:rPr>
          <w:rFonts w:ascii="Calibri" w:eastAsia="Calibri" w:hAnsi="Calibri" w:cs="Calibri"/>
          <w:kern w:val="1"/>
          <w:lang w:eastAsia="ar-SA"/>
          <w14:ligatures w14:val="none"/>
        </w:rPr>
      </w:pPr>
    </w:p>
    <w:p w14:paraId="64F0A11C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Calibri" w:hAnsi="Times New Roman" w:cs="Times New Roman"/>
          <w:b/>
          <w:bCs/>
          <w:kern w:val="1"/>
          <w:lang w:eastAsia="ar-SA"/>
          <w14:ligatures w14:val="none"/>
        </w:rPr>
        <w:t>§ 2 Przedmiot umowy</w:t>
      </w:r>
    </w:p>
    <w:p w14:paraId="7E618F27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1.</w:t>
      </w:r>
    </w:p>
    <w:p w14:paraId="7FBDBF27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I. Mocą przedmiotowej umowy </w:t>
      </w:r>
      <w:r w:rsidRPr="00672A3F">
        <w:rPr>
          <w:rFonts w:ascii="Times New Roman" w:eastAsia="Times New Roman" w:hAnsi="Times New Roman" w:cs="Times New Roman"/>
          <w:b/>
          <w:color w:val="000000"/>
          <w:kern w:val="1"/>
          <w:u w:val="single"/>
          <w:lang w:eastAsia="ar-SA"/>
          <w14:ligatures w14:val="none"/>
        </w:rPr>
        <w:t>w zakresie dostawy z umowy sprzedaży</w:t>
      </w:r>
      <w:r w:rsidRPr="00672A3F">
        <w:rPr>
          <w:rFonts w:ascii="Times New Roman" w:eastAsia="Times New Roman" w:hAnsi="Times New Roman" w:cs="Times New Roman"/>
          <w:color w:val="000000"/>
          <w:kern w:val="1"/>
          <w:u w:val="single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Wykonawca zobowiązuje się do sukcesywnego dostarczania Zamawiającemu wyszczególnione cenowo i asortymentowo przedmioty umowy w okresie </w:t>
      </w:r>
      <w:r w:rsidRPr="00672A3F">
        <w:rPr>
          <w:rFonts w:ascii="Times New Roman" w:eastAsia="Times New Roman" w:hAnsi="Times New Roman" w:cs="Times New Roman"/>
          <w:b/>
          <w:i/>
          <w:color w:val="000000"/>
          <w:kern w:val="1"/>
          <w:lang w:eastAsia="ar-SA"/>
          <w14:ligatures w14:val="none"/>
        </w:rPr>
        <w:t>24</w:t>
      </w:r>
      <w:r w:rsidRPr="00672A3F">
        <w:rPr>
          <w:rFonts w:ascii="Times New Roman" w:eastAsia="Times New Roman" w:hAnsi="Times New Roman" w:cs="Times New Roman"/>
          <w:b/>
          <w:i/>
          <w:color w:val="000000"/>
          <w:kern w:val="1"/>
          <w:shd w:val="clear" w:color="auto" w:fill="FFFFFF"/>
          <w:lang w:eastAsia="ar-SA"/>
          <w14:ligatures w14:val="none"/>
        </w:rPr>
        <w:t xml:space="preserve"> miesięcy od dnia jej zawarcia tj. </w:t>
      </w:r>
      <w:r w:rsidRPr="00672A3F">
        <w:rPr>
          <w:rFonts w:ascii="Times New Roman" w:eastAsia="Times New Roman" w:hAnsi="Times New Roman" w:cs="Times New Roman"/>
          <w:b/>
          <w:color w:val="000000"/>
          <w:kern w:val="1"/>
          <w:u w:val="single"/>
          <w:lang w:eastAsia="ar-SA"/>
          <w14:ligatures w14:val="none"/>
        </w:rPr>
        <w:t xml:space="preserve">od dnia …............... do dnia …...............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za cenę nie przekraczającą kwoty    ……….. zł netto (słownie :       ) , (kwoty </w:t>
      </w:r>
      <w:r w:rsidRPr="00672A3F">
        <w:rPr>
          <w:rFonts w:ascii="Times New Roman" w:eastAsia="Times New Roman" w:hAnsi="Times New Roman" w:cs="Times New Roman"/>
          <w:b/>
          <w:color w:val="000000"/>
          <w:kern w:val="1"/>
          <w:lang w:eastAsia="ar-SA"/>
          <w14:ligatures w14:val="none"/>
        </w:rPr>
        <w:t xml:space="preserve"> ………….zł. brutto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słownie :                złotych) </w:t>
      </w:r>
    </w:p>
    <w:p w14:paraId="2D5B4244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>Ww. przedmioty umowy będą dostarczane na koszt i ryzyko Wykonawcy Zamawiającemu do urządzenia (zbiornik na ciekły tlen)  i w urządzeniach (butle) będących przedmiotem umowy w zakresie dzierżawy.</w:t>
      </w:r>
    </w:p>
    <w:p w14:paraId="2109F15D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Calibri" w:eastAsia="Calibri" w:hAnsi="Calibri" w:cs="Calibri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Wysokość kwoty wynagrodzenia netto co do zasady jest stała za dostawę poszczególnych przedmiotów umowy, a jej zmiana może wynikać jedynie z okoliczności wskazanych w umowie, w tym w § 25 kontraktu , a więc z rezygnacji przez Zamawiającego z części towarów z przyczyn obiektywnych. </w:t>
      </w:r>
    </w:p>
    <w:p w14:paraId="157D3B47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Calibri" w:eastAsia="Calibri" w:hAnsi="Calibri" w:cs="Calibri"/>
          <w:kern w:val="1"/>
          <w:lang w:eastAsia="ar-SA"/>
          <w14:ligatures w14:val="none"/>
        </w:rPr>
      </w:pPr>
    </w:p>
    <w:p w14:paraId="0057D901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FF3333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II. Mocą przedmiotowej umowy </w:t>
      </w:r>
      <w:r w:rsidRPr="00672A3F">
        <w:rPr>
          <w:rFonts w:ascii="Times New Roman" w:eastAsia="Times New Roman" w:hAnsi="Times New Roman" w:cs="Times New Roman"/>
          <w:b/>
          <w:color w:val="000000"/>
          <w:kern w:val="1"/>
          <w:u w:val="single"/>
          <w:shd w:val="clear" w:color="auto" w:fill="FFFFFF"/>
          <w:lang w:eastAsia="ar-SA"/>
          <w14:ligatures w14:val="none"/>
        </w:rPr>
        <w:t>w zakresie dzierżawy</w:t>
      </w:r>
      <w:r w:rsidRPr="00672A3F">
        <w:rPr>
          <w:rFonts w:ascii="Times New Roman" w:eastAsia="Times New Roman" w:hAnsi="Times New Roman" w:cs="Times New Roman"/>
          <w:color w:val="000000"/>
          <w:kern w:val="1"/>
          <w:u w:val="single"/>
          <w:shd w:val="clear" w:color="auto" w:fill="FFFFFF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Wydzierżawiający zobowiązuje się oddać Dzierżawcy urządzenia 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shd w:val="clear" w:color="auto" w:fill="FFFFFF"/>
          <w:lang w:eastAsia="ar-SA"/>
          <w14:ligatures w14:val="none"/>
        </w:rPr>
        <w:t>(infrastrukturę do przechowywania gazów medycznych, w tym  instalację do odparowywania ciekłego tlenu, zbiornik tlenu ciekłego wraz z niezbędnym osprzętem, wiązki butli 1x 12 sztuk 50 l, wiązki Mega Pack Duplex oraz butle:50 l.,10 l.,5l.)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shd w:val="clear" w:color="auto" w:fill="FFFFFF"/>
          <w:lang w:eastAsia="ar-SA"/>
          <w14:ligatures w14:val="none"/>
        </w:rPr>
        <w:t xml:space="preserve">  do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 używania i pobierania pożytków przez okres </w:t>
      </w:r>
      <w:r w:rsidRPr="00672A3F">
        <w:rPr>
          <w:rFonts w:ascii="Times New Roman" w:eastAsia="Times New Roman" w:hAnsi="Times New Roman" w:cs="Times New Roman"/>
          <w:b/>
          <w:color w:val="000000"/>
          <w:kern w:val="1"/>
          <w:u w:val="single"/>
          <w:shd w:val="clear" w:color="auto" w:fill="FFFFFF"/>
          <w:lang w:eastAsia="ar-SA"/>
          <w14:ligatures w14:val="none"/>
        </w:rPr>
        <w:t xml:space="preserve">24 miesięcy od dnia jej zawarcia  tj. od dnia …........................... do dnia …........................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a Dzierżawca zobowiązuje się płacić Wydzierżawiającemu umówione wynagrodzenie (miesięczny czynsz dzierżawny). </w:t>
      </w:r>
    </w:p>
    <w:p w14:paraId="452CB668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kern w:val="1"/>
          <w:shd w:val="clear" w:color="auto" w:fill="FFFFFF"/>
          <w:lang w:eastAsia="ar-SA"/>
          <w14:ligatures w14:val="none"/>
        </w:rPr>
        <w:t>1a. Umowa ulega rozwiązaniu z dniem wyczerpania przedmiotu umowy o którym mowa w pkt I.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br/>
        <w:t>2. Miesięczny czynsz dzierżawny będzie składał się:</w:t>
      </w:r>
    </w:p>
    <w:p w14:paraId="5F5E92B7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>a)  z części stałej wynikającej z wysokości wynagrodzenia za dzierżawę zbiornika ciekłego tlenu z osprzętem oraz parownicy i wiązki butli 1 x 12 sztuk 50l.,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CC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>tj.   ………….. zł. netto / miesiąc, a więc łącznie z VAT  kwotą</w:t>
      </w:r>
      <w:r w:rsidRPr="00672A3F">
        <w:rPr>
          <w:rFonts w:ascii="Times New Roman" w:eastAsia="Times New Roman" w:hAnsi="Times New Roman" w:cs="Times New Roman"/>
          <w:b/>
          <w:color w:val="000000"/>
          <w:kern w:val="1"/>
          <w:shd w:val="clear" w:color="auto" w:fill="FFFFFF"/>
          <w:lang w:eastAsia="ar-SA"/>
          <w14:ligatures w14:val="none"/>
        </w:rPr>
        <w:t xml:space="preserve"> …………… zł. brutto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 / miesiąc) oraz</w:t>
      </w:r>
    </w:p>
    <w:p w14:paraId="4A2F6406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b) z części zmiennej wynikającej z oszacowania ilości dzierżawionych butli odpowiedniego rodzaju, dni dzierżawy tych butli oraz wysokości wynagrodzenia za jeden dzień dzierżawy jednej butli odpowiedniego rodzaju. </w:t>
      </w:r>
    </w:p>
    <w:p w14:paraId="171D2973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>3. Przez cały okres obowiązywania kontraktu stała będzie:</w:t>
      </w:r>
    </w:p>
    <w:p w14:paraId="54CBF080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- kwota części stałej czynszu, o której mowa w ust. 2a </w:t>
      </w:r>
    </w:p>
    <w:p w14:paraId="2ED64288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- wysokość wynagrodzenia za jeden dzień dzierżawy jednej butli odpowiedniego rodzaju (dzierżawa za butlo/dzień- w skrócie b/dz.) </w:t>
      </w:r>
    </w:p>
    <w:p w14:paraId="6CC321B0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i/>
          <w:iCs/>
          <w:color w:val="000000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shd w:val="clear" w:color="auto" w:fill="FFFFFF"/>
          <w:lang w:eastAsia="ar-SA"/>
          <w14:ligatures w14:val="none"/>
        </w:rPr>
        <w:t>3a. Kwota dzierżawy za butlo/dzień z niniejszej umowy wynosi:</w:t>
      </w:r>
    </w:p>
    <w:p w14:paraId="14F04551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i/>
          <w:iCs/>
          <w:color w:val="000000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i/>
          <w:iCs/>
          <w:color w:val="000000"/>
          <w:kern w:val="1"/>
          <w:shd w:val="clear" w:color="auto" w:fill="FFFFFF"/>
          <w:lang w:eastAsia="ar-SA"/>
          <w14:ligatures w14:val="none"/>
        </w:rPr>
        <w:t>-          zł. netto +       % VAT  (b/dz. butli 50 l.)</w:t>
      </w:r>
    </w:p>
    <w:p w14:paraId="609FE8F3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i/>
          <w:iCs/>
          <w:color w:val="000000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i/>
          <w:iCs/>
          <w:color w:val="000000"/>
          <w:kern w:val="1"/>
          <w:shd w:val="clear" w:color="auto" w:fill="FFFFFF"/>
          <w:lang w:eastAsia="ar-SA"/>
          <w14:ligatures w14:val="none"/>
        </w:rPr>
        <w:t>-         zł. netto. +      % VAT  (b/dz. butli 10 l.)</w:t>
      </w:r>
    </w:p>
    <w:p w14:paraId="71B898C7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i/>
          <w:iCs/>
          <w:color w:val="000000"/>
          <w:kern w:val="1"/>
          <w:shd w:val="clear" w:color="auto" w:fill="FFFFFF"/>
          <w:lang w:eastAsia="ar-SA"/>
          <w14:ligatures w14:val="none"/>
        </w:rPr>
        <w:t>-        zł. netto. +       % VAT  (b/ dz. butli 5 l)</w:t>
      </w:r>
    </w:p>
    <w:p w14:paraId="51C9F6B7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</w:p>
    <w:p w14:paraId="4C0A9E06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672A3F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Ogółem szacunkowa wartość dzierżawy (w tym za 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shd w:val="clear" w:color="auto" w:fill="FFFFFF"/>
          <w:lang w:eastAsia="ar-SA"/>
          <w14:ligatures w14:val="none"/>
        </w:rPr>
        <w:t>instalacji do odparowywania ciekłego tlenu, zbiornik tlenu ciekłego wraz z niezbędnym osprzętem, wiązki Mega Pack Duplex, wiązki butli 1x 12 sztuk 50 l.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shd w:val="clear" w:color="auto" w:fill="FFFFCC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oraz butle 50 l.,10 l. i 5 l.) </w:t>
      </w:r>
      <w:r w:rsidRPr="00672A3F">
        <w:rPr>
          <w:rFonts w:ascii="Times New Roman" w:eastAsia="Calibri" w:hAnsi="Times New Roman" w:cs="Times New Roman"/>
          <w:b/>
          <w:kern w:val="1"/>
          <w:u w:val="single"/>
          <w:lang w:eastAsia="ar-SA"/>
          <w14:ligatures w14:val="none"/>
        </w:rPr>
        <w:t>za 24 miesiące</w:t>
      </w:r>
      <w:r w:rsidRPr="00672A3F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wynosi </w:t>
      </w:r>
      <w:r w:rsidRPr="00672A3F">
        <w:rPr>
          <w:rFonts w:ascii="Times New Roman" w:eastAsia="Calibri" w:hAnsi="Times New Roman" w:cs="Times New Roman"/>
          <w:b/>
          <w:kern w:val="1"/>
          <w:lang w:eastAsia="ar-SA"/>
          <w14:ligatures w14:val="none"/>
        </w:rPr>
        <w:t xml:space="preserve"> ……………… zł. netto  ….......... zł. brutto.</w:t>
      </w:r>
    </w:p>
    <w:p w14:paraId="4E5D3A53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</w:p>
    <w:p w14:paraId="69935C70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Rozdział 2 Postanowienia umowy w zakresie umowy </w:t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u w:val="single"/>
          <w:lang w:eastAsia="ar-SA"/>
          <w14:ligatures w14:val="none"/>
        </w:rPr>
        <w:t>dostawy</w:t>
      </w:r>
    </w:p>
    <w:p w14:paraId="554E302B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§ 3</w:t>
      </w:r>
    </w:p>
    <w:p w14:paraId="339AC8A6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</w:p>
    <w:p w14:paraId="541058C7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1.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Dostawa</w:t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przedmiotów umowy następować będzie na podstawie sukcesywnych zamówień/ zleceń Zamawiającego dokonywanych drogą telefoniczną lub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fax.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przez upoważnionych Pracowników Zamawiającego 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lang w:eastAsia="ar-SA"/>
          <w14:ligatures w14:val="none"/>
        </w:rPr>
        <w:t xml:space="preserve">(w szczególności wskazanych w ust. 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shd w:val="clear" w:color="auto" w:fill="FFFFFF"/>
          <w:lang w:eastAsia="ar-SA"/>
          <w14:ligatures w14:val="none"/>
        </w:rPr>
        <w:t xml:space="preserve">9 § 3 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lang w:eastAsia="ar-SA"/>
          <w14:ligatures w14:val="none"/>
        </w:rPr>
        <w:t xml:space="preserve">umowy).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Zamówienie będzie zawierało zestawienie ilościowe i asortymentowe przedmiotów umowy odzwierciedlające aktualne potrzeby Zamawiającego.</w:t>
      </w:r>
    </w:p>
    <w:p w14:paraId="122AA748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2.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Dostawa będzie następować na koszt i ryzyko Wykonawcy do siedziby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SP ZOZ w Kolbuszowej, ul. Grunwaldzka 4, 36- 100 Kolbuszowa tel. 17 581 99 58)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pomiędzy godziną 8.00 a 14. 30, w tym do Tlenowni SP ZOZ w Kolbuszowej (pod tym samym adresem). Ryzyko utraty, zniszczenia, uszkodzenia towaru przechodzi na Zamawiającego z chwilą odebrania przedmiotów umowy bez zastrzeżeń.</w:t>
      </w:r>
    </w:p>
    <w:p w14:paraId="09603898" w14:textId="16727D7C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3.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Termin dostarczenia kolejnych zamówionych partii towaru wynosi  </w:t>
      </w:r>
      <w:r w:rsidRPr="00672A3F">
        <w:rPr>
          <w:rFonts w:ascii="Times New Roman" w:eastAsia="Times New Roman" w:hAnsi="Times New Roman" w:cs="Times New Roman"/>
          <w:b/>
          <w:bCs/>
          <w:i/>
          <w:iCs/>
          <w:color w:val="FF0000"/>
          <w:kern w:val="1"/>
          <w:lang w:eastAsia="ar-SA"/>
          <w14:ligatures w14:val="none"/>
        </w:rPr>
        <w:t xml:space="preserve">max  do </w:t>
      </w:r>
      <w:r w:rsidR="00051D41">
        <w:rPr>
          <w:rFonts w:ascii="Times New Roman" w:eastAsia="Times New Roman" w:hAnsi="Times New Roman" w:cs="Times New Roman"/>
          <w:b/>
          <w:bCs/>
          <w:i/>
          <w:iCs/>
          <w:color w:val="FF0000"/>
          <w:kern w:val="1"/>
          <w:lang w:eastAsia="ar-SA"/>
          <w14:ligatures w14:val="none"/>
        </w:rPr>
        <w:t>72</w:t>
      </w:r>
      <w:r w:rsidRPr="00672A3F">
        <w:rPr>
          <w:rFonts w:ascii="Times New Roman" w:eastAsia="Times New Roman" w:hAnsi="Times New Roman" w:cs="Times New Roman"/>
          <w:b/>
          <w:bCs/>
          <w:i/>
          <w:iCs/>
          <w:color w:val="FF0000"/>
          <w:kern w:val="1"/>
          <w:lang w:eastAsia="ar-SA"/>
          <w14:ligatures w14:val="none"/>
        </w:rPr>
        <w:t xml:space="preserve"> godzin roboczych</w:t>
      </w:r>
      <w:r w:rsidRPr="00672A3F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 xml:space="preserve">  od chwili złożenia zlecenia ich dostawy przez osobę uprawnioną przez Zamawiającego. </w:t>
      </w:r>
    </w:p>
    <w:p w14:paraId="4B67E4FA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4.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>Dostarczenie przedmiotów umowy zostanie potwierdzone przez uprawnionego pracownika Zamawiającego.</w:t>
      </w:r>
    </w:p>
    <w:p w14:paraId="6BC828C7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5.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W razie stwierdzenia wad dostarczonego towaru zostanie sporządzony protokół wadliwych dostaw, na podstawie którego Wykonawca otrzyma dokument reklamacyjny tzw. druk reklamacyjny.”</w:t>
      </w:r>
    </w:p>
    <w:p w14:paraId="78D151F3" w14:textId="42A80502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lastRenderedPageBreak/>
        <w:t>6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. W przypadku zgłoszenia wad przedmiotu umowy, wykonawca jest obowiązany wymienić wadliwe przedmioty umowy na wolne od wad nie później niż w terminie </w:t>
      </w:r>
      <w:r w:rsidRPr="00051D41">
        <w:rPr>
          <w:rFonts w:ascii="Times New Roman" w:eastAsia="Times New Roman" w:hAnsi="Times New Roman" w:cs="Times New Roman"/>
          <w:color w:val="EE0000"/>
          <w:kern w:val="1"/>
          <w:lang w:eastAsia="ar-SA"/>
          <w14:ligatures w14:val="none"/>
        </w:rPr>
        <w:t xml:space="preserve">max. </w:t>
      </w:r>
      <w:r w:rsidR="00051D41" w:rsidRPr="00051D41">
        <w:rPr>
          <w:rFonts w:ascii="Times New Roman" w:eastAsia="Times New Roman" w:hAnsi="Times New Roman" w:cs="Times New Roman"/>
          <w:color w:val="EE0000"/>
          <w:kern w:val="1"/>
          <w:lang w:eastAsia="ar-SA"/>
          <w14:ligatures w14:val="none"/>
        </w:rPr>
        <w:t>72</w:t>
      </w:r>
      <w:r w:rsidRPr="00051D41">
        <w:rPr>
          <w:rFonts w:ascii="Times New Roman" w:eastAsia="Times New Roman" w:hAnsi="Times New Roman" w:cs="Times New Roman"/>
          <w:color w:val="EE0000"/>
          <w:kern w:val="1"/>
          <w:lang w:eastAsia="ar-SA"/>
          <w14:ligatures w14:val="none"/>
        </w:rPr>
        <w:t xml:space="preserve"> godz.</w:t>
      </w:r>
      <w:r w:rsidRPr="00051D41">
        <w:rPr>
          <w:rFonts w:ascii="Times New Roman" w:eastAsia="Times New Roman" w:hAnsi="Times New Roman" w:cs="Times New Roman"/>
          <w:i/>
          <w:iCs/>
          <w:color w:val="EE0000"/>
          <w:kern w:val="1"/>
          <w:lang w:eastAsia="ar-SA"/>
          <w14:ligatures w14:val="none"/>
        </w:rPr>
        <w:t xml:space="preserve"> </w:t>
      </w:r>
      <w:r w:rsidRPr="00051D41">
        <w:rPr>
          <w:rFonts w:ascii="Times New Roman" w:eastAsia="Times New Roman" w:hAnsi="Times New Roman" w:cs="Times New Roman"/>
          <w:iCs/>
          <w:color w:val="EE0000"/>
          <w:kern w:val="1"/>
          <w:lang w:eastAsia="ar-SA"/>
          <w14:ligatures w14:val="none"/>
        </w:rPr>
        <w:t>roboczych</w:t>
      </w:r>
      <w:r w:rsidRPr="00051D41">
        <w:rPr>
          <w:rFonts w:ascii="Times New Roman" w:eastAsia="Times New Roman" w:hAnsi="Times New Roman" w:cs="Times New Roman"/>
          <w:color w:val="EE0000"/>
          <w:kern w:val="1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od chwili otrzymania zgłoszenia reklamacji (drogą pisemną, fax, elektroniczną) tj. w terminie </w:t>
      </w:r>
      <w:r w:rsidRPr="00051D41">
        <w:rPr>
          <w:rFonts w:ascii="Times New Roman" w:eastAsia="Times New Roman" w:hAnsi="Times New Roman" w:cs="Times New Roman"/>
          <w:color w:val="EE0000"/>
          <w:kern w:val="1"/>
          <w:lang w:eastAsia="ar-SA"/>
          <w14:ligatures w14:val="none"/>
        </w:rPr>
        <w:t xml:space="preserve">max. </w:t>
      </w:r>
      <w:r w:rsidR="00051D41">
        <w:rPr>
          <w:rFonts w:ascii="Times New Roman" w:eastAsia="Times New Roman" w:hAnsi="Times New Roman" w:cs="Times New Roman"/>
          <w:color w:val="EE0000"/>
          <w:kern w:val="1"/>
          <w:lang w:eastAsia="ar-SA"/>
          <w14:ligatures w14:val="none"/>
        </w:rPr>
        <w:t>72</w:t>
      </w:r>
      <w:r w:rsidRPr="00051D41">
        <w:rPr>
          <w:rFonts w:ascii="Times New Roman" w:eastAsia="Times New Roman" w:hAnsi="Times New Roman" w:cs="Times New Roman"/>
          <w:color w:val="EE0000"/>
          <w:kern w:val="1"/>
          <w:lang w:eastAsia="ar-SA"/>
          <w14:ligatures w14:val="none"/>
        </w:rPr>
        <w:t xml:space="preserve"> godz.</w:t>
      </w:r>
      <w:r w:rsidRPr="00051D41">
        <w:rPr>
          <w:rFonts w:ascii="Times New Roman" w:eastAsia="Times New Roman" w:hAnsi="Times New Roman" w:cs="Times New Roman"/>
          <w:iCs/>
          <w:color w:val="EE0000"/>
          <w:kern w:val="1"/>
          <w:lang w:eastAsia="ar-SA"/>
          <w14:ligatures w14:val="none"/>
        </w:rPr>
        <w:t xml:space="preserve"> roboczych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) od chwili stwierdzenia wady przy dostawie towaru lub w terminie </w:t>
      </w:r>
      <w:r w:rsidRPr="00962E4B">
        <w:rPr>
          <w:rFonts w:ascii="Times New Roman" w:eastAsia="Times New Roman" w:hAnsi="Times New Roman" w:cs="Times New Roman"/>
          <w:color w:val="EE0000"/>
          <w:kern w:val="1"/>
          <w:lang w:eastAsia="ar-SA"/>
          <w14:ligatures w14:val="none"/>
        </w:rPr>
        <w:t xml:space="preserve">max. </w:t>
      </w:r>
      <w:r w:rsidR="00962E4B" w:rsidRPr="00962E4B">
        <w:rPr>
          <w:rFonts w:ascii="Times New Roman" w:eastAsia="Times New Roman" w:hAnsi="Times New Roman" w:cs="Times New Roman"/>
          <w:color w:val="EE0000"/>
          <w:kern w:val="1"/>
          <w:lang w:eastAsia="ar-SA"/>
          <w14:ligatures w14:val="none"/>
        </w:rPr>
        <w:t>72</w:t>
      </w:r>
      <w:r w:rsidRPr="00962E4B">
        <w:rPr>
          <w:rFonts w:ascii="Times New Roman" w:eastAsia="Times New Roman" w:hAnsi="Times New Roman" w:cs="Times New Roman"/>
          <w:color w:val="EE0000"/>
          <w:kern w:val="1"/>
          <w:lang w:eastAsia="ar-SA"/>
          <w14:ligatures w14:val="none"/>
        </w:rPr>
        <w:t xml:space="preserve"> godz.</w:t>
      </w:r>
      <w:r w:rsidRPr="00962E4B">
        <w:rPr>
          <w:rFonts w:ascii="Times New Roman" w:eastAsia="Times New Roman" w:hAnsi="Times New Roman" w:cs="Times New Roman"/>
          <w:iCs/>
          <w:color w:val="EE0000"/>
          <w:kern w:val="1"/>
          <w:lang w:eastAsia="ar-SA"/>
          <w14:ligatures w14:val="none"/>
        </w:rPr>
        <w:t xml:space="preserve"> roboczych</w:t>
      </w:r>
      <w:r w:rsidRPr="00962E4B">
        <w:rPr>
          <w:rFonts w:ascii="Times New Roman" w:eastAsia="Times New Roman" w:hAnsi="Times New Roman" w:cs="Times New Roman"/>
          <w:color w:val="EE0000"/>
          <w:kern w:val="1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od chwili stwierdzenia wady w późniejszym czasie o ile nastąpiło to w okresie gwarancji. Przy dostarczeniu towaru wolnego od wad procedura czynności odbioru zostanie powtórzona. 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lang w:eastAsia="ar-SA"/>
          <w14:ligatures w14:val="none"/>
        </w:rPr>
        <w:t xml:space="preserve">(szerzej instytucję gwarancji strony uregulowały w 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shd w:val="clear" w:color="auto" w:fill="FFFFFF"/>
          <w:lang w:eastAsia="ar-SA"/>
          <w14:ligatures w14:val="none"/>
        </w:rPr>
        <w:t>§ 4 - 6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lang w:eastAsia="ar-SA"/>
          <w14:ligatures w14:val="none"/>
        </w:rPr>
        <w:t xml:space="preserve">  niniejszej umowy) </w:t>
      </w:r>
    </w:p>
    <w:p w14:paraId="1141DAA1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7.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Zamawiający ma prawo składania zamówień/ zleceń bez ograniczeń co do ilości i rodzaju asortymentu będącego przedmiotem kontraktu wskazanego w SWZ oraz ofercie Wykonawcy, a także cykliczności dostaw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>.</w:t>
      </w:r>
    </w:p>
    <w:p w14:paraId="266D1600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8.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Zamawiający zastrzega sobie prawo</w:t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rezygnacji z nabycia do max. 20 % części asortymentu wskazanego w SWZ i ofercie Wykonawcy w wypadku gdyby okazało się, iż nie będzie on wykorzystany przez Zamawiającego z uwagi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na ograniczenie działalności Zamawiającego.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W takim wypadku, w odpowiednim zakresie, Wykonawcy nie przysługuje żadne roszczenie, ani o wynagrodzenie ani o odszkodowanie.</w:t>
      </w:r>
    </w:p>
    <w:p w14:paraId="41F1CABA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hd w:val="clear" w:color="auto" w:fill="FFFFFF"/>
          <w:lang w:eastAsia="ar-SA"/>
          <w14:ligatures w14:val="none"/>
        </w:rPr>
      </w:pPr>
    </w:p>
    <w:p w14:paraId="73FB1B68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u w:val="single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shd w:val="clear" w:color="auto" w:fill="FFFFFF"/>
          <w:lang w:eastAsia="ar-SA"/>
          <w14:ligatures w14:val="none"/>
        </w:rPr>
        <w:t>9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>.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Strony postanawiają, iż uprawnionymi do realizacji umowy:</w:t>
      </w:r>
    </w:p>
    <w:p w14:paraId="03575CD2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u w:val="single"/>
          <w:lang w:eastAsia="ar-SA"/>
          <w14:ligatures w14:val="none"/>
        </w:rPr>
        <w:t>w imieniu Zamawiającego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są:</w:t>
      </w:r>
    </w:p>
    <w:p w14:paraId="49909777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</w:p>
    <w:p w14:paraId="4B0F8C64" w14:textId="77777777" w:rsidR="00672A3F" w:rsidRPr="00672A3F" w:rsidRDefault="00672A3F" w:rsidP="00672A3F">
      <w:pPr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1) Bogdan Róg –    Zastępca Kierownika  - Dział Techniczny 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lang w:eastAsia="ar-SA"/>
          <w14:ligatures w14:val="none"/>
        </w:rPr>
        <w:t xml:space="preserve">(w szczególności w zakresie sukcesywnego zamawiania,  reklamacji towaru)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tel. 17 581 99 58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br/>
      </w:r>
    </w:p>
    <w:p w14:paraId="2E89C234" w14:textId="77777777" w:rsidR="00672A3F" w:rsidRPr="00672A3F" w:rsidRDefault="00672A3F" w:rsidP="00672A3F">
      <w:pPr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br/>
      </w:r>
      <w:r w:rsidRPr="00672A3F">
        <w:rPr>
          <w:rFonts w:ascii="Times New Roman" w:eastAsia="Times New Roman" w:hAnsi="Times New Roman" w:cs="Times New Roman"/>
          <w:color w:val="000000"/>
          <w:kern w:val="1"/>
          <w:u w:val="single"/>
          <w:lang w:eastAsia="ar-SA"/>
          <w14:ligatures w14:val="none"/>
        </w:rPr>
        <w:t>w imieniu Wykonawcy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 …..........................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br/>
        <w:t>1.                         -  tel.                            , fax.                                 e-mail:</w:t>
      </w:r>
    </w:p>
    <w:p w14:paraId="75EC119D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§ 4</w:t>
      </w:r>
    </w:p>
    <w:p w14:paraId="7C6CB43C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Cs/>
          <w:color w:val="000000"/>
          <w:kern w:val="1"/>
          <w:lang w:eastAsia="ar-SA"/>
          <w14:ligatures w14:val="none"/>
        </w:rPr>
        <w:t>1.</w:t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Wykonawca zapewnia, że dostarczane przedmioty umowy będą zgodne z SWZ oraz złożoną ofertą a więc w szczególności będą najwyższej jakości, o właściwych parametrach użytkowych w tym chemicznych, będą posiadać wymagane prawem atesty i certyfikaty dopuszczające do obrotu i stosowania w służbie zdrowia, zgodnie z obowiązującymi przepisami. </w:t>
      </w:r>
    </w:p>
    <w:p w14:paraId="714B59E7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2. Wykonawca przedstawi odpowiednie dokumenty potwierdzające wymagane parametry towarów na każde żądanie Zamawiającego w wyznaczonym przez niego terminie. Odmowa okazania ww. dokumentów Zamawiającemu przez Wykonawcę, w wyznaczonym terminie, może stanowić dla tego pierwszego powód do odstąpienia bądź jednostronnego natychmiastowego rozwiązania umowy z winy Wykonawcy z zachowaniem prawa do naliczenia kary umownej o której mowa w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§ 24 ust. 1 A (w razie odstąpienia)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Odstąpienie może nastąpić w terminie miesiąca od dnia w którym upłynął termin do złożenia dokumentów.</w:t>
      </w:r>
    </w:p>
    <w:p w14:paraId="72C4F9B6" w14:textId="77777777" w:rsidR="00672A3F" w:rsidRPr="00672A3F" w:rsidRDefault="00672A3F" w:rsidP="00672A3F">
      <w:pPr>
        <w:suppressAutoHyphens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3. Każdorazowo przedmioty umowy powinny być dostarczane  w opakowaniu określonym Polskimi Normami lub normami branżowymi, a jeśli nie ma odpowiednich obowiązujących norm – w opakowaniu odpowiadającym właściwości przedmiotu umowy i środka transportu. Towary w transporcie powinny być w sposób należyty zabezpieczone. </w:t>
      </w:r>
      <w:r w:rsidRPr="00672A3F">
        <w:rPr>
          <w:rFonts w:ascii="Times New Roman" w:eastAsia="Times New Roman" w:hAnsi="Times New Roman" w:cs="Times New Roman"/>
          <w:strike/>
          <w:color w:val="FF0000"/>
          <w:kern w:val="1"/>
          <w:lang w:eastAsia="ar-SA"/>
          <w14:ligatures w14:val="none"/>
        </w:rPr>
        <w:t>Transport powinien odbywać w odpowiedniej temperaturze. Wykonawca każdorazowo umożliwi Zamawiającemu kontrolę zachowania prawidłowych warunków dostawy.</w:t>
      </w:r>
    </w:p>
    <w:p w14:paraId="09ACB2A2" w14:textId="77777777" w:rsidR="00672A3F" w:rsidRPr="00672A3F" w:rsidRDefault="00672A3F" w:rsidP="00672A3F">
      <w:pPr>
        <w:suppressAutoHyphens/>
        <w:spacing w:after="0" w:line="200" w:lineRule="atLeast"/>
        <w:jc w:val="both"/>
        <w:textAlignment w:val="baseline"/>
        <w:rPr>
          <w:rFonts w:ascii="Calibri" w:eastAsia="Calibri" w:hAnsi="Calibri" w:cs="Calibri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4. Wynagrodzenie za dostawę przedmiotów umowy wskazane  § 7 kontraktu</w:t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obejmuje wszystkie koszty niezbędne do prawidłowego wykonania umowy w tym w szczególności wartość przedmiotów umowy, transportu, rozładunku, ubezpieczenia na czas transportu, zabezpieczenia prawidłowego wykonania umowy i innych kosztów związanych z dostawą do Zamawiającego i wyładunkiem.</w:t>
      </w:r>
    </w:p>
    <w:p w14:paraId="414D998A" w14:textId="77777777" w:rsidR="00672A3F" w:rsidRPr="00672A3F" w:rsidRDefault="00672A3F" w:rsidP="00672A3F">
      <w:pPr>
        <w:suppressAutoHyphens/>
        <w:spacing w:after="0" w:line="200" w:lineRule="atLeast"/>
        <w:jc w:val="both"/>
        <w:textAlignment w:val="baseline"/>
        <w:rPr>
          <w:rFonts w:ascii="Calibri" w:eastAsia="Calibri" w:hAnsi="Calibri" w:cs="Calibri"/>
          <w:kern w:val="1"/>
          <w:lang w:eastAsia="ar-SA"/>
          <w14:ligatures w14:val="none"/>
        </w:rPr>
      </w:pPr>
    </w:p>
    <w:p w14:paraId="59080ECF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§ 5</w:t>
      </w:r>
    </w:p>
    <w:p w14:paraId="252D0693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1. Wykonawca udziela gwarancji na dostarczony towar, a więc na jego prawidłowe właściwości, parametry w tym w zakresie jakości i jego prawidłowe działanie wynikające z odpowiednich dokumentów dołączonych do każdej kolejnej partii dostarczanych towarów. Gwarancja obejmuje wady ujawnione zarówno przy dokonywaniu odbioru przedmiotów umowy jak i w terminie późniejszym w szczególności podczas stosowania towaru. </w:t>
      </w:r>
      <w:r w:rsidRPr="00672A3F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Wykonawca zapewnia, iż dostarczane przedmioty umowy będą posiadać okres przydatności do użycia wynoszący </w:t>
      </w:r>
      <w:r w:rsidRPr="00672A3F">
        <w:rPr>
          <w:rFonts w:ascii="Times New Roman" w:eastAsia="Calibri" w:hAnsi="Times New Roman" w:cs="Times New Roman"/>
          <w:kern w:val="1"/>
          <w:u w:val="single"/>
          <w:lang w:eastAsia="ar-SA"/>
          <w14:ligatures w14:val="none"/>
        </w:rPr>
        <w:t xml:space="preserve">co najmniej  6 miesięcy </w:t>
      </w:r>
      <w:r w:rsidRPr="00672A3F">
        <w:rPr>
          <w:rFonts w:ascii="Times New Roman" w:eastAsia="Calibri" w:hAnsi="Times New Roman" w:cs="Times New Roman"/>
          <w:i/>
          <w:kern w:val="1"/>
          <w:u w:val="single"/>
          <w:lang w:eastAsia="ar-SA"/>
          <w14:ligatures w14:val="none"/>
        </w:rPr>
        <w:t xml:space="preserve"> </w:t>
      </w:r>
      <w:r w:rsidRPr="00672A3F">
        <w:rPr>
          <w:rFonts w:ascii="Times New Roman" w:eastAsia="Calibri" w:hAnsi="Times New Roman" w:cs="Times New Roman"/>
          <w:kern w:val="1"/>
          <w:u w:val="single"/>
          <w:shd w:val="clear" w:color="auto" w:fill="FFFFFF"/>
          <w:lang w:eastAsia="ar-SA"/>
          <w14:ligatures w14:val="none"/>
        </w:rPr>
        <w:t xml:space="preserve">od daty dostawy towaru </w:t>
      </w:r>
      <w:r w:rsidRPr="00672A3F">
        <w:rPr>
          <w:rFonts w:ascii="Times New Roman" w:eastAsia="Calibri" w:hAnsi="Times New Roman" w:cs="Times New Roman"/>
          <w:kern w:val="1"/>
          <w:u w:val="single"/>
          <w:lang w:eastAsia="ar-SA"/>
          <w14:ligatures w14:val="none"/>
        </w:rPr>
        <w:t>bez zastrzeżeń</w:t>
      </w:r>
      <w:r w:rsidRPr="00672A3F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. </w:t>
      </w:r>
      <w:r w:rsidRPr="00672A3F">
        <w:rPr>
          <w:rFonts w:ascii="Times New Roman" w:eastAsia="Calibri" w:hAnsi="Times New Roman" w:cs="Times New Roman"/>
          <w:i/>
          <w:kern w:val="1"/>
          <w:u w:val="single"/>
          <w:lang w:eastAsia="ar-SA"/>
          <w14:ligatures w14:val="none"/>
        </w:rPr>
        <w:t>(Jeśli okres ten jest krótszy, wymagane jest telefoniczne uzgodnienie możliwości  realizacji zamówienia z Zamawiającym</w:t>
      </w:r>
      <w:r w:rsidRPr="00672A3F">
        <w:rPr>
          <w:rFonts w:ascii="Times New Roman" w:eastAsia="Calibri" w:hAnsi="Times New Roman" w:cs="Times New Roman"/>
          <w:i/>
          <w:kern w:val="1"/>
          <w:u w:val="single"/>
          <w:shd w:val="clear" w:color="auto" w:fill="FFFFFF"/>
          <w:lang w:eastAsia="ar-SA"/>
          <w14:ligatures w14:val="none"/>
        </w:rPr>
        <w:t>).</w:t>
      </w:r>
    </w:p>
    <w:p w14:paraId="4B61F40B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Cs/>
          <w:color w:val="000000"/>
          <w:kern w:val="1"/>
          <w:lang w:eastAsia="ar-SA"/>
          <w14:ligatures w14:val="none"/>
        </w:rPr>
        <w:t>2</w:t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.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W okresie gwarancji, tj. w ww. okresie gwarantowanej przydatności do użycia wszystkie koszty związane z wymianą wadliwego przedmiotu umowy na wolny od wad oraz innymi uprawnieniami związanymi z procedurą reklamacyjną, w tym zakupu zastępczego, obowiązku zapłaty kar umownych obciążają  Wykonawcę.</w:t>
      </w:r>
    </w:p>
    <w:p w14:paraId="07DC1E25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§ 6</w:t>
      </w:r>
    </w:p>
    <w:p w14:paraId="227D243F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</w:p>
    <w:p w14:paraId="35E43E35" w14:textId="77777777" w:rsidR="00672A3F" w:rsidRPr="00672A3F" w:rsidRDefault="00672A3F" w:rsidP="00672A3F">
      <w:pPr>
        <w:shd w:val="clear" w:color="auto" w:fill="FFFFFF"/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1. Wykonawca, najpóźniej w dniu podpisania umowy 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konsekwencji, w tym finansowych,  związanych z brakiem tej aktualizacji.</w:t>
      </w:r>
    </w:p>
    <w:p w14:paraId="10334F5F" w14:textId="77777777" w:rsidR="00672A3F" w:rsidRPr="00672A3F" w:rsidRDefault="00672A3F" w:rsidP="00672A3F">
      <w:pPr>
        <w:suppressAutoHyphens/>
        <w:spacing w:after="0" w:line="2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2. Wykonawca zapewni możliwość zgłaszania reklamacji towarów w okresie gwarancji nie tylko pisemnie ale również telefonicznie, faksem i drogą elektroniczną w godzinach  od 08:00 do 15:00, od poniedziałku do piątku z wyłączeniem dni ustawowo wolnych od pracy. Zgłoszenie reklamacji po godz. 15:00 będzie traktowane jak zgłoszenie  o godz. 08:00 następnego dnia roboczego.</w:t>
      </w:r>
    </w:p>
    <w:p w14:paraId="1B78BA5E" w14:textId="77777777" w:rsidR="00672A3F" w:rsidRPr="00672A3F" w:rsidRDefault="00672A3F" w:rsidP="00672A3F">
      <w:pPr>
        <w:suppressAutoHyphens/>
        <w:spacing w:after="0" w:line="2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3. Zgłoszenie telefoniczne musi być potwierdzone faksem, elektronicznie lub w formie pisemnej, w szczególności w postaci protokołu odbioru z zastrzeżeniami.</w:t>
      </w:r>
    </w:p>
    <w:p w14:paraId="01926D3D" w14:textId="70916D2A" w:rsidR="00672A3F" w:rsidRPr="00672A3F" w:rsidRDefault="00672A3F" w:rsidP="00672A3F">
      <w:pPr>
        <w:suppressAutoHyphens/>
        <w:spacing w:after="0" w:line="2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4.Wykonawca dokona wymiany zakwestionowanego towaru nie później  niż w terminie </w:t>
      </w:r>
      <w:r w:rsidRPr="00672A3F">
        <w:rPr>
          <w:rFonts w:ascii="Times New Roman" w:eastAsia="Times New Roman" w:hAnsi="Times New Roman" w:cs="Times New Roman"/>
          <w:i/>
          <w:iCs/>
          <w:color w:val="FF0000"/>
          <w:kern w:val="1"/>
          <w:lang w:eastAsia="ar-SA"/>
          <w14:ligatures w14:val="none"/>
        </w:rPr>
        <w:t>max. 72 godz. roboczych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od zgłoszenia reklamacyjnego. 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lang w:eastAsia="ar-SA"/>
          <w14:ligatures w14:val="none"/>
        </w:rPr>
        <w:t>(w terminie określonym w ust. 6 § 3)</w:t>
      </w:r>
    </w:p>
    <w:p w14:paraId="69755C67" w14:textId="77777777" w:rsidR="00672A3F" w:rsidRPr="00672A3F" w:rsidRDefault="00672A3F" w:rsidP="00672A3F">
      <w:pPr>
        <w:suppressAutoHyphens/>
        <w:spacing w:after="0" w:line="2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5.W przypadku nie dokonania przez Wykonawcę wymiany przedmiotów umowy na wolne od wad w terminie określonym w ust. 4, Zamawiający będzie uprawniony do dokonania zakupu  zareklamowanej ilości towaru u innego kontrahenta.</w:t>
      </w:r>
    </w:p>
    <w:p w14:paraId="5666D1CE" w14:textId="77777777" w:rsidR="00672A3F" w:rsidRPr="00672A3F" w:rsidRDefault="00672A3F" w:rsidP="00672A3F">
      <w:pPr>
        <w:suppressAutoHyphens/>
        <w:spacing w:after="0" w:line="2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6. W przypadku  zwłoki w realizacji dostawy przedmiotów umowy wynoszącego co najmniej 24 godziny</w:t>
      </w:r>
      <w:r w:rsidRPr="00672A3F">
        <w:rPr>
          <w:rFonts w:ascii="Times New Roman" w:eastAsia="Times New Roman" w:hAnsi="Times New Roman" w:cs="Times New Roman"/>
          <w:iCs/>
          <w:color w:val="000000"/>
          <w:kern w:val="1"/>
          <w:lang w:eastAsia="ar-SA"/>
          <w14:ligatures w14:val="none"/>
        </w:rPr>
        <w:t xml:space="preserve"> robocze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, Zamawiający będzie uprawniony do dokonania zakupu takiej ilości i rodzaju asortymentu co do którego Wykonawca pozostaje w  zwłoce, u innego kontrahenta.</w:t>
      </w:r>
    </w:p>
    <w:p w14:paraId="418BB0D7" w14:textId="77777777" w:rsidR="00672A3F" w:rsidRPr="00672A3F" w:rsidRDefault="00672A3F" w:rsidP="00672A3F">
      <w:pPr>
        <w:suppressAutoHyphens/>
        <w:spacing w:after="0" w:line="2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7.W wypadkach wskazanych w ustępach 5-6 Wykonawca zobowiązany będzie do zwrotu Zamawiającemu różnicy pomiędzy ceną nabytych przedmiotów umowy wg cen z niniejszego kontraktu, a ceną zapłaconą u innego kontrahenta, a nadto do zwrotu wszystkich kosztów związanych z dokonaniem ww. zakupu.</w:t>
      </w:r>
    </w:p>
    <w:p w14:paraId="270BFC40" w14:textId="77777777" w:rsidR="00672A3F" w:rsidRPr="00672A3F" w:rsidRDefault="00672A3F" w:rsidP="00672A3F">
      <w:pPr>
        <w:suppressAutoHyphens/>
        <w:spacing w:after="0" w:line="2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8. W każdym przypadku, gdy Zamawiający skorzysta z uprawnienia dokonania zakupów u innego kontrahenta w związku z nieprawidłową realizacją kontraktu przez Wykonawcę (o których mowa w ust. 5-6), Zamawiającemu będzie przysługiwać uprawnienie do żądania zapłaty od Wykonawcy kary umownej w wysokości do 15 % wartości przedmiotów umowy których dotyczyć będzie  nieprawidłowa realizacja kontraktu przez Wykonawcę. </w:t>
      </w:r>
    </w:p>
    <w:p w14:paraId="11D8FC6B" w14:textId="77777777" w:rsidR="00672A3F" w:rsidRPr="00672A3F" w:rsidRDefault="00672A3F" w:rsidP="00672A3F">
      <w:pPr>
        <w:suppressAutoHyphens/>
        <w:spacing w:after="0" w:line="2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9. W wypadku gdyby zachowania Wykonawcy opisane w ust. 5 lub ust. 6 umowy, powtórzyły się co najmniej 2 razy, po stronie Zamawiającego powstanie uprawnienie do odstąpienia od umowy z winy Wykonawcy. Uprawnienie to będzie trwało 1 miesiąc od daty  jego  powstania.</w:t>
      </w:r>
    </w:p>
    <w:p w14:paraId="4C584E31" w14:textId="77777777" w:rsidR="00672A3F" w:rsidRPr="00672A3F" w:rsidRDefault="00672A3F" w:rsidP="00672A3F">
      <w:pPr>
        <w:suppressAutoHyphens/>
        <w:spacing w:after="0" w:line="2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W razie nie skorzystania przez Zamawiającego z ww. uprawnienia do odstąpienia od umowy powstaje ono na nowo w razie każdorazowego powtórzenia się nagannego zachowania Wykonawcy opisanego w ust 5- 6 lub umowy. Prawo Zamawiającego do odstąpienia od umowy w takim wypadku trwa dwa miesiące od chwili jego powstania.</w:t>
      </w:r>
    </w:p>
    <w:p w14:paraId="72BC85EA" w14:textId="77777777" w:rsidR="00672A3F" w:rsidRPr="00672A3F" w:rsidRDefault="00672A3F" w:rsidP="00672A3F">
      <w:pPr>
        <w:suppressAutoHyphens/>
        <w:spacing w:after="0" w:line="2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Z tytułu odstąpienia od umowy z winy Wykonawcy przysługuje Zamawiającemu kara umowna w wysokości 15 % wartości nie zrealizowanego przedmiotu umowy. </w:t>
      </w:r>
    </w:p>
    <w:p w14:paraId="456A5339" w14:textId="77777777" w:rsidR="00672A3F" w:rsidRPr="00672A3F" w:rsidRDefault="00672A3F" w:rsidP="00672A3F">
      <w:pPr>
        <w:suppressAutoHyphens/>
        <w:spacing w:after="0" w:line="200" w:lineRule="atLeast"/>
        <w:ind w:left="-15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10. Wskazane powyżej uprawnienia nie zamykają Zamawiającemu drogi do podjęcia innych przewidzianych prawem oraz zapisami niniejszej umowy, czynności w związku z nienależytym wykonaniem postanowień umowy przez Wykonawcę.</w:t>
      </w:r>
    </w:p>
    <w:p w14:paraId="1B079D3B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11.Zamawiający ma prawo potrącenia należności posiadanych względem Wykonawcy, wynikających w szczególności z realizacji uprawnień Zamawiającego związanych z nieprawidłową realizacją kontraktu przez Wykonawcę / w tym z tytułu kar umownych, kosztów zakupu zastępczego, itp./ z wystawionych przez niego faktur.</w:t>
      </w:r>
    </w:p>
    <w:p w14:paraId="0E27AD04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672A3F">
        <w:rPr>
          <w:rFonts w:ascii="Times New Roman" w:eastAsia="Calibri" w:hAnsi="Times New Roman" w:cs="Times New Roman"/>
          <w:kern w:val="1"/>
          <w:lang w:eastAsia="ar-SA"/>
          <w14:ligatures w14:val="none"/>
        </w:rPr>
        <w:t>12. Łączna maksymalna wysokość kar umownych, których mogą dochodzić strony wynosi 20% wartości zamówienia .</w:t>
      </w:r>
    </w:p>
    <w:p w14:paraId="232517FF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</w:p>
    <w:p w14:paraId="61164530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Cena. Wynagrodzenie wykonawcy.</w:t>
      </w:r>
    </w:p>
    <w:p w14:paraId="2E691B14" w14:textId="77777777" w:rsidR="00672A3F" w:rsidRPr="00672A3F" w:rsidRDefault="00672A3F" w:rsidP="00672A3F">
      <w:pPr>
        <w:suppressAutoHyphens/>
        <w:spacing w:after="0" w:line="200" w:lineRule="atLeast"/>
        <w:ind w:left="3540" w:firstLine="708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§ 7</w:t>
      </w:r>
    </w:p>
    <w:p w14:paraId="1140A38A" w14:textId="77777777" w:rsidR="00672A3F" w:rsidRPr="00672A3F" w:rsidRDefault="00672A3F" w:rsidP="00672A3F">
      <w:pPr>
        <w:suppressAutoHyphens/>
        <w:spacing w:after="0" w:line="200" w:lineRule="atLeast"/>
        <w:ind w:left="3540" w:firstLine="708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</w:p>
    <w:p w14:paraId="77CE8D5E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1.</w:t>
      </w:r>
      <w:r w:rsidRPr="00672A3F">
        <w:rPr>
          <w:rFonts w:ascii="Times New Roman" w:eastAsia="Calibri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>Wykonawcy przysługuje wynagrodzenie za dostawę przedmiotów umowy w ramach zawartego kontraktu sprzedaży :</w:t>
      </w:r>
    </w:p>
    <w:p w14:paraId="4A123DBE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w</w:t>
      </w:r>
      <w:r w:rsidRPr="00672A3F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 xml:space="preserve"> wysokości nie większej niż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kwoty …………….. zł netto + VAT …....... % tj. kwota         zł, a więc łącznie  </w:t>
      </w:r>
      <w:r w:rsidRPr="00672A3F">
        <w:rPr>
          <w:rFonts w:ascii="Times New Roman" w:eastAsia="Times New Roman" w:hAnsi="Times New Roman" w:cs="Times New Roman"/>
          <w:b/>
          <w:color w:val="000000"/>
          <w:kern w:val="1"/>
          <w:lang w:eastAsia="ar-SA"/>
          <w14:ligatures w14:val="none"/>
        </w:rPr>
        <w:t>kwoty  ………………….zł. brutto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(słownie  :………….złotych)</w:t>
      </w:r>
    </w:p>
    <w:p w14:paraId="38D77FC2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2. Ceny określone w ofercie Wykonawcy są co do zasady stałe a ich zmiana może nastąpić tylko na zasadach przewidzianych w umowie. </w:t>
      </w:r>
    </w:p>
    <w:p w14:paraId="3E4D183C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lastRenderedPageBreak/>
        <w:t xml:space="preserve">3. Wynagrodzenie ustalone w ust. 1 obejmuje wszelkie koszty związane z prawidłową realizacją przez Wykonawcę zobowiązań wynikających z niniejszej umowy (w szczególności wartość przedmiotów umowy, </w:t>
      </w:r>
      <w:r w:rsidRPr="00672A3F">
        <w:rPr>
          <w:rFonts w:ascii="Times New Roman" w:eastAsia="Times New Roman" w:hAnsi="Times New Roman" w:cs="Times New Roman"/>
          <w:strike/>
          <w:color w:val="FF0000"/>
          <w:kern w:val="1"/>
          <w:lang w:eastAsia="ar-SA"/>
          <w14:ligatures w14:val="none"/>
        </w:rPr>
        <w:t>nabicia butli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, dostawy, </w:t>
      </w:r>
      <w:r w:rsidRPr="00672A3F">
        <w:rPr>
          <w:rFonts w:ascii="Times New Roman" w:eastAsia="Times New Roman" w:hAnsi="Times New Roman" w:cs="Times New Roman"/>
          <w:strike/>
          <w:color w:val="FF0000"/>
          <w:kern w:val="1"/>
          <w:lang w:eastAsia="ar-SA"/>
          <w14:ligatures w14:val="none"/>
        </w:rPr>
        <w:t>montażu butli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, instalacji zbiornika, osprzętu, parownicy, ubezpieczenia na czas transportu, rozładunku, opakowania oraz wszelkie inne należności w tym podatki a także demontaż i koszty odbioru urządzeń po zakończeniu umowy), a także koszty napraw, wymiany, i realizacji innych uprawnień związanych z reklamacjami, koszty przeglądów, kontroli prawidłowego funkcjonowania urządzeń, itd.</w:t>
      </w:r>
    </w:p>
    <w:p w14:paraId="2EA778B6" w14:textId="313D7668" w:rsidR="00672A3F" w:rsidRDefault="00672A3F" w:rsidP="00672A3F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  <w14:ligatures w14:val="none"/>
        </w:rPr>
      </w:pPr>
      <w:bookmarkStart w:id="0" w:name="_Hlk204763549"/>
      <w:r w:rsidRPr="00672A3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  <w14:ligatures w14:val="none"/>
        </w:rPr>
        <w:t xml:space="preserve">4. Podstawę do zapłaty wynagrodzenia stanowić będą zatwierdzone przez uprawnionego pracownika Zamawiającego  </w:t>
      </w:r>
      <w:r w:rsidRPr="00672A3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  <w14:ligatures w14:val="none"/>
        </w:rPr>
        <w:t>faktury.</w:t>
      </w:r>
      <w:r w:rsidRPr="00672A3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  <w14:ligatures w14:val="none"/>
        </w:rPr>
        <w:t xml:space="preserve"> Data faktury nie może być data wcześniejsza niż data </w:t>
      </w:r>
      <w:r w:rsidR="00051D41" w:rsidRPr="00051D41">
        <w:rPr>
          <w:rFonts w:ascii="Times New Roman" w:eastAsia="Times New Roman" w:hAnsi="Times New Roman" w:cs="Times New Roman"/>
          <w:color w:val="EE0000"/>
          <w:kern w:val="1"/>
          <w:sz w:val="24"/>
          <w:szCs w:val="24"/>
          <w:lang w:eastAsia="ar-SA"/>
          <w14:ligatures w14:val="none"/>
        </w:rPr>
        <w:t xml:space="preserve">dowodu dostawy </w:t>
      </w:r>
      <w:r w:rsidRPr="00051D41">
        <w:rPr>
          <w:rFonts w:ascii="Times New Roman" w:eastAsia="Times New Roman" w:hAnsi="Times New Roman" w:cs="Times New Roman"/>
          <w:strike/>
          <w:color w:val="EE0000"/>
          <w:kern w:val="1"/>
          <w:sz w:val="24"/>
          <w:szCs w:val="24"/>
          <w:lang w:eastAsia="ar-SA"/>
          <w14:ligatures w14:val="none"/>
        </w:rPr>
        <w:t>protokołu</w:t>
      </w:r>
      <w:r w:rsidRPr="00672A3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  <w14:ligatures w14:val="none"/>
        </w:rPr>
        <w:t xml:space="preserve"> bez zastrzeżeń.</w:t>
      </w:r>
      <w:bookmarkEnd w:id="0"/>
      <w:r w:rsidRPr="00672A3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  <w14:ligatures w14:val="none"/>
        </w:rPr>
        <w:t xml:space="preserve"> </w:t>
      </w:r>
    </w:p>
    <w:p w14:paraId="00B76375" w14:textId="433AE831" w:rsidR="006A2939" w:rsidRPr="00672A3F" w:rsidRDefault="006A2939" w:rsidP="00672A3F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1"/>
          <w:sz w:val="24"/>
          <w:szCs w:val="24"/>
          <w:lang w:eastAsia="ar-SA"/>
          <w14:ligatures w14:val="none"/>
        </w:rPr>
      </w:pPr>
      <w:r w:rsidRPr="006A2939">
        <w:rPr>
          <w:rFonts w:ascii="Times New Roman" w:eastAsia="Times New Roman" w:hAnsi="Times New Roman" w:cs="Times New Roman"/>
          <w:color w:val="FF0000"/>
          <w:kern w:val="1"/>
          <w:sz w:val="24"/>
          <w:szCs w:val="24"/>
          <w:lang w:eastAsia="ar-SA"/>
          <w14:ligatures w14:val="none"/>
        </w:rPr>
        <w:t xml:space="preserve">4a. Faktury będą wysyłane drogą elektroniczną na adres e-mailowy: </w:t>
      </w:r>
      <w:hyperlink r:id="rId5" w:history="1">
        <w:r w:rsidRPr="006A2939">
          <w:rPr>
            <w:rStyle w:val="Hipercze"/>
            <w:rFonts w:ascii="Times New Roman" w:eastAsia="Times New Roman" w:hAnsi="Times New Roman" w:cs="Times New Roman"/>
            <w:color w:val="FF0000"/>
            <w:kern w:val="1"/>
            <w:sz w:val="24"/>
            <w:szCs w:val="24"/>
            <w:lang w:eastAsia="ar-SA"/>
            <w14:ligatures w14:val="none"/>
          </w:rPr>
          <w:t>sekretariat@szpital.kolbuszowa.pl</w:t>
        </w:r>
      </w:hyperlink>
      <w:r w:rsidRPr="006A2939">
        <w:rPr>
          <w:rFonts w:ascii="Times New Roman" w:eastAsia="Times New Roman" w:hAnsi="Times New Roman" w:cs="Times New Roman"/>
          <w:color w:val="FF0000"/>
          <w:kern w:val="1"/>
          <w:sz w:val="24"/>
          <w:szCs w:val="24"/>
          <w:lang w:eastAsia="ar-SA"/>
          <w14:ligatures w14:val="none"/>
        </w:rPr>
        <w:t xml:space="preserve">; </w:t>
      </w:r>
    </w:p>
    <w:p w14:paraId="69CE9975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5. Należność płatna będzie przelewem na konto Wykonawcy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>wskazane  w fakturze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w terminie 30 dni od otrzymania prawidłowo wystawionej faktury.</w:t>
      </w:r>
    </w:p>
    <w:p w14:paraId="35E21850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6. Datą zapłaty jest data uznania  rachunku Zamawiającego.</w:t>
      </w:r>
    </w:p>
    <w:p w14:paraId="3DCB83BD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7. Wierzytelności związane  z realizacją niniejszej umownie nie mogą być przedmiotem obrotu pomiędzy podmiotami trzecimi. </w:t>
      </w:r>
    </w:p>
    <w:p w14:paraId="4389B8DC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</w:p>
    <w:p w14:paraId="1585A98A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Rozdział 2 Postanowienia umowy w zakresie umowy </w:t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u w:val="single"/>
          <w:lang w:eastAsia="ar-SA"/>
          <w14:ligatures w14:val="none"/>
        </w:rPr>
        <w:t>dzierżawy</w:t>
      </w:r>
    </w:p>
    <w:p w14:paraId="43C5CFE6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§ 8</w:t>
      </w:r>
    </w:p>
    <w:p w14:paraId="16C5904F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Calibri" w:eastAsia="Calibri" w:hAnsi="Calibri" w:cs="CG Times"/>
          <w:kern w:val="1"/>
          <w:lang w:eastAsia="ar-SA"/>
          <w14:ligatures w14:val="none"/>
        </w:rPr>
      </w:pPr>
    </w:p>
    <w:p w14:paraId="343DF3CD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 xml:space="preserve">1.Wydzierżawiający oddaje, a Dzierżawca przyjmuje w dzierżawę urządzenia szczegółowo opisane załączniku </w:t>
      </w:r>
      <w:r w:rsidRPr="00672A3F">
        <w:rPr>
          <w:rFonts w:ascii="Times New Roman" w:eastAsia="Lucida Sans Unicode" w:hAnsi="Times New Roman" w:cs="CG Times"/>
          <w:kern w:val="1"/>
          <w:shd w:val="clear" w:color="auto" w:fill="FFFFFF"/>
          <w:lang w:eastAsia="ar-SA"/>
          <w14:ligatures w14:val="none"/>
        </w:rPr>
        <w:t xml:space="preserve">nr 2 do 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SWZ oraz ofercie Wykonawcy.</w:t>
      </w:r>
    </w:p>
    <w:p w14:paraId="47BED5CA" w14:textId="77777777" w:rsidR="00672A3F" w:rsidRPr="00672A3F" w:rsidRDefault="00672A3F" w:rsidP="00672A3F">
      <w:pPr>
        <w:widowControl w:val="0"/>
        <w:tabs>
          <w:tab w:val="left" w:pos="2880"/>
          <w:tab w:val="left" w:pos="7056"/>
          <w:tab w:val="left" w:pos="7907"/>
          <w:tab w:val="left" w:pos="8332"/>
        </w:tabs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 xml:space="preserve">2. Urządzenia, o którym mowa w ust. 1 są dopuszczone do transportu i przechowywania gazów      medycznych, używanych  w zakładach opieki zdrowotnej i spełniają wymagania określone w  obowiązujących przepisach i normach. </w:t>
      </w:r>
      <w:r w:rsidRPr="00672A3F">
        <w:rPr>
          <w:rFonts w:ascii="Times New Roman" w:eastAsia="Lucida Sans Unicode" w:hAnsi="Times New Roman" w:cs="CG Times"/>
          <w:i/>
          <w:iCs/>
          <w:kern w:val="1"/>
          <w:lang w:eastAsia="ar-SA"/>
          <w14:ligatures w14:val="none"/>
        </w:rPr>
        <w:t>(urządzenia muszą posiadać w szczególno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lang w:eastAsia="ar-SA"/>
          <w14:ligatures w14:val="none"/>
        </w:rPr>
        <w:t xml:space="preserve">ści </w:t>
      </w:r>
      <w:r w:rsidRPr="00672A3F">
        <w:rPr>
          <w:rFonts w:ascii="Times New Roman" w:eastAsia="Lucida Sans Unicode" w:hAnsi="Times New Roman" w:cs="CG Times"/>
          <w:i/>
          <w:iCs/>
          <w:kern w:val="1"/>
          <w:lang w:eastAsia="ar-SA"/>
          <w14:ligatures w14:val="none"/>
        </w:rPr>
        <w:t>aktualne świadectwa legalizacji)</w:t>
      </w:r>
    </w:p>
    <w:p w14:paraId="7F1C89CF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  <w:t>§ 9</w:t>
      </w:r>
    </w:p>
    <w:p w14:paraId="04DFCBD4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1. Wydzierżawiający zapewni prawidłowe funkcjonowanie urządzeń, w szczególności dostarczy, wyładuje, zamontuje urządzenia oraz instalacje niezbędne do prawidłowego wykonania umowy oraz przeszkoli personel Zamawiającego nie później niż w dniu zawarcia umowy w wyznaczonym miejscu w SP ZOZ w Kolbuszowej (Tlenownia Szpitala Powiatowego im. Jana Pawła II w Kolbuszowej ul. Grunwaldzka 4 w Kolbuszowej</w:t>
      </w:r>
      <w:r w:rsidRPr="00672A3F">
        <w:rPr>
          <w:rFonts w:ascii="Times New Roman" w:eastAsia="Lucida Sans Unicode" w:hAnsi="Times New Roman" w:cs="CG Times"/>
          <w:kern w:val="1"/>
          <w:shd w:val="clear" w:color="auto" w:fill="FFFFFF"/>
          <w:lang w:eastAsia="ar-SA"/>
          <w14:ligatures w14:val="none"/>
        </w:rPr>
        <w:t xml:space="preserve">) 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na swój koszt i niebezpieczeństwo.</w:t>
      </w:r>
    </w:p>
    <w:p w14:paraId="189B40C9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Lucida Sans Unicode" w:hAnsi="Times New Roman" w:cs="CG Times"/>
          <w:i/>
          <w:i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2.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>Przekazanie urządzeń nastąpi protokołem zdawczo- odbiorczym, sporządzonym z udziałem obu stron.</w:t>
      </w:r>
    </w:p>
    <w:p w14:paraId="17111E69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i/>
          <w:iCs/>
          <w:kern w:val="1"/>
          <w:lang w:eastAsia="ar-SA"/>
          <w14:ligatures w14:val="none"/>
        </w:rPr>
        <w:t>(Wydzierżawiający dostarczy instrukcję obsługi i instalacji oraz przeszkoli personel Zamawiającego w zakresie niezbędnym do prawidłowego wykonania umowy.)</w:t>
      </w:r>
    </w:p>
    <w:p w14:paraId="06C86F40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  <w:br/>
        <w:t>§ 10</w:t>
      </w:r>
    </w:p>
    <w:p w14:paraId="52609A34" w14:textId="77777777" w:rsidR="00672A3F" w:rsidRPr="00672A3F" w:rsidRDefault="00672A3F" w:rsidP="00672A3F">
      <w:pPr>
        <w:widowControl w:val="0"/>
        <w:tabs>
          <w:tab w:val="left" w:pos="4536"/>
          <w:tab w:val="left" w:pos="5387"/>
          <w:tab w:val="left" w:pos="5812"/>
        </w:tabs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1. Wydzierżawiający zobowiązuje się na swój koszt przeszkolić pracowników Dzierżawcy i na bieżąco</w:t>
      </w:r>
    </w:p>
    <w:p w14:paraId="5F08A052" w14:textId="77777777" w:rsidR="00672A3F" w:rsidRPr="00672A3F" w:rsidRDefault="00672A3F" w:rsidP="00672A3F">
      <w:pPr>
        <w:widowControl w:val="0"/>
        <w:tabs>
          <w:tab w:val="left" w:pos="4536"/>
          <w:tab w:val="left" w:pos="5387"/>
          <w:tab w:val="left" w:pos="5812"/>
        </w:tabs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 xml:space="preserve"> udzielać im informacji niezbędnych do prawidłowej obsługi urządzeń. Dzierżawca zobowiązuje się do używania urządzeń zgodnie z przeznaczeniem i wymogami prawidłowej eksploatacji.</w:t>
      </w:r>
    </w:p>
    <w:p w14:paraId="68FB450D" w14:textId="77777777" w:rsidR="00672A3F" w:rsidRPr="00672A3F" w:rsidRDefault="00672A3F" w:rsidP="00672A3F">
      <w:pPr>
        <w:widowControl w:val="0"/>
        <w:tabs>
          <w:tab w:val="left" w:pos="4536"/>
          <w:tab w:val="left" w:pos="5387"/>
          <w:tab w:val="left" w:pos="5812"/>
        </w:tabs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b/>
          <w:bCs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2. Wykonawca na swój koszt i niebezpieczeństwo sprawuje nadzór techniczny nad butlami, instalacją i osprzętem i przeprowadza ich okresowe kontrole techniczne podyktowane wymogami bezpieczeństwa, wymogami obowiązujących przepisów i norm; ciąży na nim obowiązek przeprowadzania w odpowiednim czasie i zakresie przeglądów.</w:t>
      </w:r>
    </w:p>
    <w:p w14:paraId="0A94E6B5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b/>
          <w:bCs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b/>
          <w:bCs/>
          <w:kern w:val="1"/>
          <w:shd w:val="clear" w:color="auto" w:fill="FFFFFF"/>
          <w:lang w:eastAsia="ar-SA"/>
          <w14:ligatures w14:val="none"/>
        </w:rPr>
        <w:t>§ 11</w:t>
      </w:r>
    </w:p>
    <w:p w14:paraId="0D635F36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kern w:val="1"/>
          <w:shd w:val="clear" w:color="auto" w:fill="FFFFFF"/>
          <w:lang w:eastAsia="ar-SA"/>
          <w14:ligatures w14:val="none"/>
        </w:rPr>
      </w:pPr>
    </w:p>
    <w:p w14:paraId="38484999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Lucida Sans Unicode" w:hAnsi="Times New Roman" w:cs="CG Times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shd w:val="clear" w:color="auto" w:fill="FFFFFF"/>
          <w:lang w:eastAsia="ar-SA"/>
          <w14:ligatures w14:val="none"/>
        </w:rPr>
        <w:t>1.</w:t>
      </w:r>
      <w:r w:rsidRPr="00672A3F">
        <w:rPr>
          <w:rFonts w:ascii="Times New Roman" w:eastAsia="Lucida Sans Unicode" w:hAnsi="Times New Roman" w:cs="CG Times"/>
          <w:kern w:val="1"/>
          <w:shd w:val="clear" w:color="auto" w:fill="FFFFFF"/>
          <w:lang w:eastAsia="ar-SA"/>
          <w14:ligatures w14:val="none"/>
        </w:rPr>
        <w:tab/>
        <w:t xml:space="preserve">Strony uzgadniają, że Dzierżawca za wydzierżawienie urządzeń będzie płacił </w:t>
      </w:r>
      <w:r w:rsidRPr="00672A3F">
        <w:rPr>
          <w:rFonts w:ascii="Times New Roman" w:eastAsia="Lucida Sans Unicode" w:hAnsi="Times New Roman" w:cs="CG Times"/>
          <w:kern w:val="1"/>
          <w:u w:val="single"/>
          <w:shd w:val="clear" w:color="auto" w:fill="FFFFFF"/>
          <w:lang w:eastAsia="ar-SA"/>
          <w14:ligatures w14:val="none"/>
        </w:rPr>
        <w:t>miesięczny czynsz</w:t>
      </w:r>
      <w:r w:rsidRPr="00672A3F">
        <w:rPr>
          <w:rFonts w:ascii="Times New Roman" w:eastAsia="Lucida Sans Unicode" w:hAnsi="Times New Roman" w:cs="CG Times"/>
          <w:kern w:val="1"/>
          <w:shd w:val="clear" w:color="auto" w:fill="FFFFFF"/>
          <w:lang w:eastAsia="ar-SA"/>
          <w14:ligatures w14:val="none"/>
        </w:rPr>
        <w:t xml:space="preserve"> składający się z dwóch części: </w:t>
      </w:r>
    </w:p>
    <w:p w14:paraId="483C4826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Lucida Sans Unicode" w:hAnsi="Times New Roman" w:cs="CG Times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shd w:val="clear" w:color="auto" w:fill="FFFFFF"/>
          <w:lang w:eastAsia="ar-SA"/>
          <w14:ligatures w14:val="none"/>
        </w:rPr>
        <w:t xml:space="preserve">a) kwoty stałej w wysokości  ……………. zł. plus podatek VAT 8%, łącznie brutto  ………. zł (słownie:…………….  ) oraz </w:t>
      </w:r>
    </w:p>
    <w:p w14:paraId="4BA8C447" w14:textId="77777777" w:rsidR="00672A3F" w:rsidRPr="00672A3F" w:rsidRDefault="00672A3F" w:rsidP="00672A3F">
      <w:pPr>
        <w:widowControl w:val="0"/>
        <w:shd w:val="clear" w:color="auto" w:fill="FFFFFF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shd w:val="clear" w:color="auto" w:fill="FFFFFF"/>
          <w:lang w:eastAsia="ar-SA"/>
          <w14:ligatures w14:val="none"/>
        </w:rPr>
        <w:t>b) kwoty zmiennej której wysokość będzie uzależniona od ilości dzierżawionych butli określonego rodzaju (50, 10 i 5 l), dni ich dzierżawy o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 xml:space="preserve">raz wartości czynszu za jednej dzień dzierżawy jednej butli określonego rodzaju (b/dz.), którego wysokość została wskazana w paragrafie 2 II 3a kontraktu. </w:t>
      </w:r>
    </w:p>
    <w:p w14:paraId="247EB5E8" w14:textId="77777777" w:rsidR="00672A3F" w:rsidRPr="00672A3F" w:rsidRDefault="00672A3F" w:rsidP="00672A3F">
      <w:pPr>
        <w:widowControl w:val="0"/>
        <w:shd w:val="clear" w:color="auto" w:fill="FFFFFF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2.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>Strony ustalają, ze czynsz, o którym mowa w ust. 1 płatny będzie z dołu, przelewem na  konto wskazane na fakturze na podstawie prawidłowo wystawionej faktury z terminem płatności 30 dni od daty jej otrzymania.</w:t>
      </w:r>
    </w:p>
    <w:p w14:paraId="2C153E27" w14:textId="77777777" w:rsidR="00672A3F" w:rsidRPr="00672A3F" w:rsidRDefault="00672A3F" w:rsidP="00672A3F">
      <w:pPr>
        <w:widowControl w:val="0"/>
        <w:shd w:val="clear" w:color="auto" w:fill="FFFFFF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3.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>Wydzierżawiający zobowiązuje się nie dokonywać cesji wierzytelności wynikających z umowy bez pisemnej zgody Dzierżawcy.</w:t>
      </w:r>
    </w:p>
    <w:p w14:paraId="45FE32D6" w14:textId="77777777" w:rsidR="00672A3F" w:rsidRPr="00672A3F" w:rsidRDefault="00672A3F" w:rsidP="00672A3F">
      <w:pPr>
        <w:widowControl w:val="0"/>
        <w:shd w:val="clear" w:color="auto" w:fill="FFFFFF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  <w:lastRenderedPageBreak/>
        <w:t>§ 12</w:t>
      </w:r>
    </w:p>
    <w:p w14:paraId="43F11F52" w14:textId="77777777" w:rsidR="00672A3F" w:rsidRPr="00672A3F" w:rsidRDefault="00672A3F" w:rsidP="00672A3F">
      <w:pPr>
        <w:widowControl w:val="0"/>
        <w:shd w:val="clear" w:color="auto" w:fill="FFFFFF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</w:p>
    <w:p w14:paraId="144B75FE" w14:textId="77777777" w:rsidR="00672A3F" w:rsidRPr="00672A3F" w:rsidRDefault="00672A3F" w:rsidP="00672A3F">
      <w:pPr>
        <w:widowControl w:val="0"/>
        <w:shd w:val="clear" w:color="auto" w:fill="FFFFFF"/>
        <w:tabs>
          <w:tab w:val="left" w:pos="4320"/>
        </w:tabs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1. W czasie trwania umowy dzierżawy wszelkie naprawy, wymiany, przeglądy itp. przedmiotów umowy, w tym urządzeń lub wymiany części zużywalnych przedmiotów umowy, w tym urządzeń (wraz z ich dostarczeniem) wynikające z normalnego używania przedmiotów umowy, w tym urządzeń, wykonywane będą przez Wydzierżawiającego bez uiszczania przez Dzierżawcę dodatkowej opłaty. Wynagrodzenie za te wykonywanie tych obowiązków zawarte jest w ustalonym czynszu.</w:t>
      </w:r>
    </w:p>
    <w:p w14:paraId="2DFA45A6" w14:textId="77777777" w:rsidR="00672A3F" w:rsidRPr="00672A3F" w:rsidRDefault="00672A3F" w:rsidP="00672A3F">
      <w:pPr>
        <w:widowControl w:val="0"/>
        <w:shd w:val="clear" w:color="auto" w:fill="FFFFFF"/>
        <w:tabs>
          <w:tab w:val="left" w:pos="4320"/>
        </w:tabs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2.Dzierżawca zobowiązany jest do niezwłocznego informowania Wydzierżawiającego o konieczności wykonania napraw lub wymiany.</w:t>
      </w:r>
    </w:p>
    <w:p w14:paraId="754EC9DE" w14:textId="69E2D922" w:rsidR="00672A3F" w:rsidRPr="00672A3F" w:rsidRDefault="00672A3F" w:rsidP="00672A3F">
      <w:pPr>
        <w:widowControl w:val="0"/>
        <w:shd w:val="clear" w:color="auto" w:fill="FFFFFF"/>
        <w:tabs>
          <w:tab w:val="left" w:pos="4320"/>
        </w:tabs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3. Wydzierżawiający jest obowiązany dokonać naprawy lub wymiany w ciągu 24 godzin</w:t>
      </w:r>
      <w:r w:rsidRPr="00672A3F">
        <w:rPr>
          <w:rFonts w:ascii="Times New Roman" w:eastAsia="Times New Roman" w:hAnsi="Times New Roman" w:cs="Times New Roman"/>
          <w:iCs/>
          <w:color w:val="000000"/>
          <w:kern w:val="1"/>
          <w:sz w:val="24"/>
          <w:szCs w:val="24"/>
          <w:lang w:eastAsia="ar-SA"/>
          <w14:ligatures w14:val="none"/>
        </w:rPr>
        <w:t xml:space="preserve"> roboczych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 xml:space="preserve"> od zgłoszenia wady urządzeń  do gazów medycznych przez Dzierżawcę. W razie wydłużenia okresu naprawy lub wymiany powyżej ww. 24 godzin, Dzierżawca będzie uprawniony do naliczania kar umownych w </w:t>
      </w:r>
      <w:r w:rsidRPr="00672A3F">
        <w:rPr>
          <w:rFonts w:ascii="Times New Roman" w:eastAsia="Lucida Sans Unicode" w:hAnsi="Times New Roman" w:cs="CG Times"/>
          <w:color w:val="EE0000"/>
          <w:kern w:val="1"/>
          <w:lang w:eastAsia="ar-SA"/>
          <w14:ligatures w14:val="none"/>
        </w:rPr>
        <w:t xml:space="preserve">wysokości </w:t>
      </w:r>
      <w:r w:rsidR="006A2939" w:rsidRPr="006A2939">
        <w:rPr>
          <w:rFonts w:ascii="Times New Roman" w:eastAsia="Lucida Sans Unicode" w:hAnsi="Times New Roman" w:cs="CG Times"/>
          <w:color w:val="EE0000"/>
          <w:kern w:val="1"/>
          <w:lang w:eastAsia="ar-SA"/>
          <w14:ligatures w14:val="none"/>
        </w:rPr>
        <w:t>1</w:t>
      </w:r>
      <w:r w:rsidRPr="00672A3F">
        <w:rPr>
          <w:rFonts w:ascii="Times New Roman" w:eastAsia="Lucida Sans Unicode" w:hAnsi="Times New Roman" w:cs="CG Times"/>
          <w:color w:val="EE0000"/>
          <w:kern w:val="1"/>
          <w:lang w:eastAsia="ar-SA"/>
          <w14:ligatures w14:val="none"/>
        </w:rPr>
        <w:t xml:space="preserve">00 zł. 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 xml:space="preserve">za każdą godzinę opóźnienia lub zwłoki w dokonaniu naprawy lub wymiany. </w:t>
      </w:r>
      <w:r w:rsidRPr="00672A3F">
        <w:rPr>
          <w:rFonts w:ascii="Times New Roman" w:eastAsia="Lucida Sans Unicode" w:hAnsi="Times New Roman" w:cs="CG Times"/>
          <w:i/>
          <w:iCs/>
          <w:kern w:val="1"/>
          <w:shd w:val="clear" w:color="auto" w:fill="FFFFFF"/>
          <w:lang w:eastAsia="ar-SA"/>
          <w14:ligatures w14:val="none"/>
        </w:rPr>
        <w:t>Stosuje się odpowiednio do sytuacji  zwłoki w  dostarczeniu urządzenia.</w:t>
      </w:r>
    </w:p>
    <w:p w14:paraId="6AA33E4F" w14:textId="77777777" w:rsidR="00672A3F" w:rsidRPr="00672A3F" w:rsidRDefault="00672A3F" w:rsidP="00672A3F">
      <w:pPr>
        <w:widowControl w:val="0"/>
        <w:shd w:val="clear" w:color="auto" w:fill="FFFFFF"/>
        <w:tabs>
          <w:tab w:val="left" w:pos="4320"/>
        </w:tabs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shd w:val="clear" w:color="auto" w:fill="FFFFFF"/>
          <w:lang w:eastAsia="ar-SA"/>
          <w14:ligatures w14:val="none"/>
        </w:rPr>
        <w:t>4. Wynagrodzenie za dzierżawę (czynsz) obejmuje koszty prawidłowego korzystania i dostarczenia przedmiotów umowy, (w tym nabicia butli), w tym w szczególności wymiany wszystkich materiałów i części przedmiotów umowy niezbędnych do jego prawidłowego wykonania umowy oraz ich naprawy/ wymiany w zakresie wynikającym z gwarancji, koszty legalizacji.</w:t>
      </w:r>
    </w:p>
    <w:p w14:paraId="139A55DC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  <w:br/>
        <w:t>§ 13</w:t>
      </w:r>
    </w:p>
    <w:p w14:paraId="22DCA7C0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</w:p>
    <w:p w14:paraId="061C2787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1.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>Dzierżawca nie odpowiada za zużycie urządzenia będące wynikiem prawidłowego używania.</w:t>
      </w:r>
    </w:p>
    <w:p w14:paraId="0125110E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</w:p>
    <w:p w14:paraId="060C039B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  <w:t>§ 14</w:t>
      </w:r>
    </w:p>
    <w:p w14:paraId="15F309A9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</w:p>
    <w:p w14:paraId="27C647C9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W okresie trwania umowy Wydzierżawiający powstrzyma się od działań lub zaniechań w stosunku do przedmiotu umowy, które mogłyby w jakikolwiek sposób przeszkodzić Dzierżawcy w korzystaniu z urządzenia, chyba że na takie działania Dzierżawca wyrazi zgodę.</w:t>
      </w:r>
    </w:p>
    <w:p w14:paraId="7CBCA4BE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</w:p>
    <w:p w14:paraId="6C08FE50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  <w:t>§ 15</w:t>
      </w:r>
    </w:p>
    <w:p w14:paraId="3011357B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</w:p>
    <w:p w14:paraId="1F3D7140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1.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 xml:space="preserve">W okresie gwarancji  trwającej przez cały okres trwania umowy Wydzierżawiający dokona bezpłatnie:  </w:t>
      </w:r>
    </w:p>
    <w:p w14:paraId="132E5542" w14:textId="77777777" w:rsidR="00672A3F" w:rsidRPr="00672A3F" w:rsidRDefault="00672A3F" w:rsidP="00672A3F">
      <w:pPr>
        <w:widowControl w:val="0"/>
        <w:tabs>
          <w:tab w:val="left" w:pos="5760"/>
        </w:tabs>
        <w:suppressAutoHyphens/>
        <w:spacing w:after="0" w:line="200" w:lineRule="atLeast"/>
        <w:ind w:left="72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a)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 xml:space="preserve"> niezbędnych do prawidłowego funkcjonowania urządzeń tlenowych: koszty konserwacji i przeglądów, </w:t>
      </w:r>
    </w:p>
    <w:p w14:paraId="73897082" w14:textId="77777777" w:rsidR="00672A3F" w:rsidRPr="00672A3F" w:rsidRDefault="00672A3F" w:rsidP="00672A3F">
      <w:pPr>
        <w:widowControl w:val="0"/>
        <w:tabs>
          <w:tab w:val="left" w:pos="5760"/>
        </w:tabs>
        <w:suppressAutoHyphens/>
        <w:spacing w:after="0" w:line="200" w:lineRule="atLeast"/>
        <w:ind w:left="72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b)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>wymiany części zużywalnych niezbędnych do prawidłowej pracy urządzeń,</w:t>
      </w:r>
    </w:p>
    <w:p w14:paraId="7AAE1985" w14:textId="77777777" w:rsidR="00672A3F" w:rsidRPr="00672A3F" w:rsidRDefault="00672A3F" w:rsidP="00672A3F">
      <w:pPr>
        <w:widowControl w:val="0"/>
        <w:numPr>
          <w:ilvl w:val="0"/>
          <w:numId w:val="3"/>
        </w:numPr>
        <w:tabs>
          <w:tab w:val="left" w:pos="5760"/>
        </w:tabs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naprawy lub wymiany urządzeń</w:t>
      </w:r>
    </w:p>
    <w:p w14:paraId="0415EB8C" w14:textId="77777777" w:rsidR="00672A3F" w:rsidRPr="00672A3F" w:rsidRDefault="00672A3F" w:rsidP="00672A3F">
      <w:pPr>
        <w:widowControl w:val="0"/>
        <w:tabs>
          <w:tab w:val="left" w:pos="5760"/>
        </w:tabs>
        <w:suppressAutoHyphens/>
        <w:spacing w:after="0" w:line="200" w:lineRule="atLeast"/>
        <w:ind w:left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</w:p>
    <w:p w14:paraId="57FA0072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2.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>WARUNKI GWARANCJI:</w:t>
      </w:r>
    </w:p>
    <w:p w14:paraId="2CF00429" w14:textId="77777777" w:rsidR="00672A3F" w:rsidRPr="00672A3F" w:rsidRDefault="00672A3F" w:rsidP="00672A3F">
      <w:pPr>
        <w:widowControl w:val="0"/>
        <w:tabs>
          <w:tab w:val="left" w:pos="5760"/>
        </w:tabs>
        <w:suppressAutoHyphens/>
        <w:spacing w:after="0" w:line="200" w:lineRule="atLeast"/>
        <w:ind w:left="72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1)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>Wydzierżawiający udziela Dzierżawcy gwarancji na urządzenia będące przedmiotem umowy na cały okres trwania umowy</w:t>
      </w:r>
    </w:p>
    <w:p w14:paraId="0EDC5E35" w14:textId="77777777" w:rsidR="00672A3F" w:rsidRPr="00672A3F" w:rsidRDefault="00672A3F" w:rsidP="00672A3F">
      <w:pPr>
        <w:widowControl w:val="0"/>
        <w:tabs>
          <w:tab w:val="left" w:pos="5760"/>
        </w:tabs>
        <w:suppressAutoHyphens/>
        <w:spacing w:after="0" w:line="200" w:lineRule="atLeast"/>
        <w:ind w:left="72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2)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>Czas reakcji na zgłoszenie przez Dzierżawcę wady przedmiotu umowy wynosi do</w:t>
      </w:r>
      <w:r w:rsidRPr="00672A3F">
        <w:rPr>
          <w:rFonts w:ascii="Times New Roman" w:eastAsia="Lucida Sans Unicode" w:hAnsi="Times New Roman" w:cs="CG Times"/>
          <w:kern w:val="1"/>
          <w:shd w:val="clear" w:color="auto" w:fill="FFFFFF"/>
          <w:lang w:eastAsia="ar-SA"/>
          <w14:ligatures w14:val="none"/>
        </w:rPr>
        <w:t xml:space="preserve"> 12 godzin, termin naprawy lub wymiany wynosi maksymalnie 24 godziny </w:t>
      </w:r>
      <w:r w:rsidRPr="00672A3F">
        <w:rPr>
          <w:rFonts w:ascii="Times New Roman" w:eastAsia="Times New Roman" w:hAnsi="Times New Roman" w:cs="Times New Roman"/>
          <w:iCs/>
          <w:color w:val="000000"/>
          <w:kern w:val="1"/>
          <w:sz w:val="24"/>
          <w:szCs w:val="24"/>
          <w:lang w:eastAsia="ar-SA"/>
          <w14:ligatures w14:val="none"/>
        </w:rPr>
        <w:t>robocze</w:t>
      </w:r>
      <w:r w:rsidRPr="00672A3F">
        <w:rPr>
          <w:rFonts w:ascii="Times New Roman" w:eastAsia="Lucida Sans Unicode" w:hAnsi="Times New Roman" w:cs="CG Times"/>
          <w:kern w:val="1"/>
          <w:shd w:val="clear" w:color="auto" w:fill="FFFFFF"/>
          <w:lang w:eastAsia="ar-SA"/>
          <w14:ligatures w14:val="none"/>
        </w:rPr>
        <w:t xml:space="preserve">.  </w:t>
      </w:r>
    </w:p>
    <w:p w14:paraId="3716CB68" w14:textId="77777777" w:rsidR="00672A3F" w:rsidRPr="00672A3F" w:rsidRDefault="00672A3F" w:rsidP="00672A3F">
      <w:pPr>
        <w:widowControl w:val="0"/>
        <w:tabs>
          <w:tab w:val="left" w:pos="5760"/>
        </w:tabs>
        <w:suppressAutoHyphens/>
        <w:spacing w:after="0" w:line="200" w:lineRule="atLeast"/>
        <w:ind w:left="72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3)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>Naprawy gwarancyjne będą odbywały się w siedzibie Dzierżawcy</w:t>
      </w:r>
    </w:p>
    <w:p w14:paraId="00861872" w14:textId="77777777" w:rsidR="00672A3F" w:rsidRPr="00672A3F" w:rsidRDefault="00672A3F" w:rsidP="00672A3F">
      <w:pPr>
        <w:widowControl w:val="0"/>
        <w:tabs>
          <w:tab w:val="left" w:pos="5760"/>
        </w:tabs>
        <w:suppressAutoHyphens/>
        <w:spacing w:after="0" w:line="200" w:lineRule="atLeast"/>
        <w:ind w:left="72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4)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>W przypadku konieczności dokonania naprawy gwarancyjnej poza siedziba Dzierżawcy, na Wydzierżawiającym spoczywa obowiązek odbioru i ponownego dostarczenia przedmiotowego urządzenia.(na swój koszt i niebezpieczeństwo)</w:t>
      </w:r>
    </w:p>
    <w:p w14:paraId="336481B7" w14:textId="77777777" w:rsidR="00672A3F" w:rsidRPr="00672A3F" w:rsidRDefault="00672A3F" w:rsidP="00672A3F">
      <w:pPr>
        <w:widowControl w:val="0"/>
        <w:tabs>
          <w:tab w:val="left" w:pos="5760"/>
        </w:tabs>
        <w:suppressAutoHyphens/>
        <w:spacing w:after="0" w:line="200" w:lineRule="atLeast"/>
        <w:ind w:left="72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5)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>W razie przedłużającego się czasu naprawy powyżej 24 godzin</w:t>
      </w:r>
      <w:r w:rsidRPr="00672A3F">
        <w:rPr>
          <w:rFonts w:ascii="Times New Roman" w:eastAsia="Times New Roman" w:hAnsi="Times New Roman" w:cs="Times New Roman"/>
          <w:i/>
          <w:iCs/>
          <w:color w:val="000000"/>
          <w:kern w:val="1"/>
          <w:sz w:val="24"/>
          <w:szCs w:val="24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iCs/>
          <w:color w:val="000000"/>
          <w:kern w:val="1"/>
          <w:sz w:val="24"/>
          <w:szCs w:val="24"/>
          <w:lang w:eastAsia="ar-SA"/>
          <w14:ligatures w14:val="none"/>
        </w:rPr>
        <w:t>roboczych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 xml:space="preserve">, Wydzierżawiający będzie obowiązany ponieść wszystkie koszty związane z dostawą i wynajęciem urządzeń zastępczych lub zamawiania  gazów w ramach zakupów zastępczych </w:t>
      </w:r>
    </w:p>
    <w:p w14:paraId="31D11B14" w14:textId="77777777" w:rsidR="00672A3F" w:rsidRPr="00672A3F" w:rsidRDefault="00672A3F" w:rsidP="00672A3F">
      <w:pPr>
        <w:widowControl w:val="0"/>
        <w:tabs>
          <w:tab w:val="left" w:pos="5760"/>
        </w:tabs>
        <w:suppressAutoHyphens/>
        <w:spacing w:after="0" w:line="200" w:lineRule="atLeast"/>
        <w:ind w:left="72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6)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 xml:space="preserve">Konieczność dokonania w okresie gwarancji trzeciej naprawy danego podzespołu lub innego elementu wchodzącego w skład urządzeń jest równoznaczna z prawem po stronie Zamawiającego do żądania dostarczenia nowego urządzenia lub zespołu urządzeń wolnego od wad. </w:t>
      </w:r>
    </w:p>
    <w:p w14:paraId="3E08AC30" w14:textId="77777777" w:rsidR="00672A3F" w:rsidRPr="00672A3F" w:rsidRDefault="00672A3F" w:rsidP="00672A3F">
      <w:pPr>
        <w:widowControl w:val="0"/>
        <w:tabs>
          <w:tab w:val="left" w:pos="2160"/>
        </w:tabs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3. Wszelkie koszty wynikające z realizacji gwarancji obciążają Wydzierżawiającego.</w:t>
      </w:r>
    </w:p>
    <w:p w14:paraId="6DC28E6E" w14:textId="77777777" w:rsidR="00672A3F" w:rsidRPr="00672A3F" w:rsidRDefault="00672A3F" w:rsidP="00672A3F">
      <w:pPr>
        <w:widowControl w:val="0"/>
        <w:tabs>
          <w:tab w:val="left" w:pos="2160"/>
        </w:tabs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</w:p>
    <w:p w14:paraId="5BDF0426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  <w:t>§ 16</w:t>
      </w:r>
    </w:p>
    <w:p w14:paraId="15AF1F1E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</w:p>
    <w:p w14:paraId="7A49784B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 xml:space="preserve">Dzierżawca nie może bez zgody Wydzierżawiającego podnająć urządzenia osobie trzeciej, a także oddawać 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lastRenderedPageBreak/>
        <w:t>do bezpłatnego używania.</w:t>
      </w:r>
    </w:p>
    <w:p w14:paraId="6F98D080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  <w:t>§ 17</w:t>
      </w:r>
    </w:p>
    <w:p w14:paraId="5483B70F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</w:p>
    <w:p w14:paraId="5C129E54" w14:textId="77777777" w:rsidR="00672A3F" w:rsidRPr="00672A3F" w:rsidRDefault="00672A3F" w:rsidP="00672A3F">
      <w:pPr>
        <w:widowControl w:val="0"/>
        <w:suppressAutoHyphens/>
        <w:spacing w:after="0" w:line="200" w:lineRule="atLeast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  <w:t xml:space="preserve"> 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1. Wydzierżawiający może rozwiązać umowę bez wypowiedzenia w przypadku:</w:t>
      </w:r>
    </w:p>
    <w:p w14:paraId="5150DB39" w14:textId="77777777" w:rsidR="00672A3F" w:rsidRPr="00672A3F" w:rsidRDefault="00672A3F" w:rsidP="00672A3F">
      <w:pPr>
        <w:widowControl w:val="0"/>
        <w:tabs>
          <w:tab w:val="left" w:pos="5760"/>
        </w:tabs>
        <w:suppressAutoHyphens/>
        <w:spacing w:after="0" w:line="200" w:lineRule="atLeast"/>
        <w:ind w:left="72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1)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>wykorzystywania Urządzenia przez Dzierżawcę niezgodnie z jego właściwościami                        i przeznaczeniem</w:t>
      </w:r>
    </w:p>
    <w:p w14:paraId="25F70A53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2.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>Dzierżawca może odstąpić od umowy w przypadku:</w:t>
      </w:r>
    </w:p>
    <w:p w14:paraId="1153EC38" w14:textId="77777777" w:rsidR="00672A3F" w:rsidRPr="00672A3F" w:rsidRDefault="00672A3F" w:rsidP="00672A3F">
      <w:pPr>
        <w:widowControl w:val="0"/>
        <w:numPr>
          <w:ilvl w:val="0"/>
          <w:numId w:val="2"/>
        </w:numPr>
        <w:tabs>
          <w:tab w:val="left" w:pos="5760"/>
        </w:tabs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nienależytego wykonywania umowy przez Wydzierżawiającego, w szczególności w zakresie nieterminowej naprawy. Uprawnienie do odstąpienia powstaje 3 dni po terminie naprawy urządzenia i trwa przez następne 30 dni</w:t>
      </w:r>
    </w:p>
    <w:p w14:paraId="5B99E08E" w14:textId="77777777" w:rsidR="00672A3F" w:rsidRPr="00672A3F" w:rsidRDefault="00672A3F" w:rsidP="00672A3F">
      <w:pPr>
        <w:widowControl w:val="0"/>
        <w:tabs>
          <w:tab w:val="left" w:pos="5760"/>
        </w:tabs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</w:p>
    <w:p w14:paraId="39489AFA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  <w:t>§ 18</w:t>
      </w:r>
    </w:p>
    <w:p w14:paraId="316E382C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</w:p>
    <w:p w14:paraId="6C6DB12B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both"/>
        <w:rPr>
          <w:rFonts w:ascii="Tms Rmn" w:eastAsia="Lucida Sans Unicode" w:hAnsi="Tms Rm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Wydzierżawiający zobowiązuje się do przeprowadzenia bezpłatnych szkoleń wyznaczonych pracowników Dzierżawcy w miejscu eksploatacji urządzeń.</w:t>
      </w:r>
    </w:p>
    <w:p w14:paraId="4732BFDF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  <w:t>§ 19</w:t>
      </w:r>
    </w:p>
    <w:p w14:paraId="00F7B498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</w:p>
    <w:p w14:paraId="39D7D1E2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 xml:space="preserve">Umowa została zawarta na okres </w:t>
      </w:r>
      <w:r w:rsidRPr="00672A3F">
        <w:rPr>
          <w:rFonts w:ascii="Times New Roman" w:eastAsia="Lucida Sans Unicode" w:hAnsi="Times New Roman" w:cs="CG Times"/>
          <w:b/>
          <w:i/>
          <w:kern w:val="1"/>
          <w:lang w:eastAsia="ar-SA"/>
          <w14:ligatures w14:val="none"/>
        </w:rPr>
        <w:t>24 miesięcy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 xml:space="preserve"> liczony od dnia podpisania umowy </w:t>
      </w:r>
      <w:r w:rsidRPr="00672A3F">
        <w:rPr>
          <w:rFonts w:ascii="Times New Roman" w:eastAsia="Lucida Sans Unicode" w:hAnsi="Times New Roman" w:cs="CG Times"/>
          <w:i/>
          <w:iCs/>
          <w:kern w:val="1"/>
          <w:lang w:eastAsia="ar-SA"/>
          <w14:ligatures w14:val="none"/>
        </w:rPr>
        <w:t xml:space="preserve">lub do wyczerpania przedmiotów umowy, 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z tym że Wydzierżawiający jest zobowiązany do zapewnienia prawidłowego funkcjonowania urządzeń w terminie od dnia podpisania umowy. Odbiór prawidłowo funkcjonującej instalacji  będzie  potwierdzony protokołem zdawczo- odbiorczym.</w:t>
      </w:r>
    </w:p>
    <w:p w14:paraId="279B9A74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</w:p>
    <w:p w14:paraId="178120CC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center"/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b/>
          <w:bCs/>
          <w:kern w:val="1"/>
          <w:lang w:eastAsia="ar-SA"/>
          <w14:ligatures w14:val="none"/>
        </w:rPr>
        <w:t xml:space="preserve">§ 20 </w:t>
      </w:r>
    </w:p>
    <w:p w14:paraId="4FD3DE9E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1.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 xml:space="preserve">Po ustaniu umowy Dzierżawca obowiązany jest wydać Wydzierżawiającemu a Wydzierżawiający jest obowiązany odebrać przedmiot umowy w stanie nie pogorszonym ponad zużycie wynikające z normalnej eksploatacji. Wydanie urządzenia nastąpi w miejscu siedziby Dzierżawcy. </w:t>
      </w:r>
      <w:r w:rsidRPr="00672A3F">
        <w:rPr>
          <w:rFonts w:ascii="Times New Roman" w:eastAsia="Lucida Sans Unicode" w:hAnsi="Times New Roman" w:cs="CG Times"/>
          <w:i/>
          <w:iCs/>
          <w:kern w:val="1"/>
          <w:lang w:eastAsia="ar-SA"/>
          <w14:ligatures w14:val="none"/>
        </w:rPr>
        <w:t>(nie dotyczy sytuacji, gdy po upływie umowy, strony zawarły kolejną dotyczącą analogicznego przedmiotu).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 xml:space="preserve"> W razie nie zgłoszenie się Wydzierżawiającego po odbiór urządzeń, Dzierżawca nabywa uprawnienie do jego odesłania na koszt i niebezpieczeństwo Wydzierżawiającego na adres wskazany w umowie lub wynikający z odpowiedniego rejestru.</w:t>
      </w:r>
    </w:p>
    <w:p w14:paraId="0E102932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>2.</w:t>
      </w:r>
      <w:r w:rsidRPr="00672A3F">
        <w:rPr>
          <w:rFonts w:ascii="Times New Roman" w:eastAsia="Lucida Sans Unicode" w:hAnsi="Times New Roman" w:cs="CG Times"/>
          <w:kern w:val="1"/>
          <w:lang w:eastAsia="ar-SA"/>
          <w14:ligatures w14:val="none"/>
        </w:rPr>
        <w:tab/>
        <w:t>Zwrot następuje na podstawie podpisanego przez strony protokołu zdawczo- odbiorczego.</w:t>
      </w:r>
    </w:p>
    <w:p w14:paraId="1D0915D1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Lucida Sans Unicode" w:hAnsi="Times New Roman" w:cs="CG Times"/>
          <w:kern w:val="1"/>
          <w:lang w:eastAsia="ar-SA"/>
          <w14:ligatures w14:val="none"/>
        </w:rPr>
      </w:pPr>
    </w:p>
    <w:p w14:paraId="0096C4AD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ind w:left="360" w:hanging="360"/>
        <w:jc w:val="center"/>
        <w:rPr>
          <w:rFonts w:ascii="Times New Roman" w:eastAsia="Lucida Sans Unicode" w:hAnsi="Times New Roman" w:cs="CG Times"/>
          <w:b/>
          <w:bCs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Lucida Sans Unicode" w:hAnsi="Times New Roman" w:cs="CG Times"/>
          <w:b/>
          <w:bCs/>
          <w:kern w:val="1"/>
          <w:shd w:val="clear" w:color="auto" w:fill="FFFFFF"/>
          <w:lang w:eastAsia="ar-SA"/>
          <w14:ligatures w14:val="none"/>
        </w:rPr>
        <w:t>§ 21</w:t>
      </w:r>
    </w:p>
    <w:p w14:paraId="3303DAD8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ind w:left="360" w:hanging="360"/>
        <w:jc w:val="center"/>
        <w:rPr>
          <w:rFonts w:ascii="Times New Roman" w:eastAsia="Lucida Sans Unicode" w:hAnsi="Times New Roman" w:cs="Times New Roman"/>
          <w:kern w:val="1"/>
          <w:lang w:eastAsia="ar-SA"/>
          <w14:ligatures w14:val="none"/>
        </w:rPr>
      </w:pPr>
    </w:p>
    <w:p w14:paraId="35EF5A93" w14:textId="77777777" w:rsidR="00672A3F" w:rsidRPr="00672A3F" w:rsidRDefault="00672A3F" w:rsidP="00672A3F">
      <w:pPr>
        <w:widowControl w:val="0"/>
        <w:tabs>
          <w:tab w:val="left" w:pos="5386"/>
        </w:tabs>
        <w:suppressAutoHyphens/>
        <w:spacing w:after="0" w:line="200" w:lineRule="atLeast"/>
        <w:ind w:right="567"/>
        <w:jc w:val="both"/>
        <w:rPr>
          <w:rFonts w:ascii="Times New Roman" w:eastAsia="Lucida Sans Unicode" w:hAnsi="Times New Roman" w:cs="Times New Roman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Times New Roman"/>
          <w:kern w:val="1"/>
          <w:lang w:eastAsia="ar-SA"/>
          <w14:ligatures w14:val="none"/>
        </w:rPr>
        <w:t>1. Wydzierżawiający posiada wynikające z obowiązujących przepisów prawa uprawnienia do wykonywania wszystkich czynności gwarantujących prawidłowe korzystanie Dzierżawcy z urządzenia, w tym w szczególności uprawnienie do fachowej instalacji, konserwacji, obsługi serwisowej, kontroli bezpieczeństwa oraz posiada ewentualny wykaz dostawców części i materiałów niezbędnych do prawidłowego i bezpiecznego działania urządzenia.</w:t>
      </w:r>
    </w:p>
    <w:p w14:paraId="3A729108" w14:textId="77777777" w:rsidR="00672A3F" w:rsidRPr="00672A3F" w:rsidRDefault="00672A3F" w:rsidP="00672A3F">
      <w:pPr>
        <w:widowControl w:val="0"/>
        <w:tabs>
          <w:tab w:val="left" w:pos="5386"/>
        </w:tabs>
        <w:suppressAutoHyphens/>
        <w:spacing w:after="0" w:line="200" w:lineRule="atLeast"/>
        <w:ind w:right="567"/>
        <w:jc w:val="both"/>
        <w:rPr>
          <w:rFonts w:ascii="Times New Roman" w:eastAsia="Lucida Sans Unicode" w:hAnsi="Times New Roman" w:cs="Times New Roman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Times New Roman"/>
          <w:kern w:val="1"/>
          <w:lang w:eastAsia="ar-SA"/>
          <w14:ligatures w14:val="none"/>
        </w:rPr>
        <w:t>2. Wydzierżawiający zobowiązuje się sporządzić, bez zbędnej zwłoki, dla Dzierżawcy niezbędną w świetle przepisów prawa dokumentację:</w:t>
      </w:r>
    </w:p>
    <w:p w14:paraId="5832B6F9" w14:textId="77777777" w:rsidR="00672A3F" w:rsidRPr="00672A3F" w:rsidRDefault="00672A3F" w:rsidP="00672A3F">
      <w:pPr>
        <w:widowControl w:val="0"/>
        <w:tabs>
          <w:tab w:val="left" w:pos="5386"/>
        </w:tabs>
        <w:suppressAutoHyphens/>
        <w:spacing w:after="0" w:line="200" w:lineRule="atLeast"/>
        <w:ind w:right="567"/>
        <w:jc w:val="both"/>
        <w:rPr>
          <w:rFonts w:ascii="Times New Roman" w:eastAsia="Lucida Sans Unicode" w:hAnsi="Times New Roman" w:cs="Times New Roman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Times New Roman"/>
          <w:kern w:val="1"/>
          <w:lang w:eastAsia="ar-SA"/>
          <w14:ligatures w14:val="none"/>
        </w:rPr>
        <w:t>- wszystkich czynności przeprowadzonych w związku z dbałością o prawidłowość funkcjonowania i bezpieczeństwo urządzeń, w tym instalacji, konserwacji, działań serwisowych, przeglądów, sprawdzeń itp. oraz</w:t>
      </w:r>
    </w:p>
    <w:p w14:paraId="2CA24AD8" w14:textId="77777777" w:rsidR="00672A3F" w:rsidRPr="00672A3F" w:rsidRDefault="00672A3F" w:rsidP="00672A3F">
      <w:pPr>
        <w:widowControl w:val="0"/>
        <w:tabs>
          <w:tab w:val="left" w:pos="5386"/>
        </w:tabs>
        <w:suppressAutoHyphens/>
        <w:spacing w:after="0" w:line="200" w:lineRule="atLeast"/>
        <w:ind w:right="567"/>
        <w:jc w:val="both"/>
        <w:rPr>
          <w:rFonts w:ascii="Times New Roman" w:eastAsia="Lucida Sans Unicode" w:hAnsi="Times New Roman" w:cs="Times New Roman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Times New Roman"/>
          <w:kern w:val="1"/>
          <w:lang w:eastAsia="ar-SA"/>
          <w14:ligatures w14:val="none"/>
        </w:rPr>
        <w:t>- określającą terminy następnych konserwacji, działań serwisowych, przeglądów, aktualizacji sprawdzeń itp.</w:t>
      </w:r>
    </w:p>
    <w:p w14:paraId="691E18E2" w14:textId="77777777" w:rsidR="00672A3F" w:rsidRPr="00672A3F" w:rsidRDefault="00672A3F" w:rsidP="00672A3F">
      <w:pPr>
        <w:widowControl w:val="0"/>
        <w:tabs>
          <w:tab w:val="left" w:pos="5386"/>
        </w:tabs>
        <w:suppressAutoHyphens/>
        <w:spacing w:after="0" w:line="200" w:lineRule="atLeast"/>
        <w:ind w:right="567"/>
        <w:jc w:val="both"/>
        <w:rPr>
          <w:rFonts w:ascii="Times New Roman" w:eastAsia="Lucida Sans Unicode" w:hAnsi="Times New Roman" w:cs="Times New Roman"/>
          <w:kern w:val="1"/>
          <w:lang w:eastAsia="ar-SA"/>
          <w14:ligatures w14:val="none"/>
        </w:rPr>
      </w:pPr>
    </w:p>
    <w:p w14:paraId="42AD7CD4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Rozdział 3 Postanowienia wspólne</w:t>
      </w:r>
    </w:p>
    <w:p w14:paraId="149AABFB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§ 21 A</w:t>
      </w:r>
    </w:p>
    <w:p w14:paraId="0CC4834B" w14:textId="77777777" w:rsidR="00672A3F" w:rsidRPr="00672A3F" w:rsidRDefault="00672A3F" w:rsidP="00672A3F">
      <w:pPr>
        <w:suppressAutoHyphens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1. Wykonawca zobowiązuje się wykonywać zobowiązania wynikające z niniejszej umowy z należytą starannością wynikającą z zawodowego trudnienia się działalnością objętą niniejszym kontraktem.</w:t>
      </w:r>
    </w:p>
    <w:p w14:paraId="69ED962E" w14:textId="77777777" w:rsidR="00672A3F" w:rsidRPr="00672A3F" w:rsidRDefault="00672A3F" w:rsidP="00672A3F">
      <w:pPr>
        <w:suppressAutoHyphens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2. Wykonawca ponosi pełną odpowiedzialność za prawidłowe, kompetentne, rzetelne i terminowe wykonanie niniejszej umowy, w tym za jakość dostarczanych towarów, za przestrzeganie dat ważności, posiadania ważnych dokumentów dopuszczających towary do obrotu i stosowania w służbie zdrowia.</w:t>
      </w:r>
    </w:p>
    <w:p w14:paraId="5AA75CEB" w14:textId="77777777" w:rsidR="00672A3F" w:rsidRPr="00672A3F" w:rsidRDefault="00672A3F" w:rsidP="00672A3F">
      <w:pPr>
        <w:suppressAutoHyphens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3. Wykonawca ponosi odpowiedzialność za wszelkie szkody wyrządzone w związku z wykonywaniem zobowiązań umownych a także przy okazji jej wykonywania. Wykonawca ponosi odpowiedzialność jak za własne działania i zaniechania, za działania, zaniechania, zaniedbania, uchybienia osób, z których pomocą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lastRenderedPageBreak/>
        <w:t xml:space="preserve">wykonuje zobowiązania wynikające z kontraktu, jak i osób którym wykonanie swoje zobowiązania z tytułu niniejszej umowy powierza, w szczególności także w zakresie czynności związanych z transportem przedmiotów umowy. </w:t>
      </w:r>
    </w:p>
    <w:p w14:paraId="61A48706" w14:textId="77777777" w:rsidR="00672A3F" w:rsidRPr="00672A3F" w:rsidRDefault="00672A3F" w:rsidP="00672A3F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5.Wykonawca oświadcza, że część umowy w zakresie .............................................................................</w:t>
      </w:r>
    </w:p>
    <w:p w14:paraId="7FDCE158" w14:textId="77777777" w:rsidR="00672A3F" w:rsidRPr="00672A3F" w:rsidRDefault="00672A3F" w:rsidP="00672A3F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……........................................................................................... zamierza powierzyć podwykonawcy. </w:t>
      </w:r>
    </w:p>
    <w:p w14:paraId="57BDE9F3" w14:textId="77777777" w:rsidR="00672A3F" w:rsidRPr="00672A3F" w:rsidRDefault="00672A3F" w:rsidP="00672A3F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lang w:eastAsia="ar-SA"/>
          <w14:ligatures w14:val="none"/>
        </w:rPr>
        <w:t xml:space="preserve">5a. Wykonawca oświadcza, że w celu wykazania spełnienia warunków udziału w postępowaniu – na zasadach określonych w </w:t>
      </w:r>
      <w:r w:rsidRPr="00672A3F">
        <w:rPr>
          <w:rFonts w:ascii="Times New Roman" w:eastAsia="Calibri" w:hAnsi="Times New Roman" w:cs="Times New Roman"/>
          <w:b/>
          <w:kern w:val="1"/>
          <w:lang w:eastAsia="ar-SA"/>
          <w14:ligatures w14:val="none"/>
        </w:rPr>
        <w:t xml:space="preserve">art. 273 ust. 1 ustawy z dnia 11 września 2019 r. </w:t>
      </w:r>
      <w:r w:rsidRPr="00672A3F">
        <w:rPr>
          <w:rFonts w:ascii="Times New Roman" w:eastAsia="Times New Roman" w:hAnsi="Times New Roman" w:cs="Times New Roman"/>
          <w:lang w:eastAsia="ar-SA"/>
          <w14:ligatures w14:val="none"/>
        </w:rPr>
        <w:t xml:space="preserve">Prawo Zamówień Publicznych-  powołał się na zasoby …...............…...................... …........................ </w:t>
      </w:r>
      <w:r w:rsidRPr="00672A3F">
        <w:rPr>
          <w:rFonts w:ascii="Times New Roman" w:eastAsia="Times New Roman" w:hAnsi="Times New Roman" w:cs="Times New Roman"/>
          <w:i/>
          <w:iCs/>
          <w:lang w:eastAsia="ar-SA"/>
          <w14:ligatures w14:val="none"/>
        </w:rPr>
        <w:t xml:space="preserve">(należy podać nazwę firmy </w:t>
      </w:r>
      <w:r w:rsidRPr="00672A3F">
        <w:rPr>
          <w:rFonts w:ascii="Times New Roman" w:eastAsia="Times New Roman" w:hAnsi="Times New Roman" w:cs="Times New Roman"/>
          <w:i/>
          <w:iCs/>
          <w:sz w:val="20"/>
          <w:szCs w:val="20"/>
          <w:lang w:eastAsia="ar-SA"/>
          <w14:ligatures w14:val="none"/>
        </w:rPr>
        <w:t>podwykonawcy)</w:t>
      </w:r>
    </w:p>
    <w:p w14:paraId="2BC4E838" w14:textId="77777777" w:rsidR="00672A3F" w:rsidRPr="00672A3F" w:rsidRDefault="00672A3F" w:rsidP="00672A3F">
      <w:pPr>
        <w:suppressAutoHyphens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</w:p>
    <w:p w14:paraId="3C0D771F" w14:textId="77777777" w:rsidR="00672A3F" w:rsidRPr="00672A3F" w:rsidRDefault="00672A3F" w:rsidP="00672A3F">
      <w:pPr>
        <w:suppressAutoHyphens/>
        <w:spacing w:after="0" w:line="20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§ 22</w:t>
      </w:r>
    </w:p>
    <w:p w14:paraId="6B9FC4BD" w14:textId="77777777" w:rsidR="00672A3F" w:rsidRPr="00672A3F" w:rsidRDefault="00672A3F" w:rsidP="00672A3F">
      <w:pPr>
        <w:shd w:val="clear" w:color="auto" w:fill="FFFFFF"/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1. Wykonawca, najpóźniej w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dniu podpisania umowy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 związanych z brakiem tej aktualizacji.</w:t>
      </w:r>
    </w:p>
    <w:p w14:paraId="6B4B76C0" w14:textId="77777777" w:rsidR="00672A3F" w:rsidRPr="00672A3F" w:rsidRDefault="00672A3F" w:rsidP="00672A3F">
      <w:pPr>
        <w:suppressAutoHyphens/>
        <w:spacing w:after="0" w:line="200" w:lineRule="atLeast"/>
        <w:ind w:left="-15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2.Wykonawca zapewni możliwość zgłaszania reklamacji towarów w okresie gwarancji nie tylko pisemnie ale również telefonicznie, faksem i drogą elektroniczną w godzinach  od 08:00 do 15:00, od poniedziałku do piątku z wyłączeniem dni ustawowo wolnych od pracy. Zgłoszenie reklamacji po godz. 15:00 będzie traktowane jak zgłoszenie  o godz. 08:00 następnego dnia roboczego.</w:t>
      </w:r>
    </w:p>
    <w:p w14:paraId="491799C3" w14:textId="77777777" w:rsidR="00672A3F" w:rsidRPr="00672A3F" w:rsidRDefault="00672A3F" w:rsidP="00672A3F">
      <w:pPr>
        <w:suppressAutoHyphens/>
        <w:spacing w:after="0" w:line="200" w:lineRule="atLeast"/>
        <w:ind w:left="-15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3.Zgłoszenie telefoniczne musi być potwierdzone faksem, elektronicznie lub formie pisemnej, w szczególności w postaci protokołu odbioru z zastrzeżeniami.</w:t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br/>
      </w:r>
    </w:p>
    <w:p w14:paraId="2972AAFA" w14:textId="77777777" w:rsidR="00672A3F" w:rsidRPr="00672A3F" w:rsidRDefault="00672A3F" w:rsidP="00672A3F">
      <w:pPr>
        <w:suppressAutoHyphens/>
        <w:spacing w:after="0" w:line="200" w:lineRule="atLeast"/>
        <w:ind w:left="-15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§ 23</w:t>
      </w:r>
    </w:p>
    <w:p w14:paraId="2F160A32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1.Zamawiający może </w:t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odstąpić od umowy:</w:t>
      </w:r>
    </w:p>
    <w:p w14:paraId="7B91DDAD" w14:textId="77777777" w:rsidR="00672A3F" w:rsidRPr="00672A3F" w:rsidRDefault="00672A3F" w:rsidP="00672A3F">
      <w:pPr>
        <w:widowControl w:val="0"/>
        <w:numPr>
          <w:ilvl w:val="0"/>
          <w:numId w:val="1"/>
        </w:numPr>
        <w:tabs>
          <w:tab w:val="left" w:pos="3600"/>
        </w:tabs>
        <w:suppressAutoHyphens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w wypadkach wskazanych w przepisach kontraktu, w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szczególności  § 4, § 6 i </w:t>
      </w:r>
      <w:proofErr w:type="spellStart"/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>i</w:t>
      </w:r>
      <w:proofErr w:type="spellEnd"/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 § 17 w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 wypadku ponownego nieprawidłowego wykonywania przez Wykonawcę zobowiązań wynikających z umowy pomimo pisemnego upomnienia Zamawiającego, w terminie miesiąca od daty ponownie stwierdzonej przez Zamawiającego nieprawidłowości w realizacji umowy</w:t>
      </w:r>
    </w:p>
    <w:p w14:paraId="25F23AEC" w14:textId="77777777" w:rsidR="00672A3F" w:rsidRPr="00672A3F" w:rsidRDefault="00672A3F" w:rsidP="00672A3F">
      <w:pPr>
        <w:widowControl w:val="0"/>
        <w:numPr>
          <w:ilvl w:val="0"/>
          <w:numId w:val="1"/>
        </w:numPr>
        <w:tabs>
          <w:tab w:val="left" w:pos="3600"/>
        </w:tabs>
        <w:suppressAutoHyphens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w wypadku wystąpienia istotnej zmiany okoliczności powodującej, że wykonanie umowy nie leży w interesie publicznym, czego nie można było przewidzieć w chwili zawarcia umowy. Zamawiającemu przysługuje prawo do odstąpienie z tego tytułu tylko w terminie 1 miesiąca od powzięcia wiadomości o tej istotnej zmianie okoliczności. W takim przypadku Wykonawcy przysługuje wynagrodzenie należne z tytułu wykonania części umowy potwierdzonej protokołami odbioru dostawy bez zastrzeżeń.</w:t>
      </w:r>
    </w:p>
    <w:p w14:paraId="58CB39FD" w14:textId="77777777" w:rsidR="00672A3F" w:rsidRPr="00672A3F" w:rsidRDefault="00672A3F" w:rsidP="00672A3F">
      <w:pPr>
        <w:suppressAutoHyphens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2. Odstąpienie powinno nastąpić na piśmie z podaniem przyczyny.</w:t>
      </w:r>
    </w:p>
    <w:p w14:paraId="077C78FA" w14:textId="77777777" w:rsidR="00672A3F" w:rsidRPr="00672A3F" w:rsidRDefault="00672A3F" w:rsidP="00672A3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>3. Zamawiający może rozwiązać umowę, jeżeli zachodzi co najmniej jedna z następujących okoliczności:</w:t>
      </w:r>
    </w:p>
    <w:p w14:paraId="4D39CF09" w14:textId="77777777" w:rsidR="00672A3F" w:rsidRPr="00672A3F" w:rsidRDefault="00672A3F" w:rsidP="00672A3F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lang w:eastAsia="ar-SA"/>
          <w14:ligatures w14:val="none"/>
        </w:rPr>
      </w:pPr>
      <w:r w:rsidRPr="00672A3F">
        <w:rPr>
          <w:rFonts w:ascii="Times New Roman" w:eastAsia="Lucida Sans Unicode" w:hAnsi="Times New Roman" w:cs="Times New Roman"/>
          <w:kern w:val="1"/>
          <w:lang w:eastAsia="ar-SA"/>
          <w14:ligatures w14:val="none"/>
        </w:rPr>
        <w:t xml:space="preserve">1) zmiana umowy została dokonana z naruszeniem art. art. 454  i art. 455  </w:t>
      </w:r>
      <w:proofErr w:type="spellStart"/>
      <w:r w:rsidRPr="00672A3F">
        <w:rPr>
          <w:rFonts w:ascii="Times New Roman" w:eastAsia="Lucida Sans Unicode" w:hAnsi="Times New Roman" w:cs="Times New Roman"/>
          <w:kern w:val="1"/>
          <w:lang w:eastAsia="ar-SA"/>
          <w14:ligatures w14:val="none"/>
        </w:rPr>
        <w:t>u.P.z.p</w:t>
      </w:r>
      <w:proofErr w:type="spellEnd"/>
      <w:r w:rsidRPr="00672A3F">
        <w:rPr>
          <w:rFonts w:ascii="Times New Roman" w:eastAsia="Lucida Sans Unicode" w:hAnsi="Times New Roman" w:cs="Times New Roman"/>
          <w:kern w:val="1"/>
          <w:lang w:eastAsia="ar-SA"/>
          <w14:ligatures w14:val="none"/>
        </w:rPr>
        <w:t xml:space="preserve"> .</w:t>
      </w:r>
    </w:p>
    <w:p w14:paraId="3DC8594C" w14:textId="77777777" w:rsidR="00672A3F" w:rsidRPr="00672A3F" w:rsidRDefault="00672A3F" w:rsidP="00672A3F">
      <w:pPr>
        <w:suppressAutoHyphens/>
        <w:spacing w:after="0" w:line="100" w:lineRule="atLeast"/>
        <w:textAlignment w:val="baseline"/>
        <w:rPr>
          <w:rFonts w:ascii="Times New Roman" w:eastAsia="Calibri" w:hAnsi="Times New Roman" w:cs="Times New Roman"/>
          <w:kern w:val="0"/>
          <w:lang w:eastAsia="zh-CN" w:bidi="hi-IN"/>
          <w14:ligatures w14:val="none"/>
        </w:rPr>
      </w:pPr>
      <w:r w:rsidRPr="00672A3F">
        <w:rPr>
          <w:rFonts w:ascii="Times New Roman" w:eastAsia="Calibri" w:hAnsi="Times New Roman" w:cs="Calibri"/>
          <w:kern w:val="0"/>
          <w:lang w:eastAsia="zh-CN" w:bidi="hi-IN"/>
          <w14:ligatures w14:val="none"/>
        </w:rPr>
        <w:t xml:space="preserve">2) wykonawca w chwili zawarcia umowy podlegał wykluczeniu z postępowania na podstawie </w:t>
      </w:r>
      <w:r w:rsidRPr="00672A3F">
        <w:rPr>
          <w:rFonts w:ascii="Times New Roman" w:eastAsia="Calibri" w:hAnsi="Times New Roman" w:cs="Times New Roman"/>
          <w:kern w:val="0"/>
          <w:lang w:eastAsia="zh-CN" w:bidi="hi-IN"/>
          <w14:ligatures w14:val="none"/>
        </w:rPr>
        <w:t xml:space="preserve">art. 108 </w:t>
      </w:r>
      <w:proofErr w:type="spellStart"/>
      <w:r w:rsidRPr="00672A3F">
        <w:rPr>
          <w:rFonts w:ascii="Times New Roman" w:eastAsia="Calibri" w:hAnsi="Times New Roman" w:cs="Times New Roman"/>
          <w:kern w:val="0"/>
          <w:lang w:eastAsia="zh-CN" w:bidi="hi-IN"/>
          <w14:ligatures w14:val="none"/>
        </w:rPr>
        <w:t>uPzp</w:t>
      </w:r>
      <w:proofErr w:type="spellEnd"/>
      <w:r w:rsidRPr="00672A3F">
        <w:rPr>
          <w:rFonts w:ascii="Times New Roman" w:eastAsia="Calibri" w:hAnsi="Times New Roman" w:cs="Times New Roman"/>
          <w:kern w:val="0"/>
          <w:lang w:eastAsia="zh-CN" w:bidi="hi-IN"/>
          <w14:ligatures w14:val="none"/>
        </w:rPr>
        <w:t>;</w:t>
      </w:r>
    </w:p>
    <w:p w14:paraId="4A1687F5" w14:textId="77777777" w:rsidR="00672A3F" w:rsidRPr="00672A3F" w:rsidRDefault="00672A3F" w:rsidP="00672A3F">
      <w:pPr>
        <w:spacing w:before="100" w:beforeAutospacing="1" w:after="0" w:line="102" w:lineRule="atLeas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72A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3) Trybunał Sprawiedliwości Unii Europejskiej stwierdził, w ramach procedury przewidzianej w </w:t>
      </w:r>
      <w:hyperlink r:id="rId6" w:anchor="/dokument/17099384#art(258)" w:history="1">
        <w:r w:rsidRPr="00672A3F">
          <w:rPr>
            <w:rFonts w:ascii="Times New Roman" w:eastAsia="Times New Roman" w:hAnsi="Times New Roman" w:cs="Times New Roman"/>
            <w:color w:val="000080"/>
            <w:kern w:val="0"/>
            <w:u w:val="single"/>
            <w:lang w:eastAsia="pl-PL"/>
            <w14:ligatures w14:val="none"/>
          </w:rPr>
          <w:t>art. 258</w:t>
        </w:r>
      </w:hyperlink>
      <w:r w:rsidRPr="00672A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Traktatu o Funkcjonowaniu Unii Europejskiej, że państwo polskie uchybiło zobowiązaniom, które ciążą na nim na mocy Traktatów, </w:t>
      </w:r>
      <w:hyperlink r:id="rId7" w:anchor="/dokument/68413979" w:history="1">
        <w:r w:rsidRPr="00672A3F">
          <w:rPr>
            <w:rFonts w:ascii="Times New Roman" w:eastAsia="Times New Roman" w:hAnsi="Times New Roman" w:cs="Times New Roman"/>
            <w:color w:val="000080"/>
            <w:kern w:val="0"/>
            <w:u w:val="single"/>
            <w:lang w:eastAsia="pl-PL"/>
            <w14:ligatures w14:val="none"/>
          </w:rPr>
          <w:t>dyrektywy</w:t>
        </w:r>
      </w:hyperlink>
      <w:r w:rsidRPr="00672A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2014/24/UE i </w:t>
      </w:r>
      <w:hyperlink r:id="rId8" w:anchor="/dokument/68413980" w:history="1">
        <w:r w:rsidRPr="00672A3F">
          <w:rPr>
            <w:rFonts w:ascii="Times New Roman" w:eastAsia="Times New Roman" w:hAnsi="Times New Roman" w:cs="Times New Roman"/>
            <w:color w:val="000080"/>
            <w:kern w:val="0"/>
            <w:u w:val="single"/>
            <w:lang w:eastAsia="pl-PL"/>
            <w14:ligatures w14:val="none"/>
          </w:rPr>
          <w:t>dyrektywy</w:t>
        </w:r>
      </w:hyperlink>
      <w:r w:rsidRPr="00672A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2014/25/UE i dyrektywy 2009/81/WE</w:t>
      </w:r>
    </w:p>
    <w:p w14:paraId="5D6AA98E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Calibri" w:hAnsi="Times New Roman" w:cs="Calibri"/>
          <w:kern w:val="1"/>
          <w:lang w:eastAsia="ar-SA"/>
          <w14:ligatures w14:val="none"/>
        </w:rPr>
        <w:t xml:space="preserve"> z uwagi na to, że zamawiający udzielił zamówienia z naruszeniem przepisów prawa Unii Europejskiej.</w:t>
      </w:r>
    </w:p>
    <w:p w14:paraId="5FF78779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§ 24</w:t>
      </w:r>
    </w:p>
    <w:p w14:paraId="36151376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</w:p>
    <w:p w14:paraId="61985BEC" w14:textId="77777777" w:rsidR="00672A3F" w:rsidRPr="00672A3F" w:rsidRDefault="00672A3F" w:rsidP="00672A3F">
      <w:pPr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1. Strony ustalają następujące </w:t>
      </w: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kary umowne:</w:t>
      </w:r>
    </w:p>
    <w:p w14:paraId="2D0B6692" w14:textId="77777777" w:rsidR="00672A3F" w:rsidRPr="00672A3F" w:rsidRDefault="00672A3F" w:rsidP="00672A3F">
      <w:pPr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A) W wysokości 15 % wartości niezrealizowanej części umowy, gdy Zamawiający odstąpi od umowy z powodu okoliczności za które odpowiada Wykonawca, </w:t>
      </w:r>
    </w:p>
    <w:p w14:paraId="296AAFDB" w14:textId="77777777" w:rsidR="00672A3F" w:rsidRPr="00672A3F" w:rsidRDefault="00672A3F" w:rsidP="00672A3F">
      <w:pPr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B) Szczegółowo opisane w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>§ 4 i § 6 i § 12 k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ontraktu,</w:t>
      </w:r>
    </w:p>
    <w:p w14:paraId="7CE91C9A" w14:textId="77777777" w:rsidR="00672A3F" w:rsidRPr="00672A3F" w:rsidRDefault="00672A3F" w:rsidP="00672A3F">
      <w:pPr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C) Jeżeli  zwłoka w dostawie towarów przekroczy 10 dni roboczych, Zamawiający będzie miał prawo odstąpić od umowy w terminie miesiąca od powstania uprawnienie do odstąpienia, a Wykonawca zobowiązany będzie zapłacić karę umowną w wysokości 15 % niezrealizowanej części umowy,</w:t>
      </w:r>
    </w:p>
    <w:p w14:paraId="15FB3B0E" w14:textId="77777777" w:rsidR="00672A3F" w:rsidRPr="00672A3F" w:rsidRDefault="00672A3F" w:rsidP="00672A3F">
      <w:pPr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D) Za zwłokę  w wykonaniu obowiązków wynikających z umowy w tym obowiązku terminowej dostawy towarów (a także związanej z procedurą reklamacji wadliwego towaru) w wysokości 200 zł. za każdy rozpoczęty dzień  zwłoki.</w:t>
      </w:r>
    </w:p>
    <w:p w14:paraId="62154C58" w14:textId="77777777" w:rsidR="00672A3F" w:rsidRPr="00672A3F" w:rsidRDefault="00672A3F" w:rsidP="00672A3F">
      <w:pPr>
        <w:shd w:val="clear" w:color="auto" w:fill="FFFFFF"/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>E) Za zwłokę  w dostarczeniu urządzenia będącego przedmiotem umowy w wysokości 200 zł. za każdy dzień zwłoki.</w:t>
      </w:r>
    </w:p>
    <w:p w14:paraId="661EB803" w14:textId="77777777" w:rsidR="00672A3F" w:rsidRPr="00672A3F" w:rsidRDefault="00672A3F" w:rsidP="00672A3F">
      <w:pPr>
        <w:shd w:val="clear" w:color="auto" w:fill="FFFFFF"/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lastRenderedPageBreak/>
        <w:t xml:space="preserve">F) za zwłokę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 xml:space="preserve"> 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 xml:space="preserve">w naprawie urządzenia będącego przedmiotem umowy w wysokości 500 zł. za dzień zwłoki </w:t>
      </w: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>.</w:t>
      </w:r>
    </w:p>
    <w:p w14:paraId="43864872" w14:textId="77777777" w:rsidR="00672A3F" w:rsidRPr="00672A3F" w:rsidRDefault="00672A3F" w:rsidP="00672A3F">
      <w:pPr>
        <w:shd w:val="clear" w:color="auto" w:fill="FFFFFF"/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shd w:val="clear" w:color="auto" w:fill="FFFFFF"/>
          <w:lang w:eastAsia="ar-SA"/>
          <w14:ligatures w14:val="none"/>
        </w:rPr>
        <w:t>G) w wysokości do 300 zł. w wypadku nieprawidłowej realizacji obowiązków wynikających z umowy (w zależności od wagi i notoryczności uchybienia)</w:t>
      </w:r>
    </w:p>
    <w:p w14:paraId="119612D6" w14:textId="77777777" w:rsidR="00672A3F" w:rsidRPr="00672A3F" w:rsidRDefault="00672A3F" w:rsidP="00672A3F">
      <w:pPr>
        <w:suppressAutoHyphens/>
        <w:spacing w:after="0" w:line="200" w:lineRule="atLeast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2. Kary umowne płatne są w terminie 14 dni od daty otrzymania przez  Wykonawcę wezwania do ich zapłaty wraz z notą obciążeniową z tym że  Zmawiający może potrącać należności z tytułu tych kar z bieżących należności Wykonawcy.</w:t>
      </w:r>
    </w:p>
    <w:p w14:paraId="455D51EA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3. Za zwłokę  w zapłacie faktur Zamawiający zapłaci Wykonawcy odsetki ustawowe.</w:t>
      </w:r>
    </w:p>
    <w:p w14:paraId="281C645D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4. Jeżeli na skutek niewykonania lub nienależytego wykonania części lub całości przedmiotu umowy powstanie szkoda przewyższająca zastrzeżoną karę umowną , bądź szkoda powstanie z innych przyczyn niż te, dla których zastrzeżono karę, Zamawiającemu przysługuje prawo dochodzenia odszkodowań  na zasadach ogólnych.</w:t>
      </w:r>
    </w:p>
    <w:p w14:paraId="6442FBE8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Calibri" w:hAnsi="Times New Roman" w:cs="Calibri"/>
          <w:bCs/>
          <w:iCs/>
          <w:kern w:val="1"/>
          <w:lang w:eastAsia="pl-PL"/>
          <w14:ligatures w14:val="none"/>
        </w:rPr>
        <w:t>5.</w:t>
      </w:r>
      <w:r w:rsidRPr="00672A3F">
        <w:rPr>
          <w:rFonts w:ascii="Times New Roman" w:eastAsia="Times New Roman" w:hAnsi="Times New Roman" w:cs="Calibri"/>
          <w:bCs/>
          <w:iCs/>
          <w:kern w:val="1"/>
          <w:lang w:eastAsia="pl-PL"/>
          <w14:ligatures w14:val="none"/>
        </w:rPr>
        <w:t xml:space="preserve"> </w:t>
      </w:r>
      <w:r w:rsidRPr="00672A3F">
        <w:rPr>
          <w:rFonts w:ascii="Times New Roman" w:eastAsia="Calibri" w:hAnsi="Times New Roman" w:cs="Calibri"/>
          <w:bCs/>
          <w:iCs/>
          <w:kern w:val="1"/>
          <w:lang w:eastAsia="pl-PL"/>
          <w14:ligatures w14:val="none"/>
        </w:rPr>
        <w:t>Łączna maksymalna wysokość kar umownych nie może przekroczyć 20% całkowitej wartości netto umowy</w:t>
      </w:r>
      <w:r w:rsidRPr="00672A3F">
        <w:rPr>
          <w:rFonts w:ascii="Times New Roman" w:eastAsia="Calibri" w:hAnsi="Times New Roman" w:cs="Calibri"/>
          <w:bCs/>
          <w:iCs/>
          <w:color w:val="FF0000"/>
          <w:kern w:val="1"/>
          <w:lang w:eastAsia="pl-PL"/>
          <w14:ligatures w14:val="none"/>
        </w:rPr>
        <w:t>.</w:t>
      </w:r>
    </w:p>
    <w:p w14:paraId="78C6CEFE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 xml:space="preserve"> § 25</w:t>
      </w:r>
    </w:p>
    <w:p w14:paraId="7DFFCCB2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</w:p>
    <w:p w14:paraId="595CD48E" w14:textId="77777777" w:rsidR="00672A3F" w:rsidRPr="00672A3F" w:rsidRDefault="00672A3F" w:rsidP="00672A3F">
      <w:pPr>
        <w:suppressAutoHyphens/>
        <w:spacing w:after="0" w:line="100" w:lineRule="atLeast"/>
        <w:jc w:val="both"/>
        <w:rPr>
          <w:rFonts w:ascii="Times New Roman" w:eastAsia="Times New Roman" w:hAnsi="Times New Roman" w:cs="Calibri"/>
          <w:kern w:val="1"/>
          <w:sz w:val="21"/>
          <w:szCs w:val="21"/>
          <w:lang w:eastAsia="ar-SA"/>
          <w14:ligatures w14:val="none"/>
        </w:rPr>
      </w:pPr>
      <w:r w:rsidRPr="00672A3F">
        <w:rPr>
          <w:rFonts w:ascii="Times New Roman" w:eastAsia="Times New Roman" w:hAnsi="Times New Roman" w:cs="Calibri"/>
          <w:kern w:val="1"/>
          <w:sz w:val="21"/>
          <w:szCs w:val="21"/>
          <w:lang w:eastAsia="ar-SA"/>
          <w14:ligatures w14:val="none"/>
        </w:rPr>
        <w:t xml:space="preserve">1. Strony obowiązuje zakaz dokonywania zmian umowy w stosunku do treści oferty, na podstawie której dokonano wyboru wykonawcy, za wyjątkiem zmian przewidzianych w niniejszej umowie- </w:t>
      </w:r>
      <w:r w:rsidRPr="00672A3F">
        <w:rPr>
          <w:rFonts w:ascii="Times New Roman" w:eastAsia="Calibri" w:hAnsi="Times New Roman" w:cs="Calibri"/>
          <w:kern w:val="1"/>
          <w:lang w:eastAsia="ar-SA"/>
          <w14:ligatures w14:val="none"/>
        </w:rPr>
        <w:t xml:space="preserve">stanowiącej załącznik do SWZ lub dopuszczalnych w obowiązujących przepisach prawa w tym w art. 454 i art. 455  </w:t>
      </w:r>
      <w:proofErr w:type="spellStart"/>
      <w:r w:rsidRPr="00672A3F">
        <w:rPr>
          <w:rFonts w:ascii="Times New Roman" w:eastAsia="Calibri" w:hAnsi="Times New Roman" w:cs="Calibri"/>
          <w:kern w:val="1"/>
          <w:lang w:eastAsia="ar-SA"/>
          <w14:ligatures w14:val="none"/>
        </w:rPr>
        <w:t>uPzp</w:t>
      </w:r>
      <w:proofErr w:type="spellEnd"/>
      <w:r w:rsidRPr="00672A3F">
        <w:rPr>
          <w:rFonts w:ascii="Times New Roman" w:eastAsia="Calibri" w:hAnsi="Times New Roman" w:cs="Calibri"/>
          <w:kern w:val="1"/>
          <w:lang w:eastAsia="ar-SA"/>
          <w14:ligatures w14:val="none"/>
        </w:rPr>
        <w:t>, które</w:t>
      </w:r>
      <w:r w:rsidRPr="00672A3F">
        <w:rPr>
          <w:rFonts w:ascii="Times New Roman" w:eastAsia="Times New Roman" w:hAnsi="Times New Roman" w:cs="Calibri"/>
          <w:kern w:val="1"/>
          <w:sz w:val="21"/>
          <w:szCs w:val="21"/>
          <w:lang w:eastAsia="ar-SA"/>
          <w14:ligatures w14:val="none"/>
        </w:rPr>
        <w:t xml:space="preserve"> definiuje również znamię istotności zmian umowy.</w:t>
      </w:r>
    </w:p>
    <w:p w14:paraId="59532A38" w14:textId="77777777" w:rsidR="00672A3F" w:rsidRPr="00672A3F" w:rsidRDefault="00672A3F" w:rsidP="00672A3F">
      <w:pPr>
        <w:suppressAutoHyphens/>
        <w:spacing w:after="0" w:line="100" w:lineRule="atLeast"/>
        <w:jc w:val="both"/>
        <w:rPr>
          <w:rFonts w:ascii="Times New Roman" w:eastAsia="Times New Roman" w:hAnsi="Times New Roman" w:cs="Calibri"/>
          <w:kern w:val="1"/>
          <w:sz w:val="21"/>
          <w:szCs w:val="21"/>
          <w:lang w:eastAsia="ar-SA"/>
          <w14:ligatures w14:val="none"/>
        </w:rPr>
      </w:pPr>
      <w:r w:rsidRPr="00672A3F">
        <w:rPr>
          <w:rFonts w:ascii="Times New Roman" w:eastAsia="Times New Roman" w:hAnsi="Times New Roman" w:cs="Calibri"/>
          <w:kern w:val="1"/>
          <w:sz w:val="21"/>
          <w:szCs w:val="21"/>
          <w:lang w:eastAsia="ar-SA"/>
          <w14:ligatures w14:val="none"/>
        </w:rPr>
        <w:t>1a. Zamawiający dopuszcza możliwość zmiany umowy jeżeli będą one korzystne dla Zamawiającego.</w:t>
      </w:r>
    </w:p>
    <w:p w14:paraId="66878FFE" w14:textId="77777777" w:rsidR="00672A3F" w:rsidRPr="00672A3F" w:rsidRDefault="00672A3F" w:rsidP="00672A3F">
      <w:pPr>
        <w:suppressAutoHyphens/>
        <w:spacing w:after="0" w:line="100" w:lineRule="atLeast"/>
        <w:jc w:val="both"/>
        <w:rPr>
          <w:rFonts w:ascii="Times New Roman" w:eastAsia="Times New Roman" w:hAnsi="Times New Roman" w:cs="Calibri"/>
          <w:kern w:val="1"/>
          <w:sz w:val="21"/>
          <w:szCs w:val="21"/>
          <w:lang w:eastAsia="ar-SA"/>
          <w14:ligatures w14:val="none"/>
        </w:rPr>
      </w:pPr>
      <w:r w:rsidRPr="00672A3F">
        <w:rPr>
          <w:rFonts w:ascii="Times New Roman" w:eastAsia="Times New Roman" w:hAnsi="Times New Roman" w:cs="Calibri"/>
          <w:kern w:val="1"/>
          <w:sz w:val="21"/>
          <w:szCs w:val="21"/>
          <w:lang w:eastAsia="ar-SA"/>
          <w14:ligatures w14:val="none"/>
        </w:rPr>
        <w:t>1b. Zamawiający dopuszcza możliwość zmiany umowy w sytuacji gdy nastąpi zmiana przepisów prawa, w zakresie mającym wpływ na realizację umowy.</w:t>
      </w:r>
    </w:p>
    <w:p w14:paraId="79ABE175" w14:textId="77777777" w:rsidR="00672A3F" w:rsidRPr="00672A3F" w:rsidRDefault="00672A3F" w:rsidP="00672A3F">
      <w:pPr>
        <w:suppressAutoHyphens/>
        <w:spacing w:after="0" w:line="100" w:lineRule="atLeast"/>
        <w:jc w:val="both"/>
        <w:rPr>
          <w:rFonts w:ascii="Times New Roman" w:eastAsia="Times New Roman" w:hAnsi="Times New Roman" w:cs="Calibri"/>
          <w:color w:val="000000"/>
          <w:kern w:val="1"/>
          <w:sz w:val="21"/>
          <w:szCs w:val="21"/>
          <w:lang w:eastAsia="ar-SA"/>
          <w14:ligatures w14:val="none"/>
        </w:rPr>
      </w:pPr>
      <w:r w:rsidRPr="00672A3F">
        <w:rPr>
          <w:rFonts w:ascii="Times New Roman" w:eastAsia="Times New Roman" w:hAnsi="Times New Roman" w:cs="Calibri"/>
          <w:kern w:val="1"/>
          <w:sz w:val="21"/>
          <w:szCs w:val="21"/>
          <w:lang w:eastAsia="ar-SA"/>
          <w14:ligatures w14:val="none"/>
        </w:rPr>
        <w:t>2. Zamawiający dopuszcza dokonanie zmian w umowie w przypadku zajścia okoliczności niemożliwych  do przewidzenia w chwili zawarcia umowy, gdy istnieje  obiektywna konieczność wprowadzenia tych zmian, a</w:t>
      </w:r>
      <w:r w:rsidRPr="00672A3F">
        <w:rPr>
          <w:rFonts w:ascii="Times New Roman" w:eastAsia="Times New Roman" w:hAnsi="Times New Roman" w:cs="Calibri"/>
          <w:color w:val="000000"/>
          <w:kern w:val="1"/>
          <w:sz w:val="21"/>
          <w:szCs w:val="21"/>
          <w:lang w:eastAsia="ar-SA"/>
          <w14:ligatures w14:val="none"/>
        </w:rPr>
        <w:t xml:space="preserve"> spełnienie świadczenia byłoby połączone z nadmiernymi trudnościami albo groziłoby jednej ze stron rażącą stratą w rozumieniu kodeksu cywilnego.</w:t>
      </w:r>
    </w:p>
    <w:p w14:paraId="51F52BB5" w14:textId="77777777" w:rsidR="00672A3F" w:rsidRPr="00672A3F" w:rsidRDefault="00672A3F" w:rsidP="00672A3F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color w:val="000000"/>
          <w:kern w:val="1"/>
          <w:sz w:val="21"/>
          <w:szCs w:val="21"/>
          <w:lang w:eastAsia="ar-SA"/>
          <w14:ligatures w14:val="none"/>
        </w:rPr>
      </w:pPr>
      <w:r w:rsidRPr="00672A3F">
        <w:rPr>
          <w:rFonts w:ascii="Times New Roman" w:eastAsia="Times New Roman" w:hAnsi="Times New Roman" w:cs="Calibri"/>
          <w:color w:val="000000"/>
          <w:kern w:val="1"/>
          <w:sz w:val="21"/>
          <w:szCs w:val="21"/>
          <w:shd w:val="clear" w:color="auto" w:fill="FFFFFF"/>
          <w:lang w:eastAsia="ar-SA"/>
          <w14:ligatures w14:val="none"/>
        </w:rPr>
        <w:t>2a. Strony dopuszczają zmianę cen poszczególnych przedmiotów umowy w wypadku jej obniżenia przez Wykonawcę (w takim samym zakresie dopuszcza się zmianę wynagrodzenia Wykonawcy).</w:t>
      </w:r>
      <w:r w:rsidRPr="00672A3F">
        <w:rPr>
          <w:rFonts w:ascii="Times New Roman" w:eastAsia="Times New Roman" w:hAnsi="Times New Roman" w:cs="Calibri"/>
          <w:color w:val="000000"/>
          <w:kern w:val="1"/>
          <w:sz w:val="21"/>
          <w:szCs w:val="21"/>
          <w:shd w:val="clear" w:color="auto" w:fill="FFFFFF"/>
          <w:lang w:eastAsia="ar-SA"/>
          <w14:ligatures w14:val="none"/>
        </w:rPr>
        <w:br/>
      </w:r>
      <w:r w:rsidRPr="00672A3F">
        <w:rPr>
          <w:rFonts w:ascii="Times New Roman" w:eastAsia="Times New Roman" w:hAnsi="Times New Roman" w:cs="Calibri"/>
          <w:color w:val="000000"/>
          <w:kern w:val="1"/>
          <w:sz w:val="21"/>
          <w:szCs w:val="21"/>
          <w:lang w:eastAsia="ar-SA"/>
          <w14:ligatures w14:val="none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 </w:t>
      </w:r>
    </w:p>
    <w:p w14:paraId="459A8F4D" w14:textId="77777777" w:rsidR="00672A3F" w:rsidRPr="00672A3F" w:rsidRDefault="00672A3F" w:rsidP="00672A3F">
      <w:pPr>
        <w:suppressAutoHyphens/>
        <w:spacing w:after="0" w:line="100" w:lineRule="atLeast"/>
        <w:jc w:val="both"/>
        <w:rPr>
          <w:rFonts w:ascii="Times New Roman" w:eastAsia="Times New Roman" w:hAnsi="Times New Roman" w:cs="Calibri"/>
          <w:color w:val="000000"/>
          <w:kern w:val="1"/>
          <w:sz w:val="21"/>
          <w:szCs w:val="21"/>
          <w:lang w:eastAsia="ar-SA"/>
          <w14:ligatures w14:val="none"/>
        </w:rPr>
      </w:pPr>
      <w:r w:rsidRPr="00672A3F">
        <w:rPr>
          <w:rFonts w:ascii="Times New Roman" w:eastAsia="Times New Roman" w:hAnsi="Times New Roman" w:cs="Calibri"/>
          <w:color w:val="000000"/>
          <w:kern w:val="1"/>
          <w:sz w:val="21"/>
          <w:szCs w:val="21"/>
          <w:lang w:eastAsia="ar-SA"/>
          <w14:ligatures w14:val="none"/>
        </w:rPr>
        <w:t>4. 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  <w:r w:rsidRPr="00672A3F">
        <w:rPr>
          <w:rFonts w:ascii="Times New Roman" w:eastAsia="Times New Roman" w:hAnsi="Times New Roman" w:cs="Calibri"/>
          <w:color w:val="000000"/>
          <w:kern w:val="1"/>
          <w:sz w:val="21"/>
          <w:szCs w:val="21"/>
          <w:lang w:eastAsia="ar-SA"/>
          <w14:ligatures w14:val="none"/>
        </w:rPr>
        <w:br/>
        <w:t xml:space="preserve">5. Strony przewidują możliwość zmiany przedmiotu umowy określonego w SWZ oraz ofercie Wykonawcy w przypadku braku określonego towaru na rynku lub w razie wydania decyzji w sprawie zakazania, wstrzymania lub ograniczenia wprowadzenia towaru do obrotu. W takiej sytuacji dotyczącej produktów będących przedmiotem umowy, Wykonawca jest zobowiązany natychmiast przy złożeniu na nie zamówienia przez Zamawiającego do zaoferowania zamienników tych produktów w cenie nie przekraczającej ceny towarów, których  brak na rynku lub którego dotyczą ww. decyzje. W razie akceptacji Zamawiającego Wykonawca jest obowiązany dostarczyć ww. zamienniki w terminie </w:t>
      </w:r>
      <w:r w:rsidRPr="00672A3F">
        <w:rPr>
          <w:rFonts w:ascii="Times New Roman" w:eastAsia="Times New Roman" w:hAnsi="Times New Roman" w:cs="Calibri"/>
          <w:kern w:val="1"/>
          <w:sz w:val="21"/>
          <w:szCs w:val="21"/>
          <w:lang w:eastAsia="ar-SA"/>
          <w14:ligatures w14:val="none"/>
        </w:rPr>
        <w:t>wynikającym z paragrafu 3 ust. 3 umowy tj. 48 godzin w dni robocze od daty ich zaakceptowania (także</w:t>
      </w:r>
      <w:r w:rsidRPr="00672A3F">
        <w:rPr>
          <w:rFonts w:ascii="Times New Roman" w:eastAsia="Times New Roman" w:hAnsi="Times New Roman" w:cs="Calibri"/>
          <w:color w:val="000000"/>
          <w:kern w:val="1"/>
          <w:sz w:val="21"/>
          <w:szCs w:val="21"/>
          <w:lang w:eastAsia="ar-SA"/>
          <w14:ligatures w14:val="none"/>
        </w:rPr>
        <w:t xml:space="preserve"> telefonicznego) przez Zamawiającego.</w:t>
      </w:r>
    </w:p>
    <w:p w14:paraId="557860ED" w14:textId="77777777" w:rsidR="00672A3F" w:rsidRPr="00672A3F" w:rsidRDefault="00672A3F" w:rsidP="00672A3F">
      <w:pPr>
        <w:suppressAutoHyphens/>
        <w:spacing w:after="0" w:line="200" w:lineRule="atLeast"/>
        <w:rPr>
          <w:rFonts w:ascii="Times New Roman" w:eastAsia="Times New Roman" w:hAnsi="Times New Roman" w:cs="Calibri"/>
          <w:color w:val="000000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672A3F">
        <w:rPr>
          <w:rFonts w:ascii="Times New Roman" w:eastAsia="Times New Roman" w:hAnsi="Times New Roman" w:cs="Calibri"/>
          <w:color w:val="000000"/>
          <w:kern w:val="1"/>
          <w:sz w:val="21"/>
          <w:szCs w:val="21"/>
          <w:lang w:eastAsia="ar-SA"/>
          <w14:ligatures w14:val="none"/>
        </w:rPr>
        <w:t>W wypadku gdy Wykonawca przy składaniu Zamówienia poinformuje, iż nie jest w stanie dostarczyć przedmiotu umowy lub zamiennika w terminie wskazanym w ww. ust. 5 lub nie dostarczy przedmiotu umowy lub zamiennika w tym terminie, Zamawiający może dokonać zamówionego towaru u innego kontrahenta, wówczas § 6 ust. 6- 11stosuje się odpowiednio.</w:t>
      </w:r>
      <w:r w:rsidRPr="00672A3F">
        <w:rPr>
          <w:rFonts w:ascii="Times New Roman" w:eastAsia="Times New Roman" w:hAnsi="Times New Roman" w:cs="Calibri"/>
          <w:color w:val="000000"/>
          <w:kern w:val="1"/>
          <w:sz w:val="21"/>
          <w:szCs w:val="21"/>
          <w:lang w:eastAsia="ar-SA"/>
          <w14:ligatures w14:val="none"/>
        </w:rPr>
        <w:br/>
        <w:t xml:space="preserve">6. </w:t>
      </w:r>
      <w:r w:rsidRPr="00672A3F">
        <w:rPr>
          <w:rFonts w:ascii="Times New Roman" w:eastAsia="Times New Roman" w:hAnsi="Times New Roman" w:cs="Calibri"/>
          <w:color w:val="000000"/>
          <w:kern w:val="1"/>
          <w:sz w:val="21"/>
          <w:szCs w:val="21"/>
          <w:shd w:val="clear" w:color="auto" w:fill="FFFFFF"/>
          <w:lang w:eastAsia="ar-SA"/>
          <w14:ligatures w14:val="none"/>
        </w:rPr>
        <w:t>Zmiana umowy nastąpi w formie pisemnego aneksu do umowy pod rygorem nieważności (nie dotyczy to zmiany opisanej w ust. 3.</w:t>
      </w:r>
    </w:p>
    <w:p w14:paraId="062B49C7" w14:textId="77777777" w:rsidR="00672A3F" w:rsidRPr="00672A3F" w:rsidRDefault="00672A3F" w:rsidP="00672A3F">
      <w:pPr>
        <w:suppressAutoHyphens/>
        <w:spacing w:after="0" w:line="200" w:lineRule="atLeast"/>
        <w:jc w:val="both"/>
        <w:rPr>
          <w:rFonts w:ascii="Times New Roman" w:eastAsia="Times New Roman" w:hAnsi="Times New Roman" w:cs="Calibri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Calibri"/>
          <w:kern w:val="1"/>
          <w:lang w:eastAsia="ar-SA"/>
          <w14:ligatures w14:val="none"/>
        </w:rPr>
        <w:t xml:space="preserve">                                                                           § 25 A </w:t>
      </w:r>
    </w:p>
    <w:p w14:paraId="45BA1D6D" w14:textId="77777777" w:rsidR="00672A3F" w:rsidRPr="00672A3F" w:rsidRDefault="00672A3F" w:rsidP="00672A3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  <w14:ligatures w14:val="none"/>
        </w:rPr>
      </w:pPr>
      <w:r w:rsidRPr="00672A3F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  <w14:ligatures w14:val="none"/>
        </w:rPr>
        <w:t>1. Strony przewidują możliwość zmiany przedmiotu umowy określonego w SWZ oraz ofercie Wykonawcy w zakresie :</w:t>
      </w:r>
    </w:p>
    <w:p w14:paraId="1007B90A" w14:textId="77777777" w:rsidR="00672A3F" w:rsidRPr="00672A3F" w:rsidRDefault="00672A3F" w:rsidP="00672A3F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a)zmiany asortymentu, w tym zmiany numeru katalogowego, modelu, typu produktu, na asortyment inny, lub poprzez dodanie nowego o parametrach i funkcjonalności nie gorszych, niż wykazany w ofercie, z zastrzeżeniem, że cena tego asortymentu nie ulegnie podwyższeniu,</w:t>
      </w:r>
    </w:p>
    <w:p w14:paraId="13527154" w14:textId="77777777" w:rsidR="00672A3F" w:rsidRPr="00672A3F" w:rsidRDefault="00672A3F" w:rsidP="00672A3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lastRenderedPageBreak/>
        <w:t>b)zaoferowania w wyniku postępu technologicznego produktu o lepszych parametrach w cenie oferowanej w postępowaniu przetargowym albo niższej, wraz ze zmianą nazwy produktu i numeru katalogowego;</w:t>
      </w:r>
    </w:p>
    <w:p w14:paraId="5CD25BEF" w14:textId="77777777" w:rsidR="00672A3F" w:rsidRPr="00672A3F" w:rsidRDefault="00672A3F" w:rsidP="00672A3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c)zmiana producenta lub zaprzestanie produkcji przez dotychczasowego producenta z przyczyn niezależnych od Wykonawcy z zastrzeżeniem, że Wykonawca zaoferuje produkt równoważny o takich samych lub lepszych parametrach w cenie oferowanej w postępowaniu przetargowym albo niższej, wraz ze zmianą nazwy produktu i numeru katalogowego;</w:t>
      </w:r>
    </w:p>
    <w:p w14:paraId="0D1DD76A" w14:textId="77777777" w:rsidR="00672A3F" w:rsidRPr="00672A3F" w:rsidRDefault="00672A3F" w:rsidP="00672A3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d)zmiany przepisów obowiązujących, mających wpływ na realizację niniejszej umowy;</w:t>
      </w:r>
    </w:p>
    <w:p w14:paraId="4CDDAD16" w14:textId="77777777" w:rsidR="00672A3F" w:rsidRPr="00672A3F" w:rsidRDefault="00672A3F" w:rsidP="00672A3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e)w przypadku zmiany ceny w wyniku zmiany przepisów prawa podatkowego dotyczącej stawek VAT w okresie obowiązywania umowy, przy czym zmiana dotyczyć może wartości brutto, wartość netto pozostaje bez zmian;</w:t>
      </w:r>
    </w:p>
    <w:p w14:paraId="6F460BF1" w14:textId="77777777" w:rsidR="00672A3F" w:rsidRPr="00672A3F" w:rsidRDefault="00672A3F" w:rsidP="00672A3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2.</w:t>
      </w:r>
      <w:r w:rsidRPr="00672A3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ab/>
        <w:t xml:space="preserve">Zamawiający zastrzega sobie również uprawnienie do zamawiania większej ilości produktów z jednej pozycji asortymentu i mniejszej z innej, niż wynika to z wykazu stanowiącego załącznik do niniejszej umowy, przy zachowaniu cen jednostkowych zaoferowanych przez Wykonawcę, z zastrzeżeniem nie przekroczenia łącznej wartości umowy.   </w:t>
      </w:r>
    </w:p>
    <w:p w14:paraId="6D450C6B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3. Zmiany wymienione w ust. 7 a-e mogą być dokonane na wniosek Wykonawcy, z uzasadnieniem konieczności zmiany, za zgodą Zamawiającego, w terminie do 14 dni od przesłania zawiadomienia, w formie pisemnego aneksu do umowy.</w:t>
      </w:r>
    </w:p>
    <w:p w14:paraId="0CFA460E" w14:textId="77777777" w:rsidR="00672A3F" w:rsidRPr="00672A3F" w:rsidRDefault="00672A3F" w:rsidP="00672A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                                                                      § 25b</w:t>
      </w:r>
    </w:p>
    <w:p w14:paraId="785E5130" w14:textId="77777777" w:rsidR="00672A3F" w:rsidRPr="00672A3F" w:rsidRDefault="00672A3F" w:rsidP="00672A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                                                        </w:t>
      </w: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u w:val="single"/>
          <w:lang w:eastAsia="pl-PL" w:bidi="hi-IN"/>
          <w14:ligatures w14:val="none"/>
        </w:rPr>
        <w:t>Klauzula kontrahencka</w:t>
      </w:r>
    </w:p>
    <w:p w14:paraId="555D90ED" w14:textId="77777777" w:rsidR="00672A3F" w:rsidRPr="00672A3F" w:rsidRDefault="00672A3F" w:rsidP="00672A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u w:val="single"/>
          <w:lang w:eastAsia="zh-CN" w:bidi="hi-IN"/>
          <w14:ligatures w14:val="none"/>
        </w:rPr>
      </w:pPr>
    </w:p>
    <w:p w14:paraId="018DC2EC" w14:textId="77777777" w:rsidR="00672A3F" w:rsidRPr="00672A3F" w:rsidRDefault="00672A3F" w:rsidP="00672A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</w:pP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1. Administratorem Pani/Pana danych osobowych jest Samodzielny Publiczny </w:t>
      </w:r>
      <w:proofErr w:type="spellStart"/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Zespol</w:t>
      </w:r>
      <w:proofErr w:type="spellEnd"/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 opieki Zdrowotnej 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 z siedzibą w </w:t>
      </w:r>
      <w:r w:rsidRPr="00672A3F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pl-PL" w:bidi="hi-IN"/>
          <w14:ligatures w14:val="none"/>
        </w:rPr>
        <w:t xml:space="preserve">Kolbuszowej 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przy </w:t>
      </w:r>
      <w:r w:rsidRPr="00672A3F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pl-PL" w:bidi="hi-IN"/>
          <w14:ligatures w14:val="none"/>
        </w:rPr>
        <w:t>ul. Grunwaldzkiej 4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 adres e-mail: </w:t>
      </w:r>
      <w:r w:rsidRPr="00672A3F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pl-PL" w:bidi="hi-IN"/>
          <w14:ligatures w14:val="none"/>
        </w:rPr>
        <w:t>sekretariat@szpital.kolbuszowa.pl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 numer telefonu </w:t>
      </w:r>
      <w:r w:rsidRPr="00672A3F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pl-PL" w:bidi="hi-IN"/>
          <w14:ligatures w14:val="none"/>
        </w:rPr>
        <w:t>017 2271222 wew. 366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 , </w:t>
      </w:r>
    </w:p>
    <w:p w14:paraId="367B7DA6" w14:textId="77777777" w:rsidR="00672A3F" w:rsidRPr="00672A3F" w:rsidRDefault="00672A3F" w:rsidP="00672A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numer NIP: 814-14-68-382   REGON: </w:t>
      </w:r>
      <w:r w:rsidRPr="00672A3F">
        <w:rPr>
          <w:rFonts w:ascii="Times New Roman" w:eastAsia="NSimSun" w:hAnsi="Times New Roman" w:cs="Times New Roman"/>
          <w:b/>
          <w:bCs/>
          <w:kern w:val="3"/>
          <w:sz w:val="24"/>
          <w:szCs w:val="24"/>
          <w:lang w:eastAsia="pl-PL" w:bidi="hi-IN"/>
          <w14:ligatures w14:val="none"/>
        </w:rPr>
        <w:t>000304504</w:t>
      </w:r>
    </w:p>
    <w:p w14:paraId="3A901FB3" w14:textId="77777777" w:rsidR="00672A3F" w:rsidRPr="00672A3F" w:rsidRDefault="00672A3F" w:rsidP="00672A3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2. Dane kontaktowe Inspektora Ochrony Danych w Samodzielnym Publicznym Zespole Opieki Zdrowotnej w Kolbuszowej  do </w:t>
      </w: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którego może Pani/Pan zwracać się z pytaniami i wątpliwościami dotyczącymi bezpieczeństwa i wykorzystywania Pani/Pana danych, to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 Roman </w:t>
      </w:r>
      <w:proofErr w:type="spellStart"/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>Kidacki</w:t>
      </w:r>
      <w:proofErr w:type="spellEnd"/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 tel.</w:t>
      </w:r>
      <w:r w:rsidRPr="00672A3F">
        <w:rPr>
          <w:rFonts w:ascii="Times New Roman" w:eastAsia="NSimSun" w:hAnsi="Times New Roman" w:cs="Times New Roman"/>
          <w:color w:val="222222"/>
          <w:kern w:val="3"/>
          <w:sz w:val="24"/>
          <w:szCs w:val="24"/>
          <w:lang w:eastAsia="pl-PL" w:bidi="hi-IN"/>
          <w14:ligatures w14:val="none"/>
        </w:rPr>
        <w:t>17 581 99 86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 , poczta : </w:t>
      </w:r>
      <w:proofErr w:type="spellStart"/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>roman.kidacki</w:t>
      </w:r>
      <w:proofErr w:type="spellEnd"/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 @szpital.kolbuszowa.pl</w:t>
      </w:r>
    </w:p>
    <w:p w14:paraId="461CE587" w14:textId="77777777" w:rsidR="00672A3F" w:rsidRPr="00672A3F" w:rsidRDefault="00672A3F" w:rsidP="00672A3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3. Przysługuje Pani/Panu prawo 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>dostępu do danych, ich sprostowania, żądania ich usunięcia, a także prawo ograniczenia przetwarzania, prawo przenoszenia oraz wniesienia sprzeciwu co do przetwarzania danych.</w:t>
      </w:r>
    </w:p>
    <w:p w14:paraId="5D9E3B2A" w14:textId="77777777" w:rsidR="00672A3F" w:rsidRPr="00672A3F" w:rsidRDefault="00672A3F" w:rsidP="00672A3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>Dodatkowo ma Pani/Pan prawo wniesienia skargi do organu nadzorczego, jeżeli dane są przetwarzane niezgodnie z wymogami prawnymi. W Polsce organem tym jest Prezes Urzędu Ochrony Danych Osobowych.</w:t>
      </w:r>
    </w:p>
    <w:p w14:paraId="1A50B345" w14:textId="77777777" w:rsidR="00672A3F" w:rsidRPr="00672A3F" w:rsidRDefault="00672A3F" w:rsidP="00672A3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4. Dane będą przetwarzane w celu:</w:t>
      </w:r>
    </w:p>
    <w:p w14:paraId="24FA1EF5" w14:textId="77777777" w:rsidR="00672A3F" w:rsidRPr="00672A3F" w:rsidRDefault="00672A3F" w:rsidP="00672A3F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>1)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ab/>
      </w: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zawarcia i wykonywania umowy 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zawartej z Administratorem oraz dokonania niezbędnych rozliczeń w związku z jej zawarciem – </w:t>
      </w: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przez czas 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>niezbędny do realizacji umowy, a po jej zakończeniu dane osobowe będą przetwarzane przez czas potrzebny na wykazanie prawidłowości wykonania wynikających z niej obowiązków do upływu terminów wskazanych w przepisach o archiwizacji;</w:t>
      </w:r>
    </w:p>
    <w:p w14:paraId="2A825C05" w14:textId="77777777" w:rsidR="00672A3F" w:rsidRPr="00672A3F" w:rsidRDefault="00672A3F" w:rsidP="00672A3F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>2)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ab/>
      </w: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wykonywania ustawowych obowiązków 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Administratora, w szczególności podatkowych i sprawozdawczych – </w:t>
      </w: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przez czas 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>niezbędny do realizacji ustawowych obowiązków Administratora, w szczególności do czasu upływu terminu przedawnienia zobowiązań podatkowych;</w:t>
      </w:r>
    </w:p>
    <w:p w14:paraId="6610FC70" w14:textId="77777777" w:rsidR="00672A3F" w:rsidRPr="00672A3F" w:rsidRDefault="00672A3F" w:rsidP="00672A3F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>3)</w:t>
      </w: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ab/>
        <w:t xml:space="preserve">realizacji prawnie uzasadnionego interesu 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Administratora opisanego poniżej – </w:t>
      </w: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przez czas 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>niezbędny do realizacji prawnie uzasadnionego interesu Administratora, w tym zakresie nie dłużej jednak niż do czasu uznania za uzasadniony szczególną sytuacją Państwa sprzeciwu,</w:t>
      </w:r>
    </w:p>
    <w:p w14:paraId="34B13F9C" w14:textId="77777777" w:rsidR="00672A3F" w:rsidRPr="00672A3F" w:rsidRDefault="00672A3F" w:rsidP="00672A3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5. Podanie danych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 jest dobrowolne, jednak konsekwencją ich niepodania będzie niemożność 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lastRenderedPageBreak/>
        <w:t>zawarcia umowy.</w:t>
      </w:r>
    </w:p>
    <w:p w14:paraId="0EE2253B" w14:textId="77777777" w:rsidR="00672A3F" w:rsidRPr="00672A3F" w:rsidRDefault="00672A3F" w:rsidP="00672A3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6. Podstawą prawną przetwarzania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 w zakresie niezbędnym do zawarcia i wykonania umowy jest art. 6 ust. 1 lit. b rozporządzenia Parlamentu Europejskiego i Rady (UE) 2016/679 z 27.04.2016 r. w sprawie ochrony osób fizycznych w związku z przetwarzaniem danych osobowych i w sprawie swobodnego przepływu takich danych oraz uchylenia dyrektywy 95/46/WE (dalej: RODO) oraz art. 6 ust. 1 lit. c RODO w zakresie niezbędnym do wykonywania przez Administratora ustawowych obowiązków.</w:t>
      </w:r>
    </w:p>
    <w:p w14:paraId="14BB0EF2" w14:textId="77777777" w:rsidR="00672A3F" w:rsidRPr="00672A3F" w:rsidRDefault="00672A3F" w:rsidP="00672A3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7. Podstawą przetwarzania danych jest również art. 6 ust. 1 lit. f RODO, tj. </w:t>
      </w: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prawnie uzasadniony interes Administratora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 polegający na zapewnieniu niezbędnych rozliczeń w związku z zawartą umową, dochodzenia roszczeń,  oraz budowania relacji i wizerunku.</w:t>
      </w:r>
    </w:p>
    <w:p w14:paraId="67390A77" w14:textId="77777777" w:rsidR="00672A3F" w:rsidRPr="00672A3F" w:rsidRDefault="00672A3F" w:rsidP="00672A3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8. Odbiorcami Państwa danych osobowych mogą być:</w:t>
      </w:r>
    </w:p>
    <w:p w14:paraId="12536C0C" w14:textId="77777777" w:rsidR="00672A3F" w:rsidRPr="00672A3F" w:rsidRDefault="00672A3F" w:rsidP="00672A3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-dział księgowości</w:t>
      </w:r>
    </w:p>
    <w:p w14:paraId="2564C2A8" w14:textId="77777777" w:rsidR="00672A3F" w:rsidRPr="00672A3F" w:rsidRDefault="00672A3F" w:rsidP="00672A3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-radca prawny,</w:t>
      </w:r>
    </w:p>
    <w:p w14:paraId="258C66A6" w14:textId="77777777" w:rsidR="00672A3F" w:rsidRPr="00672A3F" w:rsidRDefault="00672A3F" w:rsidP="00672A3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-dostawca </w:t>
      </w:r>
      <w:proofErr w:type="spellStart"/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narzedzi</w:t>
      </w:r>
      <w:proofErr w:type="spellEnd"/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 IT</w:t>
      </w:r>
    </w:p>
    <w:p w14:paraId="164AA9F3" w14:textId="77777777" w:rsidR="00672A3F" w:rsidRPr="00672A3F" w:rsidRDefault="00672A3F" w:rsidP="00672A3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-dział zamówień publicznych</w:t>
      </w:r>
    </w:p>
    <w:p w14:paraId="4966993B" w14:textId="77777777" w:rsidR="00672A3F" w:rsidRPr="00672A3F" w:rsidRDefault="00672A3F" w:rsidP="00672A3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9. Administrator nie planuje przekazywać Pani/Pana danych osobowych odbiorcom spoza EOG, czyli do państw trzecich</w:t>
      </w:r>
    </w:p>
    <w:p w14:paraId="001150FE" w14:textId="77777777" w:rsidR="00672A3F" w:rsidRPr="00672A3F" w:rsidRDefault="00672A3F" w:rsidP="00672A3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10. Przysługują Pani/Panu dwa rodzaje prawa sprzeciwu wobec przetwarzania danych osobowych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>. Jeżeli Administrator przetwarza Pani/Pana dane osobowe:</w:t>
      </w:r>
    </w:p>
    <w:p w14:paraId="335CCA9C" w14:textId="77777777" w:rsidR="00672A3F" w:rsidRPr="00672A3F" w:rsidRDefault="00672A3F" w:rsidP="00672A3F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>1)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ab/>
        <w:t>na podstawie prawnie uzasadnionych interesów – mogą Państwo zgłosić sprzeciw z przyczyn związanych z Państwa szczególną sytuacją;</w:t>
      </w:r>
    </w:p>
    <w:p w14:paraId="09D58E34" w14:textId="77777777" w:rsidR="00672A3F" w:rsidRPr="00672A3F" w:rsidRDefault="00672A3F" w:rsidP="00672A3F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N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>2)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ab/>
        <w:t>na potrzeby marketingu bezpośredniego – mogą Państwo zgłosić sprzeciw w każdym przypadku.</w:t>
      </w:r>
    </w:p>
    <w:p w14:paraId="60BD2599" w14:textId="77777777" w:rsidR="00672A3F" w:rsidRPr="00672A3F" w:rsidRDefault="00672A3F" w:rsidP="00672A3F">
      <w:pPr>
        <w:widowControl w:val="0"/>
        <w:suppressAutoHyphens/>
        <w:spacing w:after="0" w:line="200" w:lineRule="atLeast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 xml:space="preserve">11. Nie będzie podlegać Pani/Pan decyzji, która opiera się wyłącznie na </w:t>
      </w:r>
      <w:r w:rsidRPr="00672A3F">
        <w:rPr>
          <w:rFonts w:ascii="Times New Roman" w:eastAsia="N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zautomatyzowanym przetwarzaniu, w tym profilowaniu</w:t>
      </w:r>
      <w:r w:rsidRPr="00672A3F">
        <w:rPr>
          <w:rFonts w:ascii="Times New Roman" w:eastAsia="NSimSun" w:hAnsi="Times New Roman" w:cs="Times New Roman"/>
          <w:kern w:val="3"/>
          <w:sz w:val="24"/>
          <w:szCs w:val="24"/>
          <w:lang w:eastAsia="pl-PL" w:bidi="hi-IN"/>
          <w14:ligatures w14:val="none"/>
        </w:rPr>
        <w:t>, i wywołuje wobec Pani/Pana skutki prawne lub w podobny sposób istotnie na Państwa wpływa.</w:t>
      </w:r>
    </w:p>
    <w:p w14:paraId="53584E13" w14:textId="77777777" w:rsidR="00672A3F" w:rsidRPr="00672A3F" w:rsidRDefault="00672A3F" w:rsidP="00672A3F">
      <w:pPr>
        <w:keepNext/>
        <w:keepLines/>
        <w:widowControl w:val="0"/>
        <w:suppressAutoHyphens/>
        <w:spacing w:after="14" w:line="240" w:lineRule="auto"/>
        <w:ind w:left="10" w:right="40" w:hanging="10"/>
        <w:jc w:val="center"/>
        <w:outlineLvl w:val="0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pl-PL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pl-PL"/>
          <w14:ligatures w14:val="none"/>
        </w:rPr>
        <w:t xml:space="preserve">§  25c </w:t>
      </w:r>
    </w:p>
    <w:p w14:paraId="7DB81387" w14:textId="77777777" w:rsidR="00672A3F" w:rsidRPr="00672A3F" w:rsidRDefault="00672A3F" w:rsidP="00672A3F">
      <w:pPr>
        <w:widowControl w:val="0"/>
        <w:suppressAutoHyphens/>
        <w:rPr>
          <w:rFonts w:ascii="Times New Roman" w:eastAsia="Lucida Sans Unicode" w:hAnsi="Times New Roman" w:cs="Times New Roman"/>
          <w:b/>
          <w:bCs/>
          <w:kern w:val="0"/>
          <w:sz w:val="24"/>
          <w:szCs w:val="24"/>
          <w14:ligatures w14:val="none"/>
        </w:rPr>
      </w:pPr>
      <w:r w:rsidRPr="00672A3F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</w:t>
      </w:r>
      <w:r w:rsidRPr="00672A3F">
        <w:rPr>
          <w:rFonts w:ascii="Times New Roman" w:eastAsia="Lucida Sans Unicode" w:hAnsi="Times New Roman" w:cs="Times New Roman"/>
          <w:b/>
          <w:bCs/>
          <w:kern w:val="0"/>
          <w:sz w:val="24"/>
          <w:szCs w:val="24"/>
          <w14:ligatures w14:val="none"/>
        </w:rPr>
        <w:t>Zapisy waloryzacyjne do umowy</w:t>
      </w:r>
    </w:p>
    <w:p w14:paraId="19D22013" w14:textId="77777777" w:rsidR="00672A3F" w:rsidRPr="00672A3F" w:rsidRDefault="00672A3F" w:rsidP="00672A3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2A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 Strony przewidują możliwość zmiany wynagrodzenia Wykonawcy w przypadku wystąpienia i wykazania nadzwyczajnych okoliczności niezależnych od stron, których nie można było przewidzieć pomimo zachowania należytej ostrożności przy szacowaniu oferty, </w:t>
      </w:r>
      <w:r w:rsidRPr="00672A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a które w znaczącym stopniu wpływają na koszty realizacji umowy przez Wykonawcę.</w:t>
      </w:r>
    </w:p>
    <w:p w14:paraId="2D254076" w14:textId="77777777" w:rsidR="00672A3F" w:rsidRPr="00672A3F" w:rsidRDefault="00672A3F" w:rsidP="00672A3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2A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2. Strony dopuszczają możliwość ww. zmiany umowy w zakresie wynagrodzenia, po przeprowadzeniu negocjacji na uzasadniony wniosek strony w razie wykazania (uzasadnienie wraz z udokumentowaniem) wystąpienia okoliczności opisanych w ust. 1, sprecyzowanych w ust. 3 i 4 , które poprzez wpływ na zmianę cen materiałów lub kosztów związanych</w:t>
      </w:r>
      <w:r w:rsidRPr="00672A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 z realizacją zamówienia mają znaczący wpływ na koszty wykonania umowy.</w:t>
      </w:r>
    </w:p>
    <w:p w14:paraId="0926B441" w14:textId="77777777" w:rsidR="00672A3F" w:rsidRPr="00672A3F" w:rsidRDefault="00672A3F" w:rsidP="00672A3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2A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3. Ww. zmiana umowy o której mowa w ust. 1-2 może nastąpić, na wniosek strony, w razie łącznego spełnienia dodatkowych warunków:</w:t>
      </w:r>
    </w:p>
    <w:p w14:paraId="2CDDDCBC" w14:textId="77777777" w:rsidR="00672A3F" w:rsidRPr="00672A3F" w:rsidRDefault="00672A3F" w:rsidP="00672A3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2A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nie wcześniej niż po upływie 6 miesięcy od daty obowiązywania umowy, jeden raz w czasie obowiązywania umowy,</w:t>
      </w:r>
    </w:p>
    <w:p w14:paraId="5669D7D6" w14:textId="77777777" w:rsidR="00672A3F" w:rsidRPr="00672A3F" w:rsidRDefault="00672A3F" w:rsidP="00672A3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2A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w razie ponad 30 % wzrostu cen materiałów i kosztów związanych z realizacją zamówienia o których mowa w ust. 1 i 2 i mających istotny wpływ na wartość szacownej oferty– przy przyjęciu jako terminu początkowego do ustalenia zaistnienia i skali wzrostu dnia złożenia oferty,</w:t>
      </w:r>
    </w:p>
    <w:p w14:paraId="358A07C8" w14:textId="77777777" w:rsidR="00672A3F" w:rsidRPr="00672A3F" w:rsidRDefault="00672A3F" w:rsidP="00672A3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2A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- złożenia wniosku o dokonanie zmiany wynagrodzenia zawierającego stosowne uzasadnienie - wykazanie spełniania wszystkich przesłanek z </w:t>
      </w:r>
      <w:r w:rsidRPr="00672A3F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  <w14:ligatures w14:val="none"/>
        </w:rPr>
        <w:t>§</w:t>
      </w:r>
      <w:r w:rsidRPr="00672A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9c umowy, w tym zawierającego zestawienie i analizę cen materiałów i kosztów związanych z realizacją zamówienia na dzień złożenia oferty oraz na koniec każdego kolejnego miesiąca kalendarzowego z uzasadnieniem ich istotnego wpływu ich zmian na wnioskowaną zmianę wynagrodzenia,</w:t>
      </w:r>
    </w:p>
    <w:p w14:paraId="0B5951BC" w14:textId="77777777" w:rsidR="00672A3F" w:rsidRPr="00672A3F" w:rsidRDefault="00672A3F" w:rsidP="00672A3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2A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w sytuacji gdy wskaźnik cen towarów i usług konsumpcyjnych (rok do roku) publikowany przez GUS przekroczy 30%,</w:t>
      </w:r>
    </w:p>
    <w:p w14:paraId="7CA1571C" w14:textId="77777777" w:rsidR="00672A3F" w:rsidRPr="00672A3F" w:rsidRDefault="00672A3F" w:rsidP="00672A3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2A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w razie wykazania i udokumentowania okoliczności opisanych w ust. 1-4,</w:t>
      </w:r>
    </w:p>
    <w:p w14:paraId="5497C7C1" w14:textId="77777777" w:rsidR="00672A3F" w:rsidRPr="00672A3F" w:rsidRDefault="00672A3F" w:rsidP="00672A3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2A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 jeżeli zmiana wynagrodzenia Wykonawcy nie będzie wyższa aniżeli </w:t>
      </w:r>
      <w:r w:rsidRPr="00672A3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5 %</w:t>
      </w:r>
      <w:r w:rsidRPr="00672A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tego wynagrodzenia.</w:t>
      </w:r>
    </w:p>
    <w:p w14:paraId="5DD7173F" w14:textId="77777777" w:rsidR="00672A3F" w:rsidRPr="00672A3F" w:rsidRDefault="00672A3F" w:rsidP="00672A3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2A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4. Strony nie dokonają zmiany wynagrodzenia nawet jeżeli ww. zmiana poszczególnych cen, materiałów i kosztów osiągnie pułap wskazany w ust. 3, jeżeli strona nie wykaże że ww. zmiany wpłynęły na koszt wykonania zamówienia o co najmniej </w:t>
      </w:r>
      <w:r w:rsidRPr="00672A3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25%.</w:t>
      </w:r>
    </w:p>
    <w:p w14:paraId="1FA3A774" w14:textId="77777777" w:rsidR="00672A3F" w:rsidRPr="00672A3F" w:rsidRDefault="00672A3F" w:rsidP="00672A3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72A3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5. Strony dopuszczają możliwość udziału w negocjacjach eksperta w celu uzyskania niezależnej opinii którego koszty poniesienie strona która wystąpiła z wnioskiem o zmianę wynagrodzenia.</w:t>
      </w:r>
    </w:p>
    <w:p w14:paraId="645BBF44" w14:textId="77777777" w:rsidR="00672A3F" w:rsidRPr="00672A3F" w:rsidRDefault="00672A3F" w:rsidP="00672A3F">
      <w:pPr>
        <w:suppressAutoHyphens/>
        <w:spacing w:after="0" w:line="100" w:lineRule="atLeast"/>
        <w:jc w:val="both"/>
        <w:rPr>
          <w:rFonts w:ascii="Times New Roman" w:eastAsia="Times New Roman" w:hAnsi="Times New Roman" w:cs="Calibri"/>
          <w:kern w:val="0"/>
          <w:lang w:eastAsia="pl-PL"/>
          <w14:ligatures w14:val="none"/>
        </w:rPr>
      </w:pPr>
      <w:r w:rsidRPr="00672A3F">
        <w:rPr>
          <w:rFonts w:ascii="Times New Roman" w:eastAsia="Times New Roman" w:hAnsi="Times New Roman" w:cs="Calibri"/>
          <w:kern w:val="0"/>
          <w:lang w:eastAsia="pl-PL"/>
          <w14:ligatures w14:val="none"/>
        </w:rPr>
        <w:t>6. W przypadku gdy strony pomimo negocjacji nie dojdą do porozumienia, każda ze stron może wypowiedzieć umowę z zachowaniem 60 dniowego okresu wypowiedzenia. Ww. wypowiedzenie nie będzie rodzić dodatkowych obciążeń finansowych, w tym kar umownych po żadnej ze stron.</w:t>
      </w:r>
    </w:p>
    <w:p w14:paraId="2EC58166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Postanowienia końcowe</w:t>
      </w:r>
    </w:p>
    <w:p w14:paraId="6A01FCE5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Calibri" w:eastAsia="Calibri" w:hAnsi="Calibri" w:cs="Calibri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b/>
          <w:bCs/>
          <w:color w:val="000000"/>
          <w:kern w:val="1"/>
          <w:lang w:eastAsia="ar-SA"/>
          <w14:ligatures w14:val="none"/>
        </w:rPr>
        <w:t>§ 26</w:t>
      </w:r>
    </w:p>
    <w:p w14:paraId="694FCB09" w14:textId="77777777" w:rsidR="00672A3F" w:rsidRPr="00672A3F" w:rsidRDefault="00672A3F" w:rsidP="00672A3F">
      <w:pPr>
        <w:suppressAutoHyphens/>
        <w:spacing w:after="0" w:line="200" w:lineRule="atLeast"/>
        <w:jc w:val="center"/>
        <w:rPr>
          <w:rFonts w:ascii="Calibri" w:eastAsia="Calibri" w:hAnsi="Calibri" w:cs="Calibri"/>
          <w:kern w:val="1"/>
          <w:lang w:eastAsia="ar-SA"/>
          <w14:ligatures w14:val="none"/>
        </w:rPr>
      </w:pPr>
    </w:p>
    <w:p w14:paraId="352CFD0D" w14:textId="77777777" w:rsidR="00672A3F" w:rsidRPr="00672A3F" w:rsidRDefault="00672A3F" w:rsidP="00672A3F">
      <w:pPr>
        <w:tabs>
          <w:tab w:val="left" w:pos="898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1. Zmiany i uzupełnienia niniejszej umowy, jak również wszelkie zawiadomienia,  zapytania lub informacje odnoszące się  lub wynikające z wykonania przedmiotu umowy, wymagają formy pisemnej pod rygorem nieważności.</w:t>
      </w:r>
    </w:p>
    <w:p w14:paraId="19F49AF7" w14:textId="77777777" w:rsidR="00672A3F" w:rsidRPr="00672A3F" w:rsidRDefault="00672A3F" w:rsidP="00672A3F">
      <w:pPr>
        <w:tabs>
          <w:tab w:val="left" w:pos="8985"/>
        </w:tabs>
        <w:suppressAutoHyphens/>
        <w:spacing w:after="0" w:line="200" w:lineRule="atLeast"/>
        <w:jc w:val="both"/>
        <w:rPr>
          <w:rFonts w:ascii="Calibri" w:eastAsia="Times New Roman" w:hAnsi="Calibri" w:cs="CG Times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2. We wszystkich sprawach nieuregulowanych w niniejszej umowie zastosowanie mają przepisy Kodeksu cywilnego i Ustawy Prawo Zamówień Publicznych.</w:t>
      </w:r>
    </w:p>
    <w:p w14:paraId="57E9B4E5" w14:textId="77777777" w:rsidR="00672A3F" w:rsidRPr="00672A3F" w:rsidRDefault="00672A3F" w:rsidP="00672A3F">
      <w:pPr>
        <w:widowControl w:val="0"/>
        <w:tabs>
          <w:tab w:val="left" w:pos="2880"/>
        </w:tabs>
        <w:suppressAutoHyphens/>
        <w:spacing w:after="0" w:line="200" w:lineRule="atLeast"/>
        <w:ind w:left="360" w:hanging="36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  <w14:ligatures w14:val="none"/>
        </w:rPr>
      </w:pPr>
      <w:r w:rsidRPr="00672A3F">
        <w:rPr>
          <w:rFonts w:ascii="Times New Roman" w:eastAsia="Times New Roman" w:hAnsi="Times New Roman" w:cs="CG Times"/>
          <w:color w:val="000000"/>
          <w:kern w:val="1"/>
          <w:lang w:eastAsia="ar-SA"/>
          <w14:ligatures w14:val="none"/>
        </w:rPr>
        <w:t>3. Wykonawca zobowiązuje się nie dokonywać cesji wierzytelności wynikających z umowy (należności głównej lub odsetek)  bez pisemnej zgody Zamawiającego.</w:t>
      </w:r>
    </w:p>
    <w:p w14:paraId="3BCD93C0" w14:textId="77777777" w:rsidR="00672A3F" w:rsidRPr="00672A3F" w:rsidRDefault="00672A3F" w:rsidP="00672A3F">
      <w:pPr>
        <w:tabs>
          <w:tab w:val="left" w:pos="898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3a. W razie powstania sporu związanego z wykonaniem umowy w sprawie zamówienia publicznego, Wykonawca zobowiązany jest wyczerpać drogę postępowania reklamacyjnego, kierując swe roszczenia do Zamawiającego. Zamawiający zobowiązany jest do ustosunkowania się do roszczeń Wykonawcy w ciągu 21 dni od chwili zgłoszenia roszczeń.</w:t>
      </w:r>
    </w:p>
    <w:p w14:paraId="58AA0F6E" w14:textId="77777777" w:rsidR="00672A3F" w:rsidRPr="00672A3F" w:rsidRDefault="00672A3F" w:rsidP="00672A3F">
      <w:pPr>
        <w:tabs>
          <w:tab w:val="left" w:pos="898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4. Właściwym miejscowo do rozpatrywania ewentualnych sporów wynikłych z niniejszego kontraktu jest Sąd właściwy dla siedziby Zamawiającego.</w:t>
      </w:r>
    </w:p>
    <w:p w14:paraId="0F1ED145" w14:textId="77777777" w:rsidR="00672A3F" w:rsidRPr="00672A3F" w:rsidRDefault="00672A3F" w:rsidP="00672A3F">
      <w:pPr>
        <w:tabs>
          <w:tab w:val="left" w:pos="898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5. Wykonawca ma obowiązek informowania o wszelkich zmianach statusu prawnego swojej firmy, a także o wszczęciu postępowania upadłościowego, układowego i likwidacyjnego.</w:t>
      </w:r>
    </w:p>
    <w:p w14:paraId="2C4F0388" w14:textId="77777777" w:rsidR="00672A3F" w:rsidRPr="00672A3F" w:rsidRDefault="00672A3F" w:rsidP="00672A3F">
      <w:pPr>
        <w:tabs>
          <w:tab w:val="left" w:pos="898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6. Niniejsza umowa została sporządzona w dwóch jednobrzmiących egzemplarzach, jeden dla Zamawiającego, jeden dla Wykonawcy.</w:t>
      </w:r>
    </w:p>
    <w:p w14:paraId="6E474C79" w14:textId="77777777" w:rsidR="00672A3F" w:rsidRPr="00672A3F" w:rsidRDefault="00672A3F" w:rsidP="00672A3F">
      <w:pPr>
        <w:tabs>
          <w:tab w:val="left" w:pos="898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</w:p>
    <w:p w14:paraId="404DB684" w14:textId="77777777" w:rsidR="00672A3F" w:rsidRPr="00672A3F" w:rsidRDefault="00672A3F" w:rsidP="00672A3F">
      <w:pPr>
        <w:tabs>
          <w:tab w:val="left" w:pos="898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</w:p>
    <w:p w14:paraId="005FC9D6" w14:textId="77777777" w:rsidR="00672A3F" w:rsidRPr="00672A3F" w:rsidRDefault="00672A3F" w:rsidP="00672A3F">
      <w:pPr>
        <w:tabs>
          <w:tab w:val="left" w:pos="898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</w:p>
    <w:p w14:paraId="75CECF16" w14:textId="77777777" w:rsidR="00672A3F" w:rsidRPr="00672A3F" w:rsidRDefault="00672A3F" w:rsidP="00672A3F">
      <w:pPr>
        <w:tabs>
          <w:tab w:val="left" w:pos="898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</w:p>
    <w:p w14:paraId="19EB6F9D" w14:textId="77777777" w:rsidR="00672A3F" w:rsidRPr="00672A3F" w:rsidRDefault="00672A3F" w:rsidP="00672A3F">
      <w:pPr>
        <w:tabs>
          <w:tab w:val="left" w:pos="898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</w:p>
    <w:p w14:paraId="78259C32" w14:textId="77777777" w:rsidR="00672A3F" w:rsidRPr="00672A3F" w:rsidRDefault="00672A3F" w:rsidP="00672A3F">
      <w:pPr>
        <w:tabs>
          <w:tab w:val="left" w:pos="898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</w:p>
    <w:p w14:paraId="55E612EA" w14:textId="77777777" w:rsidR="00672A3F" w:rsidRPr="00672A3F" w:rsidRDefault="00672A3F" w:rsidP="00672A3F">
      <w:pPr>
        <w:tabs>
          <w:tab w:val="left" w:pos="8985"/>
        </w:tabs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.....................................................                                           .........................................................</w:t>
      </w:r>
    </w:p>
    <w:p w14:paraId="76707272" w14:textId="77777777" w:rsidR="00672A3F" w:rsidRPr="00672A3F" w:rsidRDefault="00672A3F" w:rsidP="00672A3F">
      <w:pPr>
        <w:suppressAutoHyphens/>
        <w:spacing w:after="0" w:line="200" w:lineRule="atLeast"/>
        <w:ind w:firstLine="708"/>
        <w:rPr>
          <w:rFonts w:ascii="Calibri" w:eastAsia="Calibri" w:hAnsi="Calibri" w:cs="Calibri"/>
          <w:kern w:val="1"/>
          <w:lang w:eastAsia="ar-SA"/>
          <w14:ligatures w14:val="none"/>
        </w:rPr>
        <w:sectPr w:rsidR="00672A3F" w:rsidRPr="00672A3F" w:rsidSect="00672A3F">
          <w:type w:val="continuous"/>
          <w:pgSz w:w="11906" w:h="16838"/>
          <w:pgMar w:top="1134" w:right="1134" w:bottom="1134" w:left="1134" w:header="708" w:footer="708" w:gutter="0"/>
          <w:cols w:space="0"/>
        </w:sectPr>
      </w:pP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>ZAMAWIAJĄCY</w:t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</w:r>
      <w:r w:rsidRPr="00672A3F">
        <w:rPr>
          <w:rFonts w:ascii="Times New Roman" w:eastAsia="Times New Roman" w:hAnsi="Times New Roman" w:cs="Times New Roman"/>
          <w:color w:val="000000"/>
          <w:kern w:val="1"/>
          <w:lang w:eastAsia="ar-SA"/>
          <w14:ligatures w14:val="none"/>
        </w:rPr>
        <w:tab/>
        <w:t xml:space="preserve">                                                     WYKONAWCA</w:t>
      </w:r>
    </w:p>
    <w:p w14:paraId="52E37EA4" w14:textId="77777777" w:rsidR="00672A3F" w:rsidRPr="00672A3F" w:rsidRDefault="00672A3F" w:rsidP="00672A3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  <w14:ligatures w14:val="none"/>
        </w:rPr>
      </w:pPr>
    </w:p>
    <w:p w14:paraId="6B7060B9" w14:textId="77777777" w:rsidR="00BC20D3" w:rsidRDefault="00BC20D3"/>
    <w:sectPr w:rsidR="00BC20D3" w:rsidSect="00672A3F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G Times">
    <w:panose1 w:val="0202060305040502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1" w15:restartNumberingAfterBreak="0">
    <w:nsid w:val="00000003"/>
    <w:multiLevelType w:val="multilevel"/>
    <w:tmpl w:val="A9521DA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lvl w:ilvl="0">
      <w:start w:val="100"/>
      <w:numFmt w:val="lowerRoman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603800800">
    <w:abstractNumId w:val="0"/>
  </w:num>
  <w:num w:numId="2" w16cid:durableId="696585994">
    <w:abstractNumId w:val="1"/>
  </w:num>
  <w:num w:numId="3" w16cid:durableId="1739746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A3F"/>
    <w:rsid w:val="00051D41"/>
    <w:rsid w:val="000E33A5"/>
    <w:rsid w:val="00172121"/>
    <w:rsid w:val="00672A3F"/>
    <w:rsid w:val="006A2939"/>
    <w:rsid w:val="006F56A5"/>
    <w:rsid w:val="0071317F"/>
    <w:rsid w:val="00842297"/>
    <w:rsid w:val="00962E4B"/>
    <w:rsid w:val="00A02789"/>
    <w:rsid w:val="00A524E3"/>
    <w:rsid w:val="00A65A5F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C0AE4"/>
  <w15:chartTrackingRefBased/>
  <w15:docId w15:val="{C0AECED6-3DC0-4128-94C2-C015DE61B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72A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72A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72A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72A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72A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72A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2A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2A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72A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72A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72A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72A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72A3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72A3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72A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2A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72A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72A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72A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72A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72A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72A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72A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72A3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72A3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72A3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72A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72A3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72A3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A2939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29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mailto:sekretariat@szpital.kolbuszowa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13</Pages>
  <Words>6539</Words>
  <Characters>39240</Characters>
  <Application>Microsoft Office Word</Application>
  <DocSecurity>0</DocSecurity>
  <Lines>327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2025-07-30T06:58:00Z</dcterms:created>
  <dcterms:modified xsi:type="dcterms:W3CDTF">2025-07-30T08:33:00Z</dcterms:modified>
</cp:coreProperties>
</file>