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3C227" w14:textId="77777777" w:rsidR="00DE2CDE" w:rsidRPr="00FF2DFD" w:rsidRDefault="00DE2CDE" w:rsidP="00DE2CDE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WYKONAWCY                                                                                     </w:t>
      </w:r>
    </w:p>
    <w:p w14:paraId="311C57B1" w14:textId="77777777" w:rsidR="00DE2CDE" w:rsidRPr="00FF2DFD" w:rsidRDefault="00DE2CDE" w:rsidP="00DE2CDE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Eap-2412/</w:t>
      </w:r>
      <w:r w:rsidRPr="006E2116">
        <w:rPr>
          <w:rFonts w:ascii="Times New Roman" w:hAnsi="Times New Roman" w:cs="Times New Roman"/>
          <w:kern w:val="0"/>
          <w:sz w:val="24"/>
          <w:szCs w:val="24"/>
        </w:rPr>
        <w:t>14</w:t>
      </w:r>
      <w:r w:rsidRPr="00FF2DFD">
        <w:rPr>
          <w:rFonts w:ascii="Times New Roman" w:hAnsi="Times New Roman" w:cs="Times New Roman"/>
          <w:kern w:val="0"/>
          <w:sz w:val="24"/>
          <w:szCs w:val="24"/>
        </w:rPr>
        <w:t>/25/M</w:t>
      </w:r>
    </w:p>
    <w:p w14:paraId="275CEF27" w14:textId="77777777" w:rsidR="00DE2CDE" w:rsidRPr="00FF2DFD" w:rsidRDefault="00DE2CDE" w:rsidP="00DE2CDE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Dotyczy postępowania znak jw. z dnia </w:t>
      </w:r>
      <w:r w:rsidRPr="006E2116">
        <w:rPr>
          <w:rFonts w:ascii="Times New Roman" w:hAnsi="Times New Roman" w:cs="Times New Roman"/>
          <w:kern w:val="0"/>
          <w:sz w:val="24"/>
          <w:szCs w:val="24"/>
        </w:rPr>
        <w:t>28.07</w:t>
      </w:r>
      <w:r w:rsidRPr="00FF2DFD">
        <w:rPr>
          <w:rFonts w:ascii="Times New Roman" w:hAnsi="Times New Roman" w:cs="Times New Roman"/>
          <w:kern w:val="0"/>
          <w:sz w:val="24"/>
          <w:szCs w:val="24"/>
        </w:rPr>
        <w:t>.2025r.</w:t>
      </w:r>
    </w:p>
    <w:p w14:paraId="334F7A71" w14:textId="77777777" w:rsidR="00DE2CDE" w:rsidRPr="00FF2DFD" w:rsidRDefault="00DE2CDE" w:rsidP="00DE2CDE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b/>
          <w:bCs/>
          <w:kern w:val="0"/>
          <w:sz w:val="24"/>
          <w:szCs w:val="24"/>
        </w:rPr>
        <w:t>ZAWIADOMIENIE /1/</w:t>
      </w:r>
    </w:p>
    <w:p w14:paraId="0B1921A3" w14:textId="77777777" w:rsidR="00DE2CDE" w:rsidRPr="00FF2DFD" w:rsidRDefault="00DE2CDE" w:rsidP="00DE2CDE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Samodzielny Publiczny Zespół Opieki Zdrowotnej w Kolbuszowej,36-100 Kolbuszowa, Ul. Grunwaldzka 4, zawiadamia Wykonawców o wypłynięciu zapytań dotyczących zapisów  SWZ w postępowaniu:</w:t>
      </w:r>
      <w:r w:rsidRPr="00FF2DF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</w:p>
    <w:p w14:paraId="5E2C22DC" w14:textId="77777777" w:rsidR="00DE2CDE" w:rsidRPr="00FF2DFD" w:rsidRDefault="00DE2CDE" w:rsidP="00DE2CDE">
      <w:pPr>
        <w:widowControl w:val="0"/>
        <w:spacing w:after="0" w:line="240" w:lineRule="exact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14:paraId="5E42380C" w14:textId="77777777" w:rsidR="00DE2CDE" w:rsidRPr="00FF2DFD" w:rsidRDefault="00DE2CDE" w:rsidP="00DE2CDE">
      <w:pPr>
        <w:widowControl w:val="0"/>
        <w:spacing w:after="0" w:line="240" w:lineRule="exact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14:paraId="2D6D144E" w14:textId="77777777" w:rsidR="00DE2CDE" w:rsidRPr="00FF2DFD" w:rsidRDefault="00DE2CDE" w:rsidP="00DE2CDE">
      <w:pPr>
        <w:widowControl w:val="0"/>
        <w:spacing w:after="0" w:line="240" w:lineRule="exac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FF2DFD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  <w:t xml:space="preserve">Dot. Postępowania w trybie podstawowym : </w:t>
      </w: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6E211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„</w:t>
      </w:r>
      <w:r w:rsidRPr="006E211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Dostawę gazów medycznych wraz z dzierżawą zbiornika i butli ”.</w:t>
      </w:r>
      <w:r w:rsidRPr="00FF2DFD">
        <w:rPr>
          <w:rFonts w:ascii="Times New Roman" w:hAnsi="Times New Roman" w:cs="Times New Roman"/>
          <w:b/>
          <w:kern w:val="0"/>
          <w:sz w:val="24"/>
          <w:szCs w:val="24"/>
        </w:rPr>
        <w:t xml:space="preserve"> </w:t>
      </w:r>
    </w:p>
    <w:p w14:paraId="4CB0B60C" w14:textId="77777777" w:rsidR="00DE2CDE" w:rsidRPr="00FF2DFD" w:rsidRDefault="00DE2CDE" w:rsidP="00DE2CDE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3244CFAA" w14:textId="77777777" w:rsidR="00DE2CDE" w:rsidRPr="00FF2DFD" w:rsidRDefault="00DE2CDE" w:rsidP="00DE2CDE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14DF766A" w14:textId="77777777" w:rsidR="00DE2CDE" w:rsidRPr="00FF2DFD" w:rsidRDefault="00DE2CDE" w:rsidP="00DE2CDE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Zgodnie z art.284 ust.6 ustawy z dnia 11 września 2019 roku Prawo zamówień publicznych </w:t>
      </w:r>
    </w:p>
    <w:p w14:paraId="5BCE8930" w14:textId="77777777" w:rsidR="00DE2CDE" w:rsidRPr="00FF2DFD" w:rsidRDefault="00DE2CDE" w:rsidP="00DE2CDE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(Dz. U. z 2024 r. poz. 1320) Zamawiający przekazuje treść zapytań wraz z wyjaśnieniami:</w:t>
      </w:r>
    </w:p>
    <w:p w14:paraId="1D71D79F" w14:textId="77777777" w:rsidR="00DE2CDE" w:rsidRPr="006E2116" w:rsidRDefault="00DE2CDE" w:rsidP="00DE2CDE">
      <w:pPr>
        <w:pStyle w:val="Default"/>
        <w:rPr>
          <w:rFonts w:ascii="Times New Roman" w:hAnsi="Times New Roman" w:cs="Times New Roman"/>
          <w:color w:val="auto"/>
        </w:rPr>
      </w:pPr>
    </w:p>
    <w:p w14:paraId="3DFDA24B" w14:textId="77777777" w:rsidR="00DE2CDE" w:rsidRDefault="00DE2CDE" w:rsidP="00DE2CDE">
      <w:pPr>
        <w:pStyle w:val="Default"/>
        <w:rPr>
          <w:rFonts w:cstheme="minorBidi"/>
          <w:color w:val="auto"/>
        </w:rPr>
      </w:pPr>
    </w:p>
    <w:p w14:paraId="4647E10D" w14:textId="77777777" w:rsidR="00DE2CDE" w:rsidRPr="00DE2CDE" w:rsidRDefault="00DE2CDE" w:rsidP="00DE2CDE">
      <w:pPr>
        <w:pStyle w:val="Default"/>
        <w:rPr>
          <w:rFonts w:ascii="Times New Roman" w:hAnsi="Times New Roman" w:cs="Times New Roman"/>
          <w:color w:val="auto"/>
        </w:rPr>
      </w:pPr>
      <w:r w:rsidRPr="00DE2CDE">
        <w:rPr>
          <w:rFonts w:ascii="Times New Roman" w:hAnsi="Times New Roman" w:cs="Times New Roman"/>
          <w:color w:val="auto"/>
        </w:rPr>
        <w:t xml:space="preserve"> </w:t>
      </w:r>
      <w:r w:rsidRPr="00DE2CDE">
        <w:rPr>
          <w:rFonts w:ascii="Times New Roman" w:hAnsi="Times New Roman" w:cs="Times New Roman"/>
          <w:b/>
          <w:bCs/>
          <w:color w:val="auto"/>
        </w:rPr>
        <w:t xml:space="preserve">Pytanie nr 1 </w:t>
      </w:r>
    </w:p>
    <w:p w14:paraId="4E918657" w14:textId="77777777" w:rsidR="00DE2CDE" w:rsidRPr="00DE2CDE" w:rsidRDefault="00DE2CDE" w:rsidP="00DE2CDE">
      <w:pPr>
        <w:pStyle w:val="Default"/>
        <w:rPr>
          <w:rFonts w:ascii="Times New Roman" w:hAnsi="Times New Roman" w:cs="Times New Roman"/>
          <w:color w:val="auto"/>
        </w:rPr>
      </w:pPr>
      <w:r w:rsidRPr="00DE2CDE">
        <w:rPr>
          <w:rFonts w:ascii="Times New Roman" w:hAnsi="Times New Roman" w:cs="Times New Roman"/>
          <w:color w:val="auto"/>
        </w:rPr>
        <w:t xml:space="preserve">Dotyczy: Zał.4.1 -formularz cenowy w zakresie dzierżawy, pozycja 2, 3, 4 </w:t>
      </w:r>
    </w:p>
    <w:p w14:paraId="3FDB908C" w14:textId="77777777" w:rsidR="00DE2CDE" w:rsidRPr="00DE2CDE" w:rsidRDefault="00DE2CDE" w:rsidP="00DE2CDE">
      <w:pPr>
        <w:pStyle w:val="Default"/>
        <w:rPr>
          <w:rFonts w:ascii="Times New Roman" w:hAnsi="Times New Roman" w:cs="Times New Roman"/>
          <w:color w:val="auto"/>
        </w:rPr>
      </w:pPr>
      <w:r w:rsidRPr="00DE2CDE">
        <w:rPr>
          <w:rFonts w:ascii="Times New Roman" w:hAnsi="Times New Roman" w:cs="Times New Roman"/>
          <w:color w:val="auto"/>
        </w:rPr>
        <w:t xml:space="preserve">Prosimy o wyjaśnienie w jaki sposób Wykonawca ma wyliczyć wartość dzierżawy w okresie 24 miesięcy dla butli 50l, 10l i 5l. Formularz cenowy nie zawiera ilości </w:t>
      </w:r>
      <w:proofErr w:type="spellStart"/>
      <w:r w:rsidRPr="00DE2CDE">
        <w:rPr>
          <w:rFonts w:ascii="Times New Roman" w:hAnsi="Times New Roman" w:cs="Times New Roman"/>
          <w:color w:val="auto"/>
        </w:rPr>
        <w:t>butlodni</w:t>
      </w:r>
      <w:proofErr w:type="spellEnd"/>
      <w:r w:rsidRPr="00DE2CDE">
        <w:rPr>
          <w:rFonts w:ascii="Times New Roman" w:hAnsi="Times New Roman" w:cs="Times New Roman"/>
          <w:color w:val="auto"/>
        </w:rPr>
        <w:t xml:space="preserve"> jakich dotyczy wycena (tj. ilości butli na stanie u Zamawiającego x ilość dni przewidywalnego zapotrzebowania). W obecnym formularzu cenowym Wykonawca może obliczyć wartość 24-miesięcznej dzierżawy dla 1 butli co nijak ma się do kwoty jaką Zamawiający chce przeznaczyć na realizację umowy. </w:t>
      </w:r>
    </w:p>
    <w:p w14:paraId="654515A3" w14:textId="77777777" w:rsidR="00DE2CDE" w:rsidRPr="00DE2CDE" w:rsidRDefault="00DE2CDE" w:rsidP="00DE2CDE">
      <w:pPr>
        <w:pStyle w:val="Default"/>
        <w:rPr>
          <w:rFonts w:ascii="Times New Roman" w:hAnsi="Times New Roman" w:cs="Times New Roman"/>
          <w:color w:val="auto"/>
        </w:rPr>
      </w:pPr>
      <w:r w:rsidRPr="00DE2CDE">
        <w:rPr>
          <w:rFonts w:ascii="Times New Roman" w:hAnsi="Times New Roman" w:cs="Times New Roman"/>
          <w:color w:val="auto"/>
        </w:rPr>
        <w:t xml:space="preserve">Zwracamy się tym samym o poprawienie formularza cenowego. </w:t>
      </w:r>
    </w:p>
    <w:p w14:paraId="265BF2B2" w14:textId="77777777" w:rsidR="00DE2CDE" w:rsidRPr="00DE2CDE" w:rsidRDefault="00DE2CDE" w:rsidP="00DE2CDE">
      <w:pPr>
        <w:pStyle w:val="Default"/>
        <w:rPr>
          <w:rFonts w:ascii="Times New Roman" w:hAnsi="Times New Roman" w:cs="Times New Roman"/>
          <w:color w:val="auto"/>
        </w:rPr>
      </w:pPr>
      <w:r w:rsidRPr="00DE2CDE">
        <w:rPr>
          <w:rFonts w:ascii="Times New Roman" w:hAnsi="Times New Roman" w:cs="Times New Roman"/>
          <w:color w:val="auto"/>
        </w:rPr>
        <w:t xml:space="preserve">Aby zobrazować powyższe załączam przykład: </w:t>
      </w:r>
    </w:p>
    <w:p w14:paraId="70152154" w14:textId="307A6065" w:rsidR="00DE2CDE" w:rsidRPr="00DE2CDE" w:rsidRDefault="00DE2CDE" w:rsidP="00DE2CDE">
      <w:pPr>
        <w:pStyle w:val="Default"/>
        <w:rPr>
          <w:rFonts w:ascii="Times New Roman" w:hAnsi="Times New Roman" w:cs="Times New Roman"/>
          <w:color w:val="auto"/>
        </w:rPr>
      </w:pPr>
      <w:r w:rsidRPr="00DE2CDE">
        <w:rPr>
          <w:rFonts w:ascii="Times New Roman" w:hAnsi="Times New Roman" w:cs="Times New Roman"/>
          <w:color w:val="auto"/>
        </w:rPr>
        <w:t>Dla równego rachunku, zakładając cenę 1,00zł za butlę za dzień, w obecnym stanie formularza cenowego wyliczenia będą następujące:</w:t>
      </w:r>
    </w:p>
    <w:tbl>
      <w:tblPr>
        <w:tblW w:w="1287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98"/>
        <w:gridCol w:w="1668"/>
        <w:gridCol w:w="1208"/>
        <w:gridCol w:w="1134"/>
        <w:gridCol w:w="1326"/>
        <w:gridCol w:w="1146"/>
        <w:gridCol w:w="1342"/>
        <w:gridCol w:w="1378"/>
        <w:gridCol w:w="1110"/>
        <w:gridCol w:w="1055"/>
        <w:gridCol w:w="1006"/>
      </w:tblGrid>
      <w:tr w:rsidR="00DE2CDE" w:rsidRPr="00F5220C" w14:paraId="2A840DAE" w14:textId="77777777" w:rsidTr="007428E6">
        <w:trPr>
          <w:cantSplit/>
          <w:trHeight w:val="199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1AE44F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LP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B59178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>Przedmiot dzierżawy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9A4D89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dzierżawy jednej butli za jeden dzień </w:t>
            </w:r>
          </w:p>
          <w:p w14:paraId="139D494E" w14:textId="77777777" w:rsidR="00DE2CDE" w:rsidRPr="004431B6" w:rsidRDefault="00DE2CDE" w:rsidP="007428E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(butlo dzień- </w:t>
            </w: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b/ dz.) NETTO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1F939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dzierżawy jednej butli za jeden dzień </w:t>
            </w:r>
          </w:p>
          <w:p w14:paraId="1092C8EA" w14:textId="77777777" w:rsidR="00DE2CDE" w:rsidRPr="004431B6" w:rsidRDefault="00DE2CDE" w:rsidP="007428E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>(butlo dzień- b/ dz.) BRUTTO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327E3D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za jeden miesiąc dzierżawy </w:t>
            </w:r>
          </w:p>
          <w:p w14:paraId="2E21E412" w14:textId="77777777" w:rsidR="00DE2CDE" w:rsidRPr="004431B6" w:rsidRDefault="00DE2CDE" w:rsidP="007428E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>Netto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74E52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za jeden miesiąc dzierżawy </w:t>
            </w:r>
          </w:p>
          <w:p w14:paraId="15C47A15" w14:textId="77777777" w:rsidR="00DE2CDE" w:rsidRPr="004431B6" w:rsidRDefault="00DE2CDE" w:rsidP="007428E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>Brutto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8C2663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 dzierżawy za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miesiące</w:t>
            </w: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netto 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A964A0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 dzierżawy za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miesiące</w:t>
            </w: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brutto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18644F7" w14:textId="77777777" w:rsidR="00DE2CDE" w:rsidRPr="004431B6" w:rsidRDefault="00DE2CDE" w:rsidP="007428E6">
            <w:pPr>
              <w:shd w:val="clear" w:color="auto" w:fill="FFFFFF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CC"/>
              </w:rPr>
            </w:pPr>
            <w:r w:rsidRPr="00F67A6E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Wartość podatku VAT (zł.)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106E81" w14:textId="77777777" w:rsidR="00DE2CDE" w:rsidRPr="004431B6" w:rsidRDefault="00DE2CDE" w:rsidP="007428E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CC"/>
              </w:rPr>
            </w:pPr>
            <w:r w:rsidRPr="00F67A6E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Stawka podatku VAT (%)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0C6C1C3D" w14:textId="77777777" w:rsidR="00DE2CDE" w:rsidRPr="00F5220C" w:rsidRDefault="00DE2CDE" w:rsidP="007428E6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20C">
              <w:rPr>
                <w:rFonts w:ascii="Times New Roman" w:hAnsi="Times New Roman" w:cs="Times New Roman"/>
                <w:b/>
                <w:sz w:val="20"/>
                <w:szCs w:val="20"/>
              </w:rPr>
              <w:t>DZIERŻAWCA</w:t>
            </w:r>
          </w:p>
        </w:tc>
      </w:tr>
      <w:tr w:rsidR="00DE2CDE" w:rsidRPr="004431B6" w14:paraId="11F58052" w14:textId="77777777" w:rsidTr="007428E6">
        <w:trPr>
          <w:trHeight w:val="51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D848F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A32C34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E3A0F5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A29737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900C5E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3767DC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984A8C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0BEB7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5154DD" w14:textId="77777777" w:rsidR="00DE2CDE" w:rsidRPr="004431B6" w:rsidRDefault="00DE2CDE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168B8" w14:textId="77777777" w:rsidR="00DE2CDE" w:rsidRPr="004431B6" w:rsidRDefault="00DE2CDE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B2ACB" w14:textId="77777777" w:rsidR="00DE2CDE" w:rsidRPr="004431B6" w:rsidRDefault="00DE2CDE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E2CDE" w:rsidRPr="004431B6" w14:paraId="5C43F0B9" w14:textId="77777777" w:rsidTr="007428E6">
        <w:trPr>
          <w:trHeight w:val="1114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4883B6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F1A042" w14:textId="77777777" w:rsidR="00DE2CDE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Zbiornik na ciekły tlen z niezbędnym  osprzętem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wraz z</w:t>
            </w:r>
          </w:p>
          <w:p w14:paraId="0A9DADDD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parownicą</w:t>
            </w:r>
          </w:p>
          <w:p w14:paraId="5E23BF5E" w14:textId="77777777" w:rsidR="00DE2CDE" w:rsidRPr="004431B6" w:rsidRDefault="00DE2CDE" w:rsidP="007428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15FF1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A7332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-----------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22C6B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EC3E2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FDAC17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FB2EB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3F9C91" w14:textId="77777777" w:rsidR="00DE2CDE" w:rsidRPr="004431B6" w:rsidRDefault="00DE2CDE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662D2E" w14:textId="77777777" w:rsidR="00DE2CDE" w:rsidRPr="004431B6" w:rsidRDefault="00DE2CDE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03AFD" w14:textId="77777777" w:rsidR="00DE2CDE" w:rsidRPr="004431B6" w:rsidRDefault="00DE2CDE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DE" w:rsidRPr="004431B6" w14:paraId="6CD22A43" w14:textId="77777777" w:rsidTr="007428E6">
        <w:trPr>
          <w:trHeight w:val="503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6C9DE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2B0944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Butla 5</w:t>
            </w: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0 l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F3158" w14:textId="79E29D31" w:rsidR="00DE2CDE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E4ED4A" w14:textId="29A6D8E8" w:rsidR="00DE2CDE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1,08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6FEE25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--------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0FFF78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-------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C88C83" w14:textId="6616DEB4" w:rsidR="00DE2CDE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730,00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3696A" w14:textId="77777777" w:rsidR="00DE2CDE" w:rsidRPr="004431B6" w:rsidRDefault="00DE2CDE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AFC9AC" w14:textId="77777777" w:rsidR="00DE2CDE" w:rsidRPr="004431B6" w:rsidRDefault="00DE2CDE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D88DE0" w14:textId="77777777" w:rsidR="00DE2CDE" w:rsidRPr="004431B6" w:rsidRDefault="00DE2CDE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C77B4D" w14:textId="77777777" w:rsidR="00DE2CDE" w:rsidRPr="004431B6" w:rsidRDefault="00DE2CDE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288A356" w14:textId="77777777" w:rsidR="00DE2CDE" w:rsidRDefault="00DE2CDE" w:rsidP="00DE2CDE">
      <w:pPr>
        <w:pStyle w:val="Default"/>
        <w:rPr>
          <w:color w:val="auto"/>
          <w:sz w:val="20"/>
          <w:szCs w:val="20"/>
        </w:rPr>
      </w:pPr>
    </w:p>
    <w:p w14:paraId="05329A9E" w14:textId="77777777" w:rsidR="00DE2CDE" w:rsidRDefault="00DE2CDE" w:rsidP="00DE2CDE">
      <w:pPr>
        <w:pStyle w:val="Default"/>
        <w:rPr>
          <w:color w:val="auto"/>
          <w:sz w:val="20"/>
          <w:szCs w:val="20"/>
        </w:rPr>
      </w:pPr>
    </w:p>
    <w:p w14:paraId="4BC58B76" w14:textId="77777777" w:rsidR="00DE2CDE" w:rsidRDefault="00DE2CDE" w:rsidP="00DE2CDE">
      <w:pPr>
        <w:pStyle w:val="Default"/>
        <w:rPr>
          <w:sz w:val="20"/>
          <w:szCs w:val="20"/>
        </w:rPr>
      </w:pPr>
    </w:p>
    <w:p w14:paraId="0A2265AB" w14:textId="77777777" w:rsidR="00DE2CDE" w:rsidRDefault="00DE2CDE" w:rsidP="00DE2CDE">
      <w:pPr>
        <w:pStyle w:val="Default"/>
        <w:rPr>
          <w:sz w:val="20"/>
          <w:szCs w:val="20"/>
        </w:rPr>
      </w:pPr>
    </w:p>
    <w:p w14:paraId="5D72AD90" w14:textId="77777777" w:rsidR="00DE2CDE" w:rsidRDefault="00DE2CDE" w:rsidP="00DE2CDE">
      <w:pPr>
        <w:pStyle w:val="Default"/>
        <w:rPr>
          <w:sz w:val="20"/>
          <w:szCs w:val="20"/>
        </w:rPr>
      </w:pPr>
    </w:p>
    <w:p w14:paraId="302CA383" w14:textId="77777777" w:rsidR="00DE2CDE" w:rsidRDefault="00DE2CDE" w:rsidP="00DE2CDE">
      <w:pPr>
        <w:pStyle w:val="Default"/>
        <w:rPr>
          <w:sz w:val="20"/>
          <w:szCs w:val="20"/>
        </w:rPr>
      </w:pPr>
    </w:p>
    <w:p w14:paraId="2A391289" w14:textId="77777777" w:rsidR="00DE2CDE" w:rsidRDefault="00DE2CDE" w:rsidP="00DE2CDE">
      <w:pPr>
        <w:pStyle w:val="Default"/>
        <w:rPr>
          <w:sz w:val="20"/>
          <w:szCs w:val="20"/>
        </w:rPr>
      </w:pPr>
    </w:p>
    <w:p w14:paraId="1DEC7D93" w14:textId="77777777" w:rsidR="00DE2CDE" w:rsidRDefault="00DE2CDE" w:rsidP="00DE2CDE">
      <w:pPr>
        <w:pStyle w:val="Default"/>
        <w:rPr>
          <w:sz w:val="20"/>
          <w:szCs w:val="20"/>
        </w:rPr>
      </w:pPr>
    </w:p>
    <w:p w14:paraId="7C8C904C" w14:textId="77777777" w:rsidR="00DE2CDE" w:rsidRDefault="00DE2CDE" w:rsidP="00DE2CDE">
      <w:pPr>
        <w:pStyle w:val="Default"/>
        <w:rPr>
          <w:sz w:val="20"/>
          <w:szCs w:val="20"/>
        </w:rPr>
      </w:pPr>
    </w:p>
    <w:p w14:paraId="128F4280" w14:textId="77777777" w:rsidR="00DE2CDE" w:rsidRDefault="00DE2CDE" w:rsidP="00DE2CDE">
      <w:pPr>
        <w:pStyle w:val="Default"/>
        <w:rPr>
          <w:sz w:val="20"/>
          <w:szCs w:val="20"/>
        </w:rPr>
      </w:pPr>
    </w:p>
    <w:p w14:paraId="49360B64" w14:textId="77777777" w:rsidR="00DE2CDE" w:rsidRDefault="00DE2CDE" w:rsidP="00DE2CDE">
      <w:pPr>
        <w:pStyle w:val="Default"/>
        <w:rPr>
          <w:sz w:val="20"/>
          <w:szCs w:val="20"/>
        </w:rPr>
      </w:pPr>
    </w:p>
    <w:p w14:paraId="2E8FACA1" w14:textId="77777777" w:rsidR="00DE2CDE" w:rsidRDefault="00DE2CDE" w:rsidP="00DE2CDE">
      <w:pPr>
        <w:pStyle w:val="Default"/>
        <w:rPr>
          <w:sz w:val="20"/>
          <w:szCs w:val="20"/>
        </w:rPr>
      </w:pPr>
    </w:p>
    <w:p w14:paraId="6594528B" w14:textId="77777777" w:rsidR="00DE2CDE" w:rsidRDefault="00DE2CDE" w:rsidP="00DE2CDE">
      <w:pPr>
        <w:pStyle w:val="Default"/>
        <w:rPr>
          <w:sz w:val="20"/>
          <w:szCs w:val="20"/>
        </w:rPr>
      </w:pPr>
    </w:p>
    <w:p w14:paraId="6AF3B5B1" w14:textId="77777777" w:rsidR="00DE2CDE" w:rsidRDefault="00DE2CDE" w:rsidP="00DE2CDE">
      <w:pPr>
        <w:pStyle w:val="Default"/>
        <w:rPr>
          <w:sz w:val="20"/>
          <w:szCs w:val="20"/>
        </w:rPr>
      </w:pPr>
    </w:p>
    <w:p w14:paraId="42498BDC" w14:textId="77777777" w:rsidR="00DE2CDE" w:rsidRDefault="00DE2CDE" w:rsidP="00DE2CDE">
      <w:pPr>
        <w:pStyle w:val="Default"/>
        <w:rPr>
          <w:sz w:val="20"/>
          <w:szCs w:val="20"/>
        </w:rPr>
      </w:pPr>
    </w:p>
    <w:p w14:paraId="56B31DAC" w14:textId="77777777" w:rsidR="00DE2CDE" w:rsidRDefault="00DE2CDE" w:rsidP="00DE2CDE">
      <w:pPr>
        <w:pStyle w:val="Default"/>
        <w:rPr>
          <w:sz w:val="20"/>
          <w:szCs w:val="20"/>
        </w:rPr>
      </w:pPr>
    </w:p>
    <w:p w14:paraId="261D04A1" w14:textId="77777777" w:rsidR="00DE2CDE" w:rsidRDefault="00DE2CDE" w:rsidP="00DE2CDE">
      <w:pPr>
        <w:pStyle w:val="Default"/>
        <w:rPr>
          <w:sz w:val="20"/>
          <w:szCs w:val="20"/>
        </w:rPr>
      </w:pPr>
    </w:p>
    <w:p w14:paraId="35FAD710" w14:textId="30862A99" w:rsidR="00DE2CDE" w:rsidRPr="00DE2CDE" w:rsidRDefault="00DE2CDE" w:rsidP="00DE2CDE">
      <w:pPr>
        <w:pStyle w:val="Default"/>
        <w:rPr>
          <w:rFonts w:ascii="Times New Roman" w:hAnsi="Times New Roman" w:cs="Times New Roman"/>
          <w:color w:val="auto"/>
        </w:rPr>
      </w:pPr>
      <w:r w:rsidRPr="00DE2CDE">
        <w:rPr>
          <w:rFonts w:ascii="Times New Roman" w:hAnsi="Times New Roman" w:cs="Times New Roman"/>
        </w:rPr>
        <w:lastRenderedPageBreak/>
        <w:t>W przypadku odpowiednio poprawionego formularza, zakładając na przykład dla równego rachunku 20 butli na stanie u Zamawiającego, przy tej samej cenie dzierżawy kalkulacje wartości umowy będą następujące:</w:t>
      </w:r>
    </w:p>
    <w:p w14:paraId="2D2527E9" w14:textId="77777777" w:rsidR="00DE2CDE" w:rsidRDefault="00DE2CDE" w:rsidP="00DE2CDE">
      <w:pPr>
        <w:pStyle w:val="Default"/>
        <w:rPr>
          <w:color w:val="auto"/>
          <w:sz w:val="20"/>
          <w:szCs w:val="20"/>
        </w:rPr>
      </w:pPr>
    </w:p>
    <w:p w14:paraId="0A7FC59F" w14:textId="77777777" w:rsidR="00DE2CDE" w:rsidRDefault="00DE2CDE" w:rsidP="00DE2CDE">
      <w:pPr>
        <w:pStyle w:val="Default"/>
        <w:rPr>
          <w:color w:val="auto"/>
          <w:sz w:val="20"/>
          <w:szCs w:val="20"/>
        </w:rPr>
      </w:pPr>
    </w:p>
    <w:tbl>
      <w:tblPr>
        <w:tblW w:w="1421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98"/>
        <w:gridCol w:w="1668"/>
        <w:gridCol w:w="1208"/>
        <w:gridCol w:w="1134"/>
        <w:gridCol w:w="1326"/>
        <w:gridCol w:w="1146"/>
        <w:gridCol w:w="1342"/>
        <w:gridCol w:w="1342"/>
        <w:gridCol w:w="1378"/>
        <w:gridCol w:w="1110"/>
        <w:gridCol w:w="1055"/>
        <w:gridCol w:w="1006"/>
      </w:tblGrid>
      <w:tr w:rsidR="00F8750F" w:rsidRPr="00F5220C" w14:paraId="0FBFA703" w14:textId="77777777" w:rsidTr="00F8750F">
        <w:trPr>
          <w:cantSplit/>
          <w:trHeight w:val="199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69E7E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>LP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B1DCB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>Przedmiot dzierżawy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42BC4D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dzierżawy jednej butli za jeden dzień </w:t>
            </w:r>
          </w:p>
          <w:p w14:paraId="4A3EC1B8" w14:textId="77777777" w:rsidR="00F8750F" w:rsidRPr="004431B6" w:rsidRDefault="00F8750F" w:rsidP="007428E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(butlo dzień- </w:t>
            </w: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b/ dz.) NETTO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A9179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dzierżawy jednej butli za jeden dzień </w:t>
            </w:r>
          </w:p>
          <w:p w14:paraId="18CBC2CD" w14:textId="77777777" w:rsidR="00F8750F" w:rsidRPr="004431B6" w:rsidRDefault="00F8750F" w:rsidP="007428E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>(butlo dzień- b/ dz.) BRUTTO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FCDEE7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za jeden miesiąc dzierżawy </w:t>
            </w:r>
          </w:p>
          <w:p w14:paraId="0F00391C" w14:textId="77777777" w:rsidR="00F8750F" w:rsidRPr="004431B6" w:rsidRDefault="00F8750F" w:rsidP="007428E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>Netto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9B9DF3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za jeden miesiąc dzierżawy </w:t>
            </w:r>
          </w:p>
          <w:p w14:paraId="6B071E49" w14:textId="77777777" w:rsidR="00F8750F" w:rsidRPr="004431B6" w:rsidRDefault="00F8750F" w:rsidP="007428E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>Brutto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931C9" w14:textId="0FC5E31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Ilość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butlodni</w:t>
            </w:r>
            <w:proofErr w:type="spellEnd"/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1BA67" w14:textId="4165E404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 dzierżawy za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miesiące</w:t>
            </w: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netto 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F8B9D7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 dzierżawy za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miesiące</w:t>
            </w: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brutto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BFE3E55" w14:textId="77777777" w:rsidR="00F8750F" w:rsidRPr="004431B6" w:rsidRDefault="00F8750F" w:rsidP="007428E6">
            <w:pPr>
              <w:shd w:val="clear" w:color="auto" w:fill="FFFFFF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CC"/>
              </w:rPr>
            </w:pPr>
            <w:r w:rsidRPr="00F67A6E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Wartość podatku VAT (zł.)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A9F276" w14:textId="77777777" w:rsidR="00F8750F" w:rsidRPr="004431B6" w:rsidRDefault="00F8750F" w:rsidP="007428E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CC"/>
              </w:rPr>
            </w:pPr>
            <w:r w:rsidRPr="00F67A6E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Stawka podatku VAT (%)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19C75975" w14:textId="77777777" w:rsidR="00F8750F" w:rsidRPr="00F5220C" w:rsidRDefault="00F8750F" w:rsidP="007428E6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20C">
              <w:rPr>
                <w:rFonts w:ascii="Times New Roman" w:hAnsi="Times New Roman" w:cs="Times New Roman"/>
                <w:b/>
                <w:sz w:val="20"/>
                <w:szCs w:val="20"/>
              </w:rPr>
              <w:t>DZIERŻAWCA</w:t>
            </w:r>
          </w:p>
        </w:tc>
      </w:tr>
      <w:tr w:rsidR="00F8750F" w:rsidRPr="004431B6" w14:paraId="3FE1E015" w14:textId="77777777" w:rsidTr="00F8750F">
        <w:trPr>
          <w:trHeight w:val="51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6D8D5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694CCD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B4441D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A5FF1A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857DF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8FCE2C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42F38" w14:textId="77777777" w:rsidR="00F8750F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E51E64" w14:textId="1927DF0A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BA2D7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32FB02" w14:textId="77777777" w:rsidR="00F8750F" w:rsidRPr="004431B6" w:rsidRDefault="00F8750F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D43A98" w14:textId="77777777" w:rsidR="00F8750F" w:rsidRPr="004431B6" w:rsidRDefault="00F8750F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89BE7" w14:textId="77777777" w:rsidR="00F8750F" w:rsidRPr="004431B6" w:rsidRDefault="00F8750F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8750F" w:rsidRPr="004431B6" w14:paraId="16A9D32D" w14:textId="77777777" w:rsidTr="00F8750F">
        <w:trPr>
          <w:trHeight w:val="1217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E6683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8F841C" w14:textId="77777777" w:rsidR="00F8750F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Zbiornik na ciekły tlen z niezbędnym  osprzętem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wraz z</w:t>
            </w:r>
          </w:p>
          <w:p w14:paraId="2BCBFBD1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parownicą</w:t>
            </w:r>
          </w:p>
          <w:p w14:paraId="4B884C01" w14:textId="77777777" w:rsidR="00F8750F" w:rsidRPr="004431B6" w:rsidRDefault="00F8750F" w:rsidP="007428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89C5A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3084D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-----------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92697C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E58919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BA6EC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94FC3" w14:textId="1AB42DBF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5B0D9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5E59D6" w14:textId="77777777" w:rsidR="00F8750F" w:rsidRPr="004431B6" w:rsidRDefault="00F8750F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A93AE4" w14:textId="77777777" w:rsidR="00F8750F" w:rsidRPr="004431B6" w:rsidRDefault="00F8750F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4EFA1" w14:textId="77777777" w:rsidR="00F8750F" w:rsidRPr="004431B6" w:rsidRDefault="00F8750F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750F" w:rsidRPr="004431B6" w14:paraId="685063F1" w14:textId="77777777" w:rsidTr="00F8750F">
        <w:trPr>
          <w:trHeight w:val="503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17171B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E0B4C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Butla 5</w:t>
            </w: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0 l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644E0F" w14:textId="3F10E6D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35B36" w14:textId="204FF1C8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1,08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9EDE36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--------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BFB547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-------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20DEE" w14:textId="77777777" w:rsidR="00F8750F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365 x2 x 20</w:t>
            </w:r>
          </w:p>
          <w:p w14:paraId="40DC599C" w14:textId="610CEF26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 14 600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butlodni</w:t>
            </w:r>
            <w:proofErr w:type="spellEnd"/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A41C8" w14:textId="2A4F577F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A5917" w14:textId="77777777" w:rsidR="00F8750F" w:rsidRPr="004431B6" w:rsidRDefault="00F8750F" w:rsidP="007428E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98B37B" w14:textId="77777777" w:rsidR="00F8750F" w:rsidRPr="004431B6" w:rsidRDefault="00F8750F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A2D5B" w14:textId="77777777" w:rsidR="00F8750F" w:rsidRPr="004431B6" w:rsidRDefault="00F8750F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AD453" w14:textId="77777777" w:rsidR="00F8750F" w:rsidRPr="004431B6" w:rsidRDefault="00F8750F" w:rsidP="007428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069F65D" w14:textId="77777777" w:rsidR="00DE2CDE" w:rsidRDefault="00DE2CDE" w:rsidP="00DE2CDE">
      <w:pPr>
        <w:pStyle w:val="Default"/>
        <w:rPr>
          <w:color w:val="auto"/>
          <w:sz w:val="20"/>
          <w:szCs w:val="20"/>
        </w:rPr>
      </w:pPr>
    </w:p>
    <w:p w14:paraId="6A31C621" w14:textId="7EE1329D" w:rsidR="00DE2CDE" w:rsidRPr="00F8750F" w:rsidRDefault="00DE2CDE" w:rsidP="00F8750F">
      <w:pPr>
        <w:pStyle w:val="Default"/>
        <w:rPr>
          <w:color w:val="auto"/>
          <w:sz w:val="20"/>
          <w:szCs w:val="20"/>
        </w:rPr>
      </w:pPr>
      <w:r>
        <w:rPr>
          <w:sz w:val="20"/>
          <w:szCs w:val="20"/>
        </w:rPr>
        <w:t xml:space="preserve">W przypadku nie dokonania zmiany formularza cenowego, a zatem nie określenia ilości </w:t>
      </w:r>
      <w:proofErr w:type="spellStart"/>
      <w:r>
        <w:rPr>
          <w:sz w:val="20"/>
          <w:szCs w:val="20"/>
        </w:rPr>
        <w:t>butlodni</w:t>
      </w:r>
      <w:proofErr w:type="spellEnd"/>
      <w:r>
        <w:rPr>
          <w:sz w:val="20"/>
          <w:szCs w:val="20"/>
        </w:rPr>
        <w:t>, wycena wartości postępowania będzie niemiarodajna, nie rzetelna i może budzić komplikacje w kwestii kwoty przeznaczonej na realizację zamówienia.</w:t>
      </w:r>
    </w:p>
    <w:p w14:paraId="4E32D0F3" w14:textId="60AB8BE0" w:rsidR="00DE2CDE" w:rsidRPr="00F8750F" w:rsidRDefault="00DE2CDE" w:rsidP="00DE2CDE">
      <w:pPr>
        <w:pStyle w:val="Default"/>
        <w:rPr>
          <w:rFonts w:ascii="Times New Roman" w:hAnsi="Times New Roman" w:cs="Times New Roman"/>
          <w:color w:val="auto"/>
        </w:rPr>
      </w:pPr>
      <w:r w:rsidRPr="00F8750F">
        <w:rPr>
          <w:rFonts w:ascii="Times New Roman" w:hAnsi="Times New Roman" w:cs="Times New Roman"/>
          <w:b/>
          <w:bCs/>
          <w:color w:val="auto"/>
          <w:lang w:eastAsia="pl-PL"/>
        </w:rPr>
        <w:t xml:space="preserve">Odpowiedzi Zamawiającego: Zamawiający dokonuje modyfikacji </w:t>
      </w:r>
      <w:r w:rsidR="00F8750F" w:rsidRPr="00F8750F">
        <w:rPr>
          <w:rFonts w:ascii="Times New Roman" w:hAnsi="Times New Roman" w:cs="Times New Roman"/>
          <w:b/>
          <w:bCs/>
          <w:color w:val="auto"/>
          <w:lang w:eastAsia="pl-PL"/>
        </w:rPr>
        <w:t>formularza cenowego w zakresie dzierżawy – zał. 4.1</w:t>
      </w:r>
      <w:r w:rsidRPr="00F8750F">
        <w:rPr>
          <w:rFonts w:ascii="Times New Roman" w:hAnsi="Times New Roman" w:cs="Times New Roman"/>
          <w:b/>
          <w:bCs/>
          <w:color w:val="auto"/>
          <w:lang w:eastAsia="pl-PL"/>
        </w:rPr>
        <w:t>.</w:t>
      </w:r>
    </w:p>
    <w:p w14:paraId="6772BE53" w14:textId="77777777" w:rsidR="00DE2CDE" w:rsidRPr="00FF2DFD" w:rsidRDefault="00DE2CDE" w:rsidP="00DE2CDE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6886B30F" w14:textId="0E434666" w:rsidR="00DE2CDE" w:rsidRPr="00FF2DFD" w:rsidRDefault="00DE2CDE" w:rsidP="00F8750F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FF2DFD">
        <w:rPr>
          <w:rFonts w:ascii="Times New Roman" w:hAnsi="Times New Roman" w:cs="Times New Roman"/>
          <w:kern w:val="0"/>
          <w:sz w:val="24"/>
          <w:szCs w:val="24"/>
        </w:rPr>
        <w:t>uPzp</w:t>
      </w:r>
      <w:proofErr w:type="spellEnd"/>
      <w:r w:rsidRPr="00FF2DFD"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129040A9" w14:textId="6522B0B0" w:rsidR="00DE2CDE" w:rsidRPr="00F8750F" w:rsidRDefault="00DE2CDE" w:rsidP="00DE2CDE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8750F">
        <w:rPr>
          <w:rFonts w:ascii="Times New Roman" w:hAnsi="Times New Roman" w:cs="Times New Roman"/>
          <w:kern w:val="0"/>
          <w:sz w:val="24"/>
          <w:szCs w:val="24"/>
        </w:rPr>
        <w:t>Kolbuszowa 3</w:t>
      </w:r>
      <w:r w:rsidR="00F8750F" w:rsidRPr="00F8750F">
        <w:rPr>
          <w:rFonts w:ascii="Times New Roman" w:hAnsi="Times New Roman" w:cs="Times New Roman"/>
          <w:kern w:val="0"/>
          <w:sz w:val="24"/>
          <w:szCs w:val="24"/>
        </w:rPr>
        <w:t>1</w:t>
      </w:r>
      <w:r w:rsidRPr="00F8750F">
        <w:rPr>
          <w:rFonts w:ascii="Times New Roman" w:hAnsi="Times New Roman" w:cs="Times New Roman"/>
          <w:kern w:val="0"/>
          <w:sz w:val="24"/>
          <w:szCs w:val="24"/>
        </w:rPr>
        <w:t>.07.2025r,</w:t>
      </w:r>
    </w:p>
    <w:p w14:paraId="430D50B0" w14:textId="33132007" w:rsidR="00DE2CDE" w:rsidRDefault="00DE2CDE" w:rsidP="00DE2CDE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Dyrektor SP ZOZ Kolbuszowa</w:t>
      </w:r>
    </w:p>
    <w:p w14:paraId="70DD39BD" w14:textId="77777777" w:rsidR="00DE2CDE" w:rsidRPr="00FF2DFD" w:rsidRDefault="00DE2CDE" w:rsidP="00DE2CDE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Zbigniew Strzelczyk</w:t>
      </w:r>
    </w:p>
    <w:p w14:paraId="71FD04A3" w14:textId="128C7FE5" w:rsidR="00DE2CDE" w:rsidRPr="00FF2DFD" w:rsidRDefault="00DE2CDE" w:rsidP="00DE2CDE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…………………………………………..</w:t>
      </w:r>
    </w:p>
    <w:p w14:paraId="0E84158E" w14:textId="205FB9B5" w:rsidR="00BC20D3" w:rsidRPr="00F8750F" w:rsidRDefault="00DE2CDE" w:rsidP="00F8750F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/Podpis osoby uprawnionej/</w:t>
      </w:r>
    </w:p>
    <w:sectPr w:rsidR="00BC20D3" w:rsidRPr="00F8750F" w:rsidSect="00DE2CDE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ource Sans 3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FEDE9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AD2115"/>
    <w:multiLevelType w:val="hybridMultilevel"/>
    <w:tmpl w:val="6658C8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4F142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84733057">
    <w:abstractNumId w:val="0"/>
  </w:num>
  <w:num w:numId="2" w16cid:durableId="489249406">
    <w:abstractNumId w:val="2"/>
  </w:num>
  <w:num w:numId="3" w16cid:durableId="1060009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CDE"/>
    <w:rsid w:val="000E33A5"/>
    <w:rsid w:val="0071317F"/>
    <w:rsid w:val="00842297"/>
    <w:rsid w:val="00A524E3"/>
    <w:rsid w:val="00BC20D3"/>
    <w:rsid w:val="00D03641"/>
    <w:rsid w:val="00DE2CDE"/>
    <w:rsid w:val="00F8750F"/>
    <w:rsid w:val="00FB3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3B258"/>
  <w15:chartTrackingRefBased/>
  <w15:docId w15:val="{C6FADEA3-CC3F-4C32-A4EA-B38F64891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2CDE"/>
  </w:style>
  <w:style w:type="paragraph" w:styleId="Nagwek1">
    <w:name w:val="heading 1"/>
    <w:basedOn w:val="Normalny"/>
    <w:next w:val="Normalny"/>
    <w:link w:val="Nagwek1Znak"/>
    <w:uiPriority w:val="9"/>
    <w:qFormat/>
    <w:rsid w:val="00DE2C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E2C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2C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2C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E2C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E2C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E2C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E2C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E2C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E2C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E2C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E2C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2CD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E2CD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E2CD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E2CD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E2CD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E2CD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E2C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E2C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2C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E2C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E2C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E2CD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E2CD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E2CD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E2C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E2CD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E2CDE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DE2CDE"/>
    <w:pPr>
      <w:autoSpaceDE w:val="0"/>
      <w:autoSpaceDN w:val="0"/>
      <w:adjustRightInd w:val="0"/>
      <w:spacing w:after="0" w:line="240" w:lineRule="auto"/>
    </w:pPr>
    <w:rPr>
      <w:rFonts w:ascii="Source Sans 3" w:hAnsi="Source Sans 3" w:cs="Source Sans 3"/>
      <w:color w:val="000000"/>
      <w:kern w:val="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E2CD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491</Words>
  <Characters>2951</Characters>
  <Application>Microsoft Office Word</Application>
  <DocSecurity>0</DocSecurity>
  <Lines>24</Lines>
  <Paragraphs>6</Paragraphs>
  <ScaleCrop>false</ScaleCrop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2025-07-31T09:14:00Z</cp:lastPrinted>
  <dcterms:created xsi:type="dcterms:W3CDTF">2025-07-30T12:30:00Z</dcterms:created>
  <dcterms:modified xsi:type="dcterms:W3CDTF">2025-07-31T09:14:00Z</dcterms:modified>
</cp:coreProperties>
</file>