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213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98"/>
        <w:gridCol w:w="1668"/>
        <w:gridCol w:w="1208"/>
        <w:gridCol w:w="1134"/>
        <w:gridCol w:w="1275"/>
        <w:gridCol w:w="51"/>
        <w:gridCol w:w="1146"/>
        <w:gridCol w:w="79"/>
        <w:gridCol w:w="1263"/>
        <w:gridCol w:w="13"/>
        <w:gridCol w:w="1329"/>
        <w:gridCol w:w="13"/>
        <w:gridCol w:w="1351"/>
        <w:gridCol w:w="14"/>
        <w:gridCol w:w="1110"/>
        <w:gridCol w:w="10"/>
        <w:gridCol w:w="1045"/>
        <w:gridCol w:w="14"/>
        <w:gridCol w:w="992"/>
      </w:tblGrid>
      <w:tr w:rsidR="00201EA2" w:rsidRPr="004431B6" w14:paraId="0ECCF11E" w14:textId="77777777" w:rsidTr="00201EA2">
        <w:trPr>
          <w:cantSplit/>
          <w:trHeight w:val="1998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D84639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>LP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0AC895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>Przedmiot dzierżawy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BDC7BB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dzierżawy jednej butli za jeden dzień </w:t>
            </w:r>
          </w:p>
          <w:p w14:paraId="6DA43556" w14:textId="77777777" w:rsidR="00201EA2" w:rsidRPr="004431B6" w:rsidRDefault="00201EA2" w:rsidP="00D66254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(butlo dzień- </w:t>
            </w: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b/ dz.) NETTO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9F0D5E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dzierżawy jednej butli za jeden dzień </w:t>
            </w:r>
          </w:p>
          <w:p w14:paraId="23D0A2FF" w14:textId="77777777" w:rsidR="00201EA2" w:rsidRPr="004431B6" w:rsidRDefault="00201EA2" w:rsidP="00D66254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>(butlo dzień- b/ dz.) BRUTTO</w:t>
            </w:r>
          </w:p>
        </w:tc>
        <w:tc>
          <w:tcPr>
            <w:tcW w:w="1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09CDEE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za jeden miesiąc dzierżawy </w:t>
            </w:r>
          </w:p>
          <w:p w14:paraId="112DED45" w14:textId="77777777" w:rsidR="00201EA2" w:rsidRPr="004431B6" w:rsidRDefault="00201EA2" w:rsidP="00D66254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>Netto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F42052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za jeden miesiąc dzierżawy </w:t>
            </w:r>
          </w:p>
          <w:p w14:paraId="1588C2BB" w14:textId="77777777" w:rsidR="00201EA2" w:rsidRPr="004431B6" w:rsidRDefault="00201EA2" w:rsidP="00D66254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>Brutto</w:t>
            </w:r>
          </w:p>
        </w:tc>
        <w:tc>
          <w:tcPr>
            <w:tcW w:w="1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5E216" w14:textId="79F79826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Ilość butlodni</w:t>
            </w:r>
          </w:p>
        </w:tc>
        <w:tc>
          <w:tcPr>
            <w:tcW w:w="1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A34AB6" w14:textId="11E1D0D9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Wartość  dzierżawy za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miesiące</w:t>
            </w: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netto </w:t>
            </w:r>
          </w:p>
        </w:tc>
        <w:tc>
          <w:tcPr>
            <w:tcW w:w="13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760C99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Wartość  dzierżawy za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miesiące</w:t>
            </w: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brutto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CCE1350" w14:textId="77777777" w:rsidR="00201EA2" w:rsidRPr="004431B6" w:rsidRDefault="00201EA2" w:rsidP="00D66254">
            <w:pPr>
              <w:shd w:val="clear" w:color="auto" w:fill="FFFFFF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CC"/>
              </w:rPr>
            </w:pPr>
            <w:r w:rsidRPr="00F67A6E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Wartość podatku VAT (zł.)</w:t>
            </w:r>
          </w:p>
        </w:tc>
        <w:tc>
          <w:tcPr>
            <w:tcW w:w="1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C7B3B6" w14:textId="77777777" w:rsidR="00201EA2" w:rsidRPr="004431B6" w:rsidRDefault="00201EA2" w:rsidP="00D66254">
            <w:pP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CC"/>
              </w:rPr>
            </w:pPr>
            <w:r w:rsidRPr="00F67A6E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Stawka podatku VAT (%)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30462A2E" w14:textId="77777777" w:rsidR="00201EA2" w:rsidRPr="00F5220C" w:rsidRDefault="00201EA2" w:rsidP="00D6625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5220C">
              <w:rPr>
                <w:rFonts w:ascii="Times New Roman" w:hAnsi="Times New Roman" w:cs="Times New Roman"/>
                <w:b/>
                <w:sz w:val="20"/>
                <w:szCs w:val="20"/>
              </w:rPr>
              <w:t>DZIERŻAWCA</w:t>
            </w:r>
          </w:p>
        </w:tc>
      </w:tr>
      <w:tr w:rsidR="00201EA2" w:rsidRPr="004431B6" w14:paraId="2DDAE531" w14:textId="77777777" w:rsidTr="00201EA2">
        <w:trPr>
          <w:trHeight w:val="518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4ACD89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BBDF1B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6ADC96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9D2ECC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III</w:t>
            </w:r>
          </w:p>
        </w:tc>
        <w:tc>
          <w:tcPr>
            <w:tcW w:w="1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192CD1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D90632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1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07049" w14:textId="2F85CD98" w:rsidR="00201EA2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VI</w:t>
            </w:r>
          </w:p>
        </w:tc>
        <w:tc>
          <w:tcPr>
            <w:tcW w:w="1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CF95D0" w14:textId="3B2D065A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VII</w:t>
            </w:r>
          </w:p>
        </w:tc>
        <w:tc>
          <w:tcPr>
            <w:tcW w:w="13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B32ABF" w14:textId="49598522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VIII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7BC797" w14:textId="71162ABA" w:rsidR="00201EA2" w:rsidRPr="004431B6" w:rsidRDefault="00201EA2" w:rsidP="00D662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IX</w:t>
            </w:r>
          </w:p>
        </w:tc>
        <w:tc>
          <w:tcPr>
            <w:tcW w:w="1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A4BC68" w14:textId="7A7224EB" w:rsidR="00201EA2" w:rsidRPr="004431B6" w:rsidRDefault="00201EA2" w:rsidP="00D662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DC9F5F" w14:textId="07FF3540" w:rsidR="00201EA2" w:rsidRPr="004431B6" w:rsidRDefault="00201EA2" w:rsidP="00D662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XI</w:t>
            </w:r>
          </w:p>
        </w:tc>
      </w:tr>
      <w:tr w:rsidR="00201EA2" w:rsidRPr="004431B6" w14:paraId="37154EAD" w14:textId="77777777" w:rsidTr="00201EA2">
        <w:trPr>
          <w:trHeight w:val="1114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974EEF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BC0143" w14:textId="77777777" w:rsidR="00201EA2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Zbiornik na ciekły tlen z niezbędnym  osprzętem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wraz z</w:t>
            </w:r>
          </w:p>
          <w:p w14:paraId="1B894A66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parownicą</w:t>
            </w:r>
          </w:p>
          <w:p w14:paraId="7CF7E379" w14:textId="77777777" w:rsidR="00201EA2" w:rsidRPr="004431B6" w:rsidRDefault="00201EA2" w:rsidP="00D6625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DE908B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-----------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BFA71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-----------</w:t>
            </w:r>
          </w:p>
        </w:tc>
        <w:tc>
          <w:tcPr>
            <w:tcW w:w="1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A381A4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B13A15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60721" w14:textId="0A20EFBC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</w:tc>
        <w:tc>
          <w:tcPr>
            <w:tcW w:w="1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0E18BD" w14:textId="31C0A2E5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D7CDB8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FBFB7C" w14:textId="77777777" w:rsidR="00201EA2" w:rsidRPr="004431B6" w:rsidRDefault="00201EA2" w:rsidP="00D662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EBB6C3" w14:textId="77777777" w:rsidR="00201EA2" w:rsidRPr="004431B6" w:rsidRDefault="00201EA2" w:rsidP="00D662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CF3446" w14:textId="77777777" w:rsidR="00201EA2" w:rsidRPr="004431B6" w:rsidRDefault="00201EA2" w:rsidP="00D662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1EA2" w:rsidRPr="004431B6" w14:paraId="6A088C63" w14:textId="77777777" w:rsidTr="00201EA2">
        <w:trPr>
          <w:trHeight w:val="503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78163E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C7F7F5" w14:textId="77777777" w:rsidR="00201EA2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Butla 5</w:t>
            </w: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0 l</w:t>
            </w:r>
          </w:p>
          <w:p w14:paraId="64FA28BB" w14:textId="2F8DBE36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44 szt. na stanie w ciągłej rotacji 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F97076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5C5999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E630CE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--------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EB09BB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-------</w:t>
            </w:r>
          </w:p>
        </w:tc>
        <w:tc>
          <w:tcPr>
            <w:tcW w:w="1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2620E" w14:textId="77777777" w:rsidR="00201EA2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365 x 2 x 44</w:t>
            </w:r>
          </w:p>
          <w:p w14:paraId="50A0FD18" w14:textId="4908DC2F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r w:rsidR="005B2678">
              <w:rPr>
                <w:rFonts w:ascii="Times New Roman" w:hAnsi="Times New Roman" w:cs="Times New Roman"/>
                <w:sz w:val="20"/>
                <w:szCs w:val="20"/>
              </w:rPr>
              <w:t xml:space="preserve"> 32 120</w:t>
            </w:r>
          </w:p>
        </w:tc>
        <w:tc>
          <w:tcPr>
            <w:tcW w:w="1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E11BEE" w14:textId="21BC51F6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F96C5E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BF0759" w14:textId="77777777" w:rsidR="00201EA2" w:rsidRPr="004431B6" w:rsidRDefault="00201EA2" w:rsidP="00D662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89B9D2" w14:textId="77777777" w:rsidR="00201EA2" w:rsidRPr="004431B6" w:rsidRDefault="00201EA2" w:rsidP="00D662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AA9AFC" w14:textId="77777777" w:rsidR="00201EA2" w:rsidRPr="004431B6" w:rsidRDefault="00201EA2" w:rsidP="00D662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1EA2" w:rsidRPr="004431B6" w14:paraId="6CD57E93" w14:textId="77777777" w:rsidTr="00201EA2">
        <w:trPr>
          <w:trHeight w:val="518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FE9FCF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9EC940" w14:textId="77777777" w:rsidR="00201EA2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 xml:space="preserve">Butla 10 l </w:t>
            </w:r>
          </w:p>
          <w:p w14:paraId="1745ACFB" w14:textId="5F420ACE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szt. na stanie w ciągłej rotacji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09D86C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C08CC2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E4F367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--------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5A72E3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-------</w:t>
            </w:r>
          </w:p>
        </w:tc>
        <w:tc>
          <w:tcPr>
            <w:tcW w:w="1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30345" w14:textId="7A46D9FF" w:rsidR="00201EA2" w:rsidRDefault="00201EA2" w:rsidP="00201EA2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365 x 2 x 10</w:t>
            </w:r>
          </w:p>
          <w:p w14:paraId="4D0C308F" w14:textId="689E3BCC" w:rsidR="00201EA2" w:rsidRPr="004431B6" w:rsidRDefault="00201EA2" w:rsidP="00201EA2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r w:rsidR="005B2678">
              <w:rPr>
                <w:rFonts w:ascii="Times New Roman" w:hAnsi="Times New Roman" w:cs="Times New Roman"/>
                <w:sz w:val="20"/>
                <w:szCs w:val="20"/>
              </w:rPr>
              <w:t xml:space="preserve"> 7 300</w:t>
            </w:r>
          </w:p>
        </w:tc>
        <w:tc>
          <w:tcPr>
            <w:tcW w:w="1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F63859" w14:textId="4B1A5A6F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DC658E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30CD68" w14:textId="77777777" w:rsidR="00201EA2" w:rsidRPr="004431B6" w:rsidRDefault="00201EA2" w:rsidP="00D662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44F0F0" w14:textId="77777777" w:rsidR="00201EA2" w:rsidRPr="004431B6" w:rsidRDefault="00201EA2" w:rsidP="00D662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DBFF15" w14:textId="77777777" w:rsidR="00201EA2" w:rsidRPr="004431B6" w:rsidRDefault="00201EA2" w:rsidP="00D662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1EA2" w:rsidRPr="004431B6" w14:paraId="15A3048A" w14:textId="77777777" w:rsidTr="00201EA2">
        <w:trPr>
          <w:trHeight w:val="503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65C536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2A3C6B" w14:textId="77777777" w:rsidR="00201EA2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Butla 5</w:t>
            </w: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l</w:t>
            </w:r>
          </w:p>
          <w:p w14:paraId="3C4B938A" w14:textId="44AE8EF5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szt. na stanie w ciągłej rotacji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67F6B1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6FAACF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F89E1D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D6B35A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</w:t>
            </w:r>
          </w:p>
        </w:tc>
        <w:tc>
          <w:tcPr>
            <w:tcW w:w="1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18979" w14:textId="2FEA8D26" w:rsidR="00201EA2" w:rsidRDefault="00201EA2" w:rsidP="00201EA2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365 x 2 x 2</w:t>
            </w:r>
          </w:p>
          <w:p w14:paraId="5E9D0A5A" w14:textId="61A161D1" w:rsidR="00201EA2" w:rsidRPr="004431B6" w:rsidRDefault="00201EA2" w:rsidP="00201EA2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00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=</w:t>
            </w:r>
            <w:r w:rsidR="005B2678">
              <w:rPr>
                <w:rFonts w:ascii="Times New Roman" w:hAnsi="Times New Roman" w:cs="Times New Roman"/>
                <w:sz w:val="20"/>
                <w:szCs w:val="20"/>
              </w:rPr>
              <w:t xml:space="preserve"> 1 460</w:t>
            </w:r>
          </w:p>
        </w:tc>
        <w:tc>
          <w:tcPr>
            <w:tcW w:w="1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AB3E10" w14:textId="67AFCECA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00FFFF"/>
              </w:rPr>
            </w:pPr>
          </w:p>
        </w:tc>
        <w:tc>
          <w:tcPr>
            <w:tcW w:w="13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78D8C3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00FFFF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206883" w14:textId="77777777" w:rsidR="00201EA2" w:rsidRPr="004431B6" w:rsidRDefault="00201EA2" w:rsidP="00D662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5641DB" w14:textId="77777777" w:rsidR="00201EA2" w:rsidRPr="004431B6" w:rsidRDefault="00201EA2" w:rsidP="00D662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294759" w14:textId="77777777" w:rsidR="00201EA2" w:rsidRPr="004431B6" w:rsidRDefault="00201EA2" w:rsidP="00D662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1EA2" w:rsidRPr="004431B6" w14:paraId="7D885296" w14:textId="77777777" w:rsidTr="00201EA2">
        <w:trPr>
          <w:trHeight w:val="518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F1E87E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70F2C1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Wiązka butli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(a.12 szt. ) butle 50 l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1DACCE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------------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7B3ABF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-----------</w:t>
            </w:r>
          </w:p>
        </w:tc>
        <w:tc>
          <w:tcPr>
            <w:tcW w:w="1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89780B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CF22D9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3D0CC" w14:textId="46FDB2B4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-------------</w:t>
            </w:r>
          </w:p>
        </w:tc>
        <w:tc>
          <w:tcPr>
            <w:tcW w:w="1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78CB67" w14:textId="49A2F8E9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200FD4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0BF095" w14:textId="77777777" w:rsidR="00201EA2" w:rsidRPr="004431B6" w:rsidRDefault="00201EA2" w:rsidP="00D662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1989A7" w14:textId="77777777" w:rsidR="00201EA2" w:rsidRPr="004431B6" w:rsidRDefault="00201EA2" w:rsidP="00D662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C29986" w14:textId="77777777" w:rsidR="00201EA2" w:rsidRPr="004431B6" w:rsidRDefault="00201EA2" w:rsidP="00D662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1EA2" w:rsidRPr="004431B6" w14:paraId="085F1284" w14:textId="77777777" w:rsidTr="00201EA2">
        <w:trPr>
          <w:trHeight w:val="518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D54B6F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BBE6C6" w14:textId="77777777" w:rsidR="00201EA2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sz w:val="20"/>
                <w:szCs w:val="20"/>
              </w:rPr>
              <w:t>Wiązka butli</w:t>
            </w:r>
          </w:p>
          <w:p w14:paraId="299100BD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MEGA PACK DUPLEX F150x4/182,64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D61F16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737352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</w:t>
            </w:r>
          </w:p>
        </w:tc>
        <w:tc>
          <w:tcPr>
            <w:tcW w:w="1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1BF2F2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4405CE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FAF4A" w14:textId="16DCC148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</w:tc>
        <w:tc>
          <w:tcPr>
            <w:tcW w:w="1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9F8C27" w14:textId="3ADDE6E5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D05F41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E30519" w14:textId="77777777" w:rsidR="00201EA2" w:rsidRPr="004431B6" w:rsidRDefault="00201EA2" w:rsidP="00D662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4781AD" w14:textId="77777777" w:rsidR="00201EA2" w:rsidRPr="004431B6" w:rsidRDefault="00201EA2" w:rsidP="00D662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468B6A" w14:textId="77777777" w:rsidR="00201EA2" w:rsidRPr="004431B6" w:rsidRDefault="00201EA2" w:rsidP="00D662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01EA2" w:rsidRPr="004431B6" w14:paraId="22244D57" w14:textId="77777777" w:rsidTr="00201EA2">
        <w:trPr>
          <w:trHeight w:val="518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55FD7D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EA6C57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31B6">
              <w:rPr>
                <w:rFonts w:ascii="Times New Roman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4B2DD4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2A1155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XX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E7B255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XX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DF65E" w14:textId="77777777" w:rsidR="00201EA2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B15986" w14:textId="7D23B916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C419B5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B1F27" w14:textId="77777777" w:rsidR="00201EA2" w:rsidRPr="004431B6" w:rsidRDefault="00201EA2" w:rsidP="00D6625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86F250" w14:textId="77777777" w:rsidR="00201EA2" w:rsidRPr="004431B6" w:rsidRDefault="00201EA2" w:rsidP="00D662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0AA40E" w14:textId="468886AB" w:rsidR="00201EA2" w:rsidRPr="004431B6" w:rsidRDefault="00201EA2" w:rsidP="00D662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448162" w14:textId="77777777" w:rsidR="00201EA2" w:rsidRPr="004431B6" w:rsidRDefault="00201EA2" w:rsidP="00D662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XX</w:t>
            </w:r>
          </w:p>
        </w:tc>
      </w:tr>
    </w:tbl>
    <w:p w14:paraId="65B7DA0B" w14:textId="77777777" w:rsidR="00201EA2" w:rsidRDefault="00201EA2" w:rsidP="00201EA2">
      <w:pPr>
        <w:rPr>
          <w:rFonts w:ascii="Times New Roman" w:hAnsi="Times New Roman" w:cs="Times New Roman"/>
          <w:b/>
          <w:i/>
          <w:sz w:val="20"/>
          <w:szCs w:val="20"/>
        </w:rPr>
      </w:pPr>
    </w:p>
    <w:p w14:paraId="5934D739" w14:textId="77777777" w:rsidR="00201EA2" w:rsidRPr="004431B6" w:rsidRDefault="00201EA2" w:rsidP="00201EA2">
      <w:pPr>
        <w:rPr>
          <w:rFonts w:ascii="Times New Roman" w:hAnsi="Times New Roman" w:cs="Times New Roman"/>
          <w:b/>
          <w:i/>
          <w:sz w:val="20"/>
          <w:szCs w:val="20"/>
        </w:rPr>
      </w:pPr>
      <w:r w:rsidRPr="004431B6">
        <w:rPr>
          <w:rFonts w:ascii="Times New Roman" w:hAnsi="Times New Roman" w:cs="Times New Roman"/>
          <w:b/>
          <w:i/>
          <w:sz w:val="20"/>
          <w:szCs w:val="20"/>
        </w:rPr>
        <w:lastRenderedPageBreak/>
        <w:t xml:space="preserve">Załącznik stanowi integralną część oferty, zawiera </w:t>
      </w:r>
      <w:r>
        <w:rPr>
          <w:rFonts w:ascii="Times New Roman" w:hAnsi="Times New Roman" w:cs="Times New Roman"/>
          <w:b/>
          <w:i/>
          <w:sz w:val="20"/>
          <w:szCs w:val="20"/>
        </w:rPr>
        <w:t>sposób kalkulacji ceny  oferty.</w:t>
      </w:r>
    </w:p>
    <w:p w14:paraId="5B318FE1" w14:textId="77777777" w:rsidR="00201EA2" w:rsidRPr="004431B6" w:rsidRDefault="00201EA2" w:rsidP="00201EA2">
      <w:pPr>
        <w:rPr>
          <w:rFonts w:ascii="Times New Roman" w:hAnsi="Times New Roman" w:cs="Times New Roman"/>
          <w:b/>
          <w:i/>
          <w:sz w:val="20"/>
          <w:szCs w:val="20"/>
        </w:rPr>
      </w:pPr>
      <w:r w:rsidRPr="004431B6">
        <w:rPr>
          <w:rFonts w:ascii="Times New Roman" w:hAnsi="Times New Roman" w:cs="Times New Roman"/>
          <w:b/>
          <w:i/>
          <w:sz w:val="20"/>
          <w:szCs w:val="20"/>
        </w:rPr>
        <w:t>…………………………………..</w:t>
      </w:r>
      <w:r w:rsidRPr="004431B6">
        <w:rPr>
          <w:rFonts w:ascii="Times New Roman" w:hAnsi="Times New Roman" w:cs="Times New Roman"/>
          <w:b/>
          <w:i/>
          <w:sz w:val="20"/>
          <w:szCs w:val="20"/>
        </w:rPr>
        <w:tab/>
      </w:r>
      <w:r w:rsidRPr="004431B6">
        <w:rPr>
          <w:rFonts w:ascii="Times New Roman" w:hAnsi="Times New Roman" w:cs="Times New Roman"/>
          <w:b/>
          <w:i/>
          <w:sz w:val="20"/>
          <w:szCs w:val="20"/>
        </w:rPr>
        <w:tab/>
      </w:r>
      <w:r w:rsidRPr="004431B6">
        <w:rPr>
          <w:rFonts w:ascii="Times New Roman" w:hAnsi="Times New Roman" w:cs="Times New Roman"/>
          <w:b/>
          <w:i/>
          <w:sz w:val="20"/>
          <w:szCs w:val="20"/>
        </w:rPr>
        <w:tab/>
        <w:t xml:space="preserve">             </w:t>
      </w:r>
      <w:r w:rsidRPr="004431B6">
        <w:rPr>
          <w:rFonts w:ascii="Times New Roman" w:hAnsi="Times New Roman" w:cs="Times New Roman"/>
          <w:b/>
          <w:i/>
          <w:sz w:val="20"/>
          <w:szCs w:val="20"/>
        </w:rPr>
        <w:tab/>
      </w:r>
      <w:r w:rsidRPr="004431B6">
        <w:rPr>
          <w:rFonts w:ascii="Times New Roman" w:hAnsi="Times New Roman" w:cs="Times New Roman"/>
          <w:b/>
          <w:i/>
          <w:sz w:val="20"/>
          <w:szCs w:val="20"/>
        </w:rPr>
        <w:tab/>
      </w:r>
      <w:r w:rsidRPr="004431B6">
        <w:rPr>
          <w:rFonts w:ascii="Times New Roman" w:hAnsi="Times New Roman" w:cs="Times New Roman"/>
          <w:b/>
          <w:i/>
          <w:sz w:val="20"/>
          <w:szCs w:val="20"/>
        </w:rPr>
        <w:tab/>
      </w:r>
      <w:r w:rsidRPr="004431B6">
        <w:rPr>
          <w:rFonts w:ascii="Times New Roman" w:hAnsi="Times New Roman" w:cs="Times New Roman"/>
          <w:b/>
          <w:i/>
          <w:sz w:val="20"/>
          <w:szCs w:val="20"/>
        </w:rPr>
        <w:tab/>
      </w:r>
      <w:r w:rsidRPr="004431B6">
        <w:rPr>
          <w:rFonts w:ascii="Times New Roman" w:hAnsi="Times New Roman" w:cs="Times New Roman"/>
          <w:b/>
          <w:i/>
          <w:sz w:val="20"/>
          <w:szCs w:val="20"/>
        </w:rPr>
        <w:tab/>
      </w:r>
      <w:r w:rsidRPr="004431B6">
        <w:rPr>
          <w:rFonts w:ascii="Times New Roman" w:hAnsi="Times New Roman" w:cs="Times New Roman"/>
          <w:b/>
          <w:i/>
          <w:sz w:val="20"/>
          <w:szCs w:val="20"/>
        </w:rPr>
        <w:tab/>
      </w:r>
      <w:r w:rsidRPr="004431B6">
        <w:rPr>
          <w:rFonts w:ascii="Times New Roman" w:hAnsi="Times New Roman" w:cs="Times New Roman"/>
          <w:b/>
          <w:i/>
          <w:sz w:val="20"/>
          <w:szCs w:val="20"/>
        </w:rPr>
        <w:tab/>
        <w:t xml:space="preserve">   …..............................................</w:t>
      </w:r>
      <w:r w:rsidRPr="004431B6">
        <w:rPr>
          <w:rFonts w:ascii="Times New Roman" w:hAnsi="Times New Roman" w:cs="Times New Roman"/>
          <w:b/>
          <w:i/>
          <w:sz w:val="20"/>
          <w:szCs w:val="20"/>
        </w:rPr>
        <w:tab/>
        <w:t xml:space="preserve">                </w:t>
      </w:r>
    </w:p>
    <w:p w14:paraId="17699357" w14:textId="77777777" w:rsidR="00201EA2" w:rsidRPr="004431B6" w:rsidRDefault="00201EA2" w:rsidP="00201EA2">
      <w:pPr>
        <w:ind w:left="4248" w:hanging="3813"/>
        <w:rPr>
          <w:rFonts w:ascii="Times New Roman" w:hAnsi="Times New Roman" w:cs="Times New Roman"/>
          <w:sz w:val="20"/>
          <w:szCs w:val="20"/>
        </w:rPr>
      </w:pPr>
      <w:r w:rsidRPr="004431B6">
        <w:rPr>
          <w:rFonts w:ascii="Times New Roman" w:hAnsi="Times New Roman" w:cs="Times New Roman"/>
          <w:b/>
          <w:i/>
          <w:sz w:val="20"/>
          <w:szCs w:val="20"/>
        </w:rPr>
        <w:t xml:space="preserve">miejscowość, data </w:t>
      </w:r>
      <w:r w:rsidRPr="004431B6">
        <w:rPr>
          <w:rFonts w:ascii="Times New Roman" w:hAnsi="Times New Roman" w:cs="Times New Roman"/>
          <w:b/>
          <w:i/>
          <w:sz w:val="20"/>
          <w:szCs w:val="20"/>
        </w:rPr>
        <w:tab/>
      </w:r>
      <w:r w:rsidRPr="004431B6">
        <w:rPr>
          <w:rFonts w:ascii="Times New Roman" w:hAnsi="Times New Roman" w:cs="Times New Roman"/>
          <w:b/>
          <w:i/>
          <w:sz w:val="20"/>
          <w:szCs w:val="20"/>
        </w:rPr>
        <w:tab/>
        <w:t xml:space="preserve">                               </w:t>
      </w:r>
      <w:r>
        <w:rPr>
          <w:rFonts w:ascii="Times New Roman" w:hAnsi="Times New Roman" w:cs="Times New Roman"/>
          <w:b/>
          <w:i/>
          <w:sz w:val="20"/>
          <w:szCs w:val="20"/>
        </w:rPr>
        <w:tab/>
      </w:r>
      <w:r w:rsidRPr="004431B6">
        <w:rPr>
          <w:rFonts w:ascii="Times New Roman" w:hAnsi="Times New Roman" w:cs="Times New Roman"/>
          <w:b/>
          <w:i/>
          <w:sz w:val="20"/>
          <w:szCs w:val="20"/>
        </w:rPr>
        <w:t>czytelny podpis upoważnionego przedstawiciela Wykonawcy</w:t>
      </w:r>
    </w:p>
    <w:p w14:paraId="484639F6" w14:textId="77777777" w:rsidR="00201EA2" w:rsidRDefault="00201EA2" w:rsidP="00201EA2">
      <w:pPr>
        <w:rPr>
          <w:rFonts w:ascii="Times New Roman" w:hAnsi="Times New Roman" w:cs="Times New Roman"/>
          <w:b/>
          <w:i/>
          <w:sz w:val="20"/>
          <w:szCs w:val="20"/>
        </w:rPr>
      </w:pPr>
    </w:p>
    <w:p w14:paraId="492A658A" w14:textId="77777777" w:rsidR="00201EA2" w:rsidRPr="004431B6" w:rsidRDefault="00201EA2" w:rsidP="00201EA2">
      <w:pPr>
        <w:ind w:left="4248" w:hanging="3813"/>
        <w:rPr>
          <w:rFonts w:ascii="Times New Roman" w:hAnsi="Times New Roman" w:cs="Times New Roman"/>
          <w:sz w:val="20"/>
          <w:szCs w:val="20"/>
        </w:rPr>
      </w:pPr>
    </w:p>
    <w:p w14:paraId="16731D06" w14:textId="77777777" w:rsidR="00BC20D3" w:rsidRDefault="00BC20D3"/>
    <w:sectPr w:rsidR="00BC20D3" w:rsidSect="00201EA2">
      <w:headerReference w:type="default" r:id="rId6"/>
      <w:footerReference w:type="even" r:id="rId7"/>
      <w:footerReference w:type="default" r:id="rId8"/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B8805" w14:textId="77777777" w:rsidR="00A94FF7" w:rsidRDefault="00A94FF7">
      <w:pPr>
        <w:spacing w:after="0" w:line="240" w:lineRule="auto"/>
      </w:pPr>
      <w:r>
        <w:separator/>
      </w:r>
    </w:p>
  </w:endnote>
  <w:endnote w:type="continuationSeparator" w:id="0">
    <w:p w14:paraId="60ECA21C" w14:textId="77777777" w:rsidR="00A94FF7" w:rsidRDefault="00A94F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51921" w14:textId="77777777" w:rsidR="00110BB8" w:rsidRDefault="00000000" w:rsidP="00D54A4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691CB8D" w14:textId="77777777" w:rsidR="00110BB8" w:rsidRDefault="00110BB8" w:rsidP="004431B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91E61" w14:textId="77777777" w:rsidR="00110BB8" w:rsidRDefault="00000000" w:rsidP="00D54A4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BF463B" w14:textId="77777777" w:rsidR="00110BB8" w:rsidRDefault="00110BB8" w:rsidP="004431B6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C83FFF" w14:textId="77777777" w:rsidR="00A94FF7" w:rsidRDefault="00A94FF7">
      <w:pPr>
        <w:spacing w:after="0" w:line="240" w:lineRule="auto"/>
      </w:pPr>
      <w:r>
        <w:separator/>
      </w:r>
    </w:p>
  </w:footnote>
  <w:footnote w:type="continuationSeparator" w:id="0">
    <w:p w14:paraId="0D0C58E8" w14:textId="77777777" w:rsidR="00A94FF7" w:rsidRDefault="00A94F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62A6F" w14:textId="77777777" w:rsidR="00110BB8" w:rsidRDefault="00000000">
    <w:pPr>
      <w:pStyle w:val="Nagwek"/>
      <w:rPr>
        <w:i/>
        <w:sz w:val="20"/>
        <w:szCs w:val="20"/>
      </w:rPr>
    </w:pPr>
    <w:r>
      <w:rPr>
        <w:b/>
        <w:sz w:val="18"/>
        <w:szCs w:val="18"/>
      </w:rPr>
      <w:t xml:space="preserve">                                                                                                  </w:t>
    </w:r>
    <w:r w:rsidRPr="004431B6">
      <w:rPr>
        <w:b/>
        <w:sz w:val="18"/>
        <w:szCs w:val="18"/>
      </w:rPr>
      <w:t>FORMULARZ CENOWY W ZAKRESIE DZIERŻAWY</w:t>
    </w:r>
    <w:r>
      <w:rPr>
        <w:b/>
      </w:rPr>
      <w:t xml:space="preserve">                   </w:t>
    </w:r>
    <w:r w:rsidRPr="004431B6">
      <w:t>(</w:t>
    </w:r>
    <w:r w:rsidRPr="004431B6">
      <w:rPr>
        <w:i/>
      </w:rPr>
      <w:t xml:space="preserve">zał. nr 4.1 </w:t>
    </w:r>
    <w:r>
      <w:rPr>
        <w:i/>
        <w:sz w:val="20"/>
        <w:szCs w:val="20"/>
      </w:rPr>
      <w:t>Eap-2412/14/25/M</w:t>
    </w:r>
    <w:r w:rsidRPr="004431B6">
      <w:rPr>
        <w:i/>
        <w:sz w:val="20"/>
        <w:szCs w:val="20"/>
      </w:rPr>
      <w:t>)</w:t>
    </w:r>
  </w:p>
  <w:p w14:paraId="0816D339" w14:textId="77777777" w:rsidR="00110BB8" w:rsidRPr="0074040C" w:rsidRDefault="00000000">
    <w:pPr>
      <w:pStyle w:val="Nagwek"/>
      <w:rPr>
        <w:b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b/>
        <w:sz w:val="20"/>
        <w:szCs w:val="20"/>
      </w:rPr>
      <w:t xml:space="preserve">/ pieczątka Wykonawcy /                                                 </w:t>
    </w:r>
    <w:r w:rsidRPr="008B74D9">
      <w:rPr>
        <w:b/>
        <w:sz w:val="20"/>
        <w:szCs w:val="20"/>
      </w:rPr>
      <w:t xml:space="preserve">/ w okresie </w:t>
    </w:r>
    <w:r>
      <w:rPr>
        <w:b/>
        <w:sz w:val="20"/>
        <w:szCs w:val="20"/>
      </w:rPr>
      <w:t>24</w:t>
    </w:r>
    <w:r w:rsidRPr="008B74D9">
      <w:rPr>
        <w:b/>
        <w:sz w:val="20"/>
        <w:szCs w:val="20"/>
      </w:rPr>
      <w:t xml:space="preserve"> miesięcy</w:t>
    </w:r>
    <w:r w:rsidRPr="0074040C">
      <w:rPr>
        <w:b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/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EA2"/>
    <w:rsid w:val="000E33A5"/>
    <w:rsid w:val="00110BB8"/>
    <w:rsid w:val="00201EA2"/>
    <w:rsid w:val="00551B9A"/>
    <w:rsid w:val="005B2678"/>
    <w:rsid w:val="0071317F"/>
    <w:rsid w:val="0074040C"/>
    <w:rsid w:val="00842297"/>
    <w:rsid w:val="00A524E3"/>
    <w:rsid w:val="00A94FF7"/>
    <w:rsid w:val="00BA00C2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242D5"/>
  <w15:chartTrackingRefBased/>
  <w15:docId w15:val="{D1C4295F-3A69-4E30-9F55-06D89967D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1EA2"/>
    <w:pPr>
      <w:suppressAutoHyphens/>
      <w:spacing w:after="200" w:line="276" w:lineRule="auto"/>
    </w:pPr>
    <w:rPr>
      <w:rFonts w:ascii="Calibri" w:eastAsia="Calibri" w:hAnsi="Calibri" w:cs="Calibri"/>
      <w:kern w:val="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01E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01E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01E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1E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01E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01E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01E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01E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01E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1E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01E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01E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1EA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01EA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01EA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01EA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01EA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01EA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01E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01E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01E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01E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01E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01EA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01EA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01EA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01E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01EA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01EA2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rsid w:val="00201E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201EA2"/>
    <w:rPr>
      <w:rFonts w:ascii="Calibri" w:eastAsia="Calibri" w:hAnsi="Calibri" w:cs="Calibri"/>
      <w:kern w:val="0"/>
      <w:lang w:eastAsia="ar-SA"/>
      <w14:ligatures w14:val="none"/>
    </w:rPr>
  </w:style>
  <w:style w:type="paragraph" w:styleId="Stopka">
    <w:name w:val="footer"/>
    <w:basedOn w:val="Normalny"/>
    <w:link w:val="StopkaZnak"/>
    <w:rsid w:val="00201E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01EA2"/>
    <w:rPr>
      <w:rFonts w:ascii="Calibri" w:eastAsia="Calibri" w:hAnsi="Calibri" w:cs="Calibri"/>
      <w:kern w:val="0"/>
      <w:lang w:eastAsia="ar-SA"/>
      <w14:ligatures w14:val="none"/>
    </w:rPr>
  </w:style>
  <w:style w:type="character" w:styleId="Numerstrony">
    <w:name w:val="page number"/>
    <w:basedOn w:val="Domylnaczcionkaakapitu"/>
    <w:rsid w:val="00201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2025-07-31T08:43:00Z</dcterms:created>
  <dcterms:modified xsi:type="dcterms:W3CDTF">2025-07-31T08:58:00Z</dcterms:modified>
</cp:coreProperties>
</file>