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26DAE" w14:textId="77777777" w:rsidR="00B36EDA" w:rsidRPr="009E0224" w:rsidRDefault="00907C18" w:rsidP="00B36EDA">
      <w:pPr>
        <w:spacing w:after="600"/>
        <w:jc w:val="right"/>
        <w:rPr>
          <w:rFonts w:asciiTheme="majorBidi" w:hAnsiTheme="majorBidi" w:cstheme="majorBidi"/>
          <w:sz w:val="22"/>
          <w:szCs w:val="22"/>
        </w:rPr>
      </w:pPr>
      <w:bookmarkStart w:id="0" w:name="_Hlk53520193"/>
      <w:r w:rsidRPr="009E0224">
        <w:rPr>
          <w:rFonts w:asciiTheme="majorBidi" w:hAnsiTheme="majorBidi" w:cstheme="majorBidi"/>
          <w:sz w:val="22"/>
          <w:szCs w:val="22"/>
        </w:rPr>
        <w:t>Kolbuszowa</w:t>
      </w:r>
      <w:r w:rsidR="00B36EDA" w:rsidRPr="009E0224">
        <w:rPr>
          <w:rFonts w:asciiTheme="majorBidi" w:hAnsiTheme="majorBidi" w:cstheme="majorBidi"/>
          <w:sz w:val="22"/>
          <w:szCs w:val="22"/>
        </w:rPr>
        <w:t xml:space="preserve"> dnia: </w:t>
      </w:r>
      <w:r w:rsidRPr="009E0224">
        <w:rPr>
          <w:rFonts w:asciiTheme="majorBidi" w:hAnsiTheme="majorBidi" w:cstheme="majorBidi"/>
          <w:sz w:val="22"/>
          <w:szCs w:val="22"/>
        </w:rPr>
        <w:t>2025-10-07</w:t>
      </w:r>
    </w:p>
    <w:p w14:paraId="12A6B0C3" w14:textId="77777777" w:rsidR="00B36EDA" w:rsidRPr="009E0224" w:rsidRDefault="00907C18" w:rsidP="00B36EDA">
      <w:pPr>
        <w:spacing w:line="360" w:lineRule="auto"/>
        <w:ind w:right="3969"/>
        <w:rPr>
          <w:rFonts w:asciiTheme="majorBidi" w:hAnsiTheme="majorBidi" w:cstheme="majorBidi"/>
          <w:b/>
          <w:bCs/>
        </w:rPr>
      </w:pPr>
      <w:r w:rsidRPr="009E0224">
        <w:rPr>
          <w:rFonts w:asciiTheme="majorBidi" w:hAnsiTheme="majorBidi" w:cstheme="majorBidi"/>
          <w:b/>
          <w:bCs/>
        </w:rPr>
        <w:t>Samodzielny Publiczny Zespół Opieki Zdrowotnej w Kolbuszowej</w:t>
      </w:r>
    </w:p>
    <w:p w14:paraId="1FD7E8C2" w14:textId="77777777" w:rsidR="00B36EDA" w:rsidRPr="009E0224" w:rsidRDefault="00907C18" w:rsidP="00B36EDA">
      <w:pPr>
        <w:spacing w:line="360" w:lineRule="auto"/>
        <w:ind w:right="3969"/>
        <w:rPr>
          <w:rFonts w:asciiTheme="majorBidi" w:hAnsiTheme="majorBidi" w:cstheme="majorBidi"/>
        </w:rPr>
      </w:pPr>
      <w:r w:rsidRPr="009E0224">
        <w:rPr>
          <w:rFonts w:asciiTheme="majorBidi" w:hAnsiTheme="majorBidi" w:cstheme="majorBidi"/>
        </w:rPr>
        <w:t>Grunwaldzka</w:t>
      </w:r>
      <w:r w:rsidR="00B36EDA" w:rsidRPr="009E0224">
        <w:rPr>
          <w:rFonts w:asciiTheme="majorBidi" w:hAnsiTheme="majorBidi" w:cstheme="majorBidi"/>
        </w:rPr>
        <w:t xml:space="preserve"> </w:t>
      </w:r>
      <w:r w:rsidRPr="009E0224">
        <w:rPr>
          <w:rFonts w:asciiTheme="majorBidi" w:hAnsiTheme="majorBidi" w:cstheme="majorBidi"/>
        </w:rPr>
        <w:t>4</w:t>
      </w:r>
    </w:p>
    <w:p w14:paraId="39090BA1" w14:textId="77777777" w:rsidR="00B36EDA" w:rsidRPr="009E0224" w:rsidRDefault="00907C18" w:rsidP="00B36EDA">
      <w:pPr>
        <w:ind w:right="3969"/>
        <w:rPr>
          <w:rFonts w:asciiTheme="majorBidi" w:hAnsiTheme="majorBidi" w:cstheme="majorBidi"/>
        </w:rPr>
      </w:pPr>
      <w:r w:rsidRPr="009E0224">
        <w:rPr>
          <w:rFonts w:asciiTheme="majorBidi" w:hAnsiTheme="majorBidi" w:cstheme="majorBidi"/>
        </w:rPr>
        <w:t>36-100</w:t>
      </w:r>
      <w:r w:rsidR="00B36EDA" w:rsidRPr="009E0224">
        <w:rPr>
          <w:rFonts w:asciiTheme="majorBidi" w:hAnsiTheme="majorBidi" w:cstheme="majorBidi"/>
        </w:rPr>
        <w:t xml:space="preserve"> </w:t>
      </w:r>
      <w:r w:rsidRPr="009E0224">
        <w:rPr>
          <w:rFonts w:asciiTheme="majorBidi" w:hAnsiTheme="majorBidi" w:cstheme="majorBidi"/>
        </w:rPr>
        <w:t>Kolbuszowa</w:t>
      </w:r>
    </w:p>
    <w:p w14:paraId="2B0FFF53" w14:textId="77777777" w:rsidR="00B36EDA" w:rsidRPr="009E0224" w:rsidRDefault="00B36EDA" w:rsidP="00B36EDA">
      <w:pPr>
        <w:ind w:right="3969"/>
        <w:jc w:val="both"/>
        <w:rPr>
          <w:rFonts w:asciiTheme="majorBidi" w:hAnsiTheme="majorBidi" w:cstheme="majorBidi"/>
          <w:bCs/>
        </w:rPr>
      </w:pPr>
      <w:r w:rsidRPr="009E0224">
        <w:rPr>
          <w:rFonts w:asciiTheme="majorBidi" w:hAnsiTheme="majorBidi" w:cstheme="majorBidi"/>
          <w:bCs/>
        </w:rPr>
        <w:t>……………………………………</w:t>
      </w:r>
    </w:p>
    <w:p w14:paraId="1FC2D2D8" w14:textId="77777777" w:rsidR="00B36EDA" w:rsidRPr="009E022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Theme="majorBidi" w:hAnsiTheme="majorBidi" w:cstheme="majorBidi"/>
          <w:bCs/>
        </w:rPr>
      </w:pPr>
      <w:r w:rsidRPr="009E0224">
        <w:rPr>
          <w:rFonts w:asciiTheme="majorBidi" w:hAnsiTheme="majorBidi" w:cstheme="majorBidi"/>
          <w:bCs/>
        </w:rPr>
        <w:t>[nazwa zamawiającego, adres]</w:t>
      </w:r>
    </w:p>
    <w:p w14:paraId="101F6B15" w14:textId="77777777" w:rsidR="00B36EDA" w:rsidRPr="009E022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Theme="majorBidi" w:hAnsiTheme="majorBidi" w:cstheme="majorBidi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E0224" w14:paraId="614C6049" w14:textId="77777777" w:rsidTr="00B36EDA">
        <w:tc>
          <w:tcPr>
            <w:tcW w:w="9923" w:type="dxa"/>
            <w:shd w:val="clear" w:color="auto" w:fill="F2F2F2"/>
            <w:hideMark/>
          </w:tcPr>
          <w:p w14:paraId="205BCA77" w14:textId="77777777" w:rsidR="00B36EDA" w:rsidRPr="009E022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Theme="majorBidi" w:hAnsiTheme="majorBidi" w:cstheme="majorBidi"/>
                <w:b/>
                <w:spacing w:val="50"/>
                <w:kern w:val="28"/>
              </w:rPr>
            </w:pPr>
            <w:r w:rsidRPr="009E0224">
              <w:rPr>
                <w:rFonts w:asciiTheme="majorBidi" w:hAnsiTheme="majorBidi" w:cstheme="majorBidi"/>
                <w:b/>
                <w:spacing w:val="50"/>
                <w:kern w:val="28"/>
              </w:rPr>
              <w:t>INFORMACJA</w:t>
            </w:r>
          </w:p>
          <w:p w14:paraId="7C72F5CB" w14:textId="77777777" w:rsidR="00B36EDA" w:rsidRPr="009E022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Theme="majorBidi" w:hAnsiTheme="majorBidi" w:cstheme="majorBidi"/>
                <w:b/>
                <w:spacing w:val="50"/>
                <w:kern w:val="28"/>
              </w:rPr>
            </w:pPr>
            <w:r w:rsidRPr="009E0224">
              <w:rPr>
                <w:rFonts w:asciiTheme="majorBidi" w:hAnsiTheme="majorBidi" w:cstheme="majorBidi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4A16ADF4" w14:textId="77777777" w:rsidR="00B36EDA" w:rsidRPr="009E0224" w:rsidRDefault="00B36EDA" w:rsidP="00B36EDA">
      <w:pPr>
        <w:keepNext/>
        <w:spacing w:after="240"/>
        <w:outlineLvl w:val="0"/>
        <w:rPr>
          <w:rFonts w:asciiTheme="majorBidi" w:hAnsiTheme="majorBidi" w:cstheme="majorBidi"/>
          <w:b/>
        </w:rPr>
      </w:pPr>
    </w:p>
    <w:p w14:paraId="631C56E2" w14:textId="77777777" w:rsidR="00B36EDA" w:rsidRPr="009E0224" w:rsidRDefault="00B36EDA" w:rsidP="00B36EDA">
      <w:pPr>
        <w:spacing w:after="120" w:line="360" w:lineRule="auto"/>
        <w:jc w:val="both"/>
        <w:rPr>
          <w:rFonts w:asciiTheme="majorBidi" w:eastAsia="Calibri" w:hAnsiTheme="majorBidi" w:cstheme="majorBidi"/>
          <w:lang w:eastAsia="en-US"/>
        </w:rPr>
      </w:pPr>
      <w:r w:rsidRPr="009E0224">
        <w:rPr>
          <w:rFonts w:asciiTheme="majorBidi" w:eastAsia="Calibri" w:hAnsiTheme="majorBidi" w:cstheme="majorBidi"/>
          <w:lang w:eastAsia="en-US"/>
        </w:rPr>
        <w:t xml:space="preserve">Dotyczy </w:t>
      </w:r>
      <w:r w:rsidRPr="009E0224">
        <w:rPr>
          <w:rFonts w:asciiTheme="majorBidi" w:hAnsiTheme="majorBidi" w:cstheme="majorBidi"/>
        </w:rPr>
        <w:t>postępowania o udzielenie zamówienia publicznego</w:t>
      </w:r>
      <w:r w:rsidRPr="009E0224">
        <w:rPr>
          <w:rFonts w:asciiTheme="majorBidi" w:eastAsia="Calibri" w:hAnsiTheme="majorBidi" w:cstheme="majorBid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E0224" w14:paraId="1308C986" w14:textId="77777777" w:rsidTr="00B36EDA">
        <w:tc>
          <w:tcPr>
            <w:tcW w:w="2269" w:type="dxa"/>
            <w:shd w:val="clear" w:color="auto" w:fill="auto"/>
          </w:tcPr>
          <w:p w14:paraId="513E15DC" w14:textId="77777777" w:rsidR="00B36EDA" w:rsidRPr="009E022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ajorBidi" w:hAnsiTheme="majorBidi" w:cstheme="majorBidi"/>
              </w:rPr>
            </w:pPr>
            <w:r w:rsidRPr="009E0224">
              <w:rPr>
                <w:rFonts w:asciiTheme="majorBidi" w:hAnsiTheme="majorBidi" w:cstheme="majorBidi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5D97921" w14:textId="77777777" w:rsidR="00B36EDA" w:rsidRPr="009E0224" w:rsidRDefault="00907C1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Bidi" w:hAnsiTheme="majorBidi" w:cstheme="majorBidi"/>
                <w:b/>
              </w:rPr>
            </w:pPr>
            <w:r w:rsidRPr="009E0224">
              <w:rPr>
                <w:rFonts w:asciiTheme="majorBidi" w:hAnsiTheme="majorBidi" w:cstheme="majorBidi"/>
                <w:b/>
              </w:rPr>
              <w:t>Dostawa odczynników do biochemii klinicznej, immunochemii wraz z dzierżawą analizatorów oraz systemu zamkniętego do pobierania krwi i drobnego sprzętu laboratoryjnego w 5 pakietach</w:t>
            </w:r>
          </w:p>
        </w:tc>
      </w:tr>
      <w:tr w:rsidR="00907C18" w:rsidRPr="009E0224" w14:paraId="694EF742" w14:textId="77777777" w:rsidTr="00CA31BE">
        <w:tc>
          <w:tcPr>
            <w:tcW w:w="2269" w:type="dxa"/>
            <w:shd w:val="clear" w:color="auto" w:fill="auto"/>
          </w:tcPr>
          <w:p w14:paraId="5327C7AF" w14:textId="77777777" w:rsidR="00907C18" w:rsidRPr="009E0224" w:rsidRDefault="00907C18" w:rsidP="00CA31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ajorBidi" w:hAnsiTheme="majorBidi" w:cstheme="majorBidi"/>
              </w:rPr>
            </w:pPr>
            <w:r w:rsidRPr="009E0224">
              <w:rPr>
                <w:rFonts w:asciiTheme="majorBidi" w:hAnsiTheme="majorBidi" w:cstheme="majorBidi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82472A5" w14:textId="77777777" w:rsidR="00907C18" w:rsidRPr="009E0224" w:rsidRDefault="00907C18" w:rsidP="00CA31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Bidi" w:hAnsiTheme="majorBidi" w:cstheme="majorBidi"/>
                <w:b/>
              </w:rPr>
            </w:pPr>
            <w:r w:rsidRPr="009E0224">
              <w:rPr>
                <w:rFonts w:asciiTheme="majorBidi" w:hAnsiTheme="majorBidi" w:cstheme="majorBidi"/>
                <w:b/>
              </w:rPr>
              <w:t>Eap-2412/15/25/D</w:t>
            </w:r>
          </w:p>
        </w:tc>
      </w:tr>
    </w:tbl>
    <w:p w14:paraId="15709E95" w14:textId="77777777" w:rsidR="00B36EDA" w:rsidRPr="009E0224" w:rsidRDefault="00B36EDA" w:rsidP="00B36EDA">
      <w:pPr>
        <w:tabs>
          <w:tab w:val="left" w:pos="708"/>
          <w:tab w:val="center" w:pos="4536"/>
          <w:tab w:val="right" w:pos="9072"/>
        </w:tabs>
        <w:rPr>
          <w:rFonts w:asciiTheme="majorBidi" w:hAnsiTheme="majorBidi" w:cstheme="majorBidi"/>
        </w:rPr>
      </w:pPr>
    </w:p>
    <w:p w14:paraId="1C807A6B" w14:textId="77777777" w:rsidR="00B36EDA" w:rsidRPr="009E022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Theme="majorBidi" w:hAnsiTheme="majorBidi" w:cstheme="majorBidi"/>
          <w:bCs/>
        </w:rPr>
      </w:pPr>
      <w:r w:rsidRPr="009E0224">
        <w:rPr>
          <w:rFonts w:asciiTheme="majorBidi" w:hAnsiTheme="majorBidi" w:cstheme="majorBidi"/>
        </w:rPr>
        <w:t xml:space="preserve">Zamawiający, </w:t>
      </w:r>
      <w:r w:rsidR="00907C18" w:rsidRPr="009E0224">
        <w:rPr>
          <w:rFonts w:asciiTheme="majorBidi" w:hAnsiTheme="majorBidi" w:cstheme="majorBidi"/>
          <w:b/>
        </w:rPr>
        <w:t>Samodzielny Publiczny Zespół Opieki Zdrowotnej w Kolbuszowej</w:t>
      </w:r>
      <w:r w:rsidRPr="009E0224">
        <w:rPr>
          <w:rFonts w:asciiTheme="majorBidi" w:hAnsiTheme="majorBidi" w:cstheme="majorBidi"/>
        </w:rPr>
        <w:t xml:space="preserve">, działając na podstawie art. 253 ust. 1 pkt. 1 i ust. 2 ustawy z dnia 11 września 2019r. Prawo zamówień publicznych </w:t>
      </w:r>
      <w:r w:rsidR="00907C18" w:rsidRPr="009E0224">
        <w:rPr>
          <w:rFonts w:asciiTheme="majorBidi" w:hAnsiTheme="majorBidi" w:cstheme="majorBidi"/>
        </w:rPr>
        <w:t>(</w:t>
      </w:r>
      <w:proofErr w:type="spellStart"/>
      <w:r w:rsidR="00907C18" w:rsidRPr="009E0224">
        <w:rPr>
          <w:rFonts w:asciiTheme="majorBidi" w:hAnsiTheme="majorBidi" w:cstheme="majorBidi"/>
        </w:rPr>
        <w:t>t.j</w:t>
      </w:r>
      <w:proofErr w:type="spellEnd"/>
      <w:r w:rsidR="00907C18" w:rsidRPr="009E0224">
        <w:rPr>
          <w:rFonts w:asciiTheme="majorBidi" w:hAnsiTheme="majorBidi" w:cstheme="majorBidi"/>
        </w:rPr>
        <w:t>. Dz. U. z 2024 poz. 1320)</w:t>
      </w:r>
      <w:r w:rsidRPr="009E0224">
        <w:rPr>
          <w:rFonts w:asciiTheme="majorBidi" w:hAnsiTheme="majorBidi" w:cstheme="majorBidi"/>
        </w:rPr>
        <w:t xml:space="preserve">, zwanej dalej „ustawą </w:t>
      </w:r>
      <w:proofErr w:type="spellStart"/>
      <w:r w:rsidRPr="009E0224">
        <w:rPr>
          <w:rFonts w:asciiTheme="majorBidi" w:hAnsiTheme="majorBidi" w:cstheme="majorBidi"/>
        </w:rPr>
        <w:t>Pzp</w:t>
      </w:r>
      <w:proofErr w:type="spellEnd"/>
      <w:r w:rsidRPr="009E0224">
        <w:rPr>
          <w:rFonts w:asciiTheme="majorBidi" w:hAnsiTheme="majorBidi" w:cstheme="majorBidi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07C18" w:rsidRPr="009E0224" w14:paraId="47023C94" w14:textId="77777777" w:rsidTr="00907C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52EDF" w14:textId="77777777" w:rsidR="00907C18" w:rsidRPr="009E0224" w:rsidRDefault="00907C18" w:rsidP="00CA31B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Pakiet 1 - Odczynniki do biochemii immunochemii z dzierżawą analizatora biochemiczno- immunochemicznego wraz z backupem.</w:t>
            </w:r>
          </w:p>
          <w:p w14:paraId="7E43C5DF" w14:textId="77777777" w:rsidR="00907C18" w:rsidRPr="009E0224" w:rsidRDefault="00907C18" w:rsidP="00CA31B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roofErr w:type="spellStart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Altium</w:t>
            </w:r>
            <w:proofErr w:type="spellEnd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International  Sp. z o.o.</w:t>
            </w:r>
          </w:p>
          <w:p w14:paraId="090B0A4E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Puławska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303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0797036B" w14:textId="77777777" w:rsidR="00907C18" w:rsidRPr="009E0224" w:rsidRDefault="00907C18" w:rsidP="00CA31B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02-785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Warszawa</w:t>
            </w:r>
          </w:p>
          <w:p w14:paraId="476AD25F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2 431 029.96 zł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681570AF" w14:textId="77777777" w:rsidR="00907C18" w:rsidRPr="009E0224" w:rsidRDefault="00907C18" w:rsidP="00CA31B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1990D22D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63DBD1B3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0308B991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00C3949F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6A2939EE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4AA049B4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2385ADB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907C18" w:rsidRPr="009E0224" w14:paraId="682FFE79" w14:textId="77777777" w:rsidTr="00907C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ADC60" w14:textId="77777777" w:rsidR="00907C18" w:rsidRPr="009E0224" w:rsidRDefault="00907C18" w:rsidP="00CA31B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Pakiet 2 - Odczynniki immunochemiczne z </w:t>
            </w:r>
            <w:proofErr w:type="spellStart"/>
            <w:r w:rsidRPr="009E0224">
              <w:rPr>
                <w:rFonts w:asciiTheme="majorBidi" w:hAnsiTheme="majorBidi" w:cstheme="majorBidi"/>
                <w:sz w:val="22"/>
                <w:szCs w:val="22"/>
              </w:rPr>
              <w:t>Troponiną</w:t>
            </w:r>
            <w:proofErr w:type="spellEnd"/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wraz z dzierżawą analizatorów</w:t>
            </w:r>
          </w:p>
          <w:p w14:paraId="56451ADA" w14:textId="77777777" w:rsidR="00907C18" w:rsidRPr="009E0224" w:rsidRDefault="00907C18" w:rsidP="00CA31B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Roche Diagnostics Polska Sp. z o.o.</w:t>
            </w:r>
          </w:p>
          <w:p w14:paraId="3423FE14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Domaniewska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28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63D719C8" w14:textId="77777777" w:rsidR="00907C18" w:rsidRPr="009E0224" w:rsidRDefault="00907C18" w:rsidP="00CA31B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02-672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Warszawa</w:t>
            </w:r>
          </w:p>
          <w:p w14:paraId="4E0509A9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1 133 624.16 zł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325089D6" w14:textId="77777777" w:rsidR="00907C18" w:rsidRPr="009E0224" w:rsidRDefault="00907C18" w:rsidP="00CA31B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56C4B0BB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52BCD58B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315906A5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3F60B6EB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7C561A14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0E3360C3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413D71A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907C18" w:rsidRPr="009E0224" w14:paraId="167C7558" w14:textId="77777777" w:rsidTr="00907C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55BB" w14:textId="77777777" w:rsidR="00907C18" w:rsidRPr="009E0224" w:rsidRDefault="00907C18" w:rsidP="00CA31B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Pakiet 3 - Odczynniki immunochemiczne z Dimerami wraz z dzierżawą analizatora</w:t>
            </w:r>
          </w:p>
          <w:p w14:paraId="4FDF9E61" w14:textId="77777777" w:rsidR="00907C18" w:rsidRPr="009E0224" w:rsidRDefault="00907C18" w:rsidP="00CA31B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roofErr w:type="spellStart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bioMérieux</w:t>
            </w:r>
            <w:proofErr w:type="spellEnd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Polska Sp. z o.o.</w:t>
            </w:r>
          </w:p>
          <w:p w14:paraId="50CBD8F6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ul. Generała Józefa Zajączka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9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374F3A85" w14:textId="77777777" w:rsidR="00907C18" w:rsidRPr="009E0224" w:rsidRDefault="00907C18" w:rsidP="00CA31B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01518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Warszawa</w:t>
            </w:r>
          </w:p>
          <w:p w14:paraId="7584E265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310 676.04 zł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05EE33FB" w14:textId="77777777" w:rsidR="00907C18" w:rsidRPr="009E0224" w:rsidRDefault="00907C18" w:rsidP="00CA31B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1E4CDE41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5F734B1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77AD0BF1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44B00BBF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30BF6725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39E4B83B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907C18" w:rsidRPr="009E0224" w14:paraId="4735E312" w14:textId="77777777" w:rsidTr="00907C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7681" w14:textId="77777777" w:rsidR="00907C18" w:rsidRPr="009E0224" w:rsidRDefault="00907C18" w:rsidP="00CA31B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4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Pakiet  4 - System zamknięty do pobierania krwi z dzierżawą aparatu do OB</w:t>
            </w:r>
          </w:p>
          <w:p w14:paraId="2304FBEC" w14:textId="77777777" w:rsidR="00907C18" w:rsidRPr="009E0224" w:rsidRDefault="00907C18" w:rsidP="00CA31B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SARSTEDT Spółka z o.o.</w:t>
            </w:r>
          </w:p>
          <w:p w14:paraId="11414409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Grzybowska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87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0FDBC2B2" w14:textId="77777777" w:rsidR="00907C18" w:rsidRPr="009E0224" w:rsidRDefault="00907C18" w:rsidP="00CA31B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00-844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Warszawa</w:t>
            </w:r>
          </w:p>
          <w:p w14:paraId="7CC8EDB1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267 859.13 zł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4353A6FF" w14:textId="77777777" w:rsidR="00907C18" w:rsidRPr="009E0224" w:rsidRDefault="00907C18" w:rsidP="00CA31B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7B3A5CAD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902431A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36D4DF70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1F8C9EDC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70B72939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3DB55E9A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71FB0D30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907C18" w:rsidRPr="009E0224" w14:paraId="5BD47DCC" w14:textId="77777777" w:rsidTr="00907C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51475" w14:textId="77777777" w:rsidR="00907C18" w:rsidRPr="009E0224" w:rsidRDefault="00907C18" w:rsidP="00CA31B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5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Pakiet  5 - Drobny sprzęt laboratoryjny</w:t>
            </w:r>
          </w:p>
          <w:p w14:paraId="4FFED46C" w14:textId="77777777" w:rsidR="00907C18" w:rsidRPr="009E0224" w:rsidRDefault="00907C18" w:rsidP="00CA31B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VARIMED B.&amp; E. </w:t>
            </w:r>
            <w:proofErr w:type="spellStart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Giedz</w:t>
            </w:r>
            <w:proofErr w:type="spellEnd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s.c. Bożena </w:t>
            </w:r>
            <w:proofErr w:type="spellStart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Giedz</w:t>
            </w:r>
            <w:proofErr w:type="spellEnd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, Eugeniusz </w:t>
            </w:r>
            <w:proofErr w:type="spellStart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Giedz</w:t>
            </w:r>
            <w:proofErr w:type="spellEnd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, Katarzyna </w:t>
            </w:r>
            <w:proofErr w:type="spellStart"/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Giedz</w:t>
            </w:r>
            <w:proofErr w:type="spellEnd"/>
          </w:p>
          <w:p w14:paraId="7E282040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S. Staszica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1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646A4277" w14:textId="77777777" w:rsidR="00907C18" w:rsidRPr="009E0224" w:rsidRDefault="00907C18" w:rsidP="00CA31B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35-051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Rzeszów</w:t>
            </w:r>
          </w:p>
          <w:p w14:paraId="5B84BBF3" w14:textId="77777777" w:rsidR="00907C18" w:rsidRPr="009E0224" w:rsidRDefault="00907C18" w:rsidP="00CA31B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9E0224">
              <w:rPr>
                <w:rFonts w:asciiTheme="majorBidi" w:hAnsiTheme="majorBidi" w:cstheme="majorBidi"/>
                <w:b/>
                <w:sz w:val="22"/>
                <w:szCs w:val="22"/>
              </w:rPr>
              <w:t>132 245.88 zł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0E2B48A0" w14:textId="77777777" w:rsidR="00907C18" w:rsidRPr="009E0224" w:rsidRDefault="00907C18" w:rsidP="00CA31B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9E0224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2D8DD275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34CF8C0D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193C9562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443B8F18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3BED51ED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1A6CD282" w14:textId="77777777" w:rsidR="00907C18" w:rsidRPr="009E0224" w:rsidRDefault="00907C18" w:rsidP="00CA31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01EADA46" w14:textId="77777777" w:rsidR="00B36EDA" w:rsidRPr="009E0224" w:rsidRDefault="00B36EDA" w:rsidP="00B36EDA">
      <w:pPr>
        <w:spacing w:before="360" w:after="120" w:line="276" w:lineRule="auto"/>
        <w:ind w:right="-425"/>
        <w:jc w:val="both"/>
        <w:rPr>
          <w:rFonts w:asciiTheme="majorBidi" w:hAnsiTheme="majorBidi" w:cstheme="majorBidi"/>
          <w:color w:val="000000"/>
          <w:sz w:val="22"/>
          <w:szCs w:val="22"/>
        </w:rPr>
      </w:pPr>
      <w:r w:rsidRPr="009E0224">
        <w:rPr>
          <w:rFonts w:asciiTheme="majorBidi" w:hAnsiTheme="majorBidi" w:cstheme="majorBidi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E0224">
        <w:rPr>
          <w:rFonts w:asciiTheme="majorBidi" w:hAnsiTheme="majorBidi" w:cstheme="majorBidi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9E0224" w14:paraId="5B22D880" w14:textId="77777777" w:rsidTr="00907C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C456C5" w14:textId="77777777" w:rsidR="00B36EDA" w:rsidRPr="009E0224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4184E7" w14:textId="77777777" w:rsidR="00B36EDA" w:rsidRPr="009E0224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9491BF" w14:textId="77777777" w:rsidR="00B36EDA" w:rsidRPr="009E0224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A821BA" w14:textId="77777777" w:rsidR="00B36EDA" w:rsidRPr="009E0224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07C18" w:rsidRPr="009E0224" w14:paraId="0C4E0A35" w14:textId="77777777" w:rsidTr="00907C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90F9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Pakiet 1 - Odczynniki do biochemii immunochemii z dzierżawą analizatora biochemiczno- immunochemicznego wraz z backupem.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E7E92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spellStart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Altium</w:t>
            </w:r>
            <w:proofErr w:type="spellEnd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International  Sp. z o.o.</w:t>
            </w:r>
          </w:p>
          <w:p w14:paraId="5D8A5FE8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Puławska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303</w:t>
            </w:r>
          </w:p>
          <w:p w14:paraId="208E4251" w14:textId="77777777" w:rsidR="00907C18" w:rsidRPr="009E0224" w:rsidRDefault="00907C18" w:rsidP="00CA31B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02-785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DAA5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78DAAEC6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786FE307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828B" w14:textId="77777777" w:rsidR="00907C18" w:rsidRPr="009E0224" w:rsidRDefault="00907C18" w:rsidP="00CA31B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907C18" w:rsidRPr="009E0224" w14:paraId="5BF85888" w14:textId="77777777" w:rsidTr="00907C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4289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Pakiet 2 - Odczynniki immunochemiczne z </w:t>
            </w:r>
            <w:proofErr w:type="spellStart"/>
            <w:r w:rsidRPr="009E0224">
              <w:rPr>
                <w:rFonts w:asciiTheme="majorBidi" w:hAnsiTheme="majorBidi" w:cstheme="majorBidi"/>
                <w:sz w:val="22"/>
                <w:szCs w:val="22"/>
              </w:rPr>
              <w:t>Troponiną</w:t>
            </w:r>
            <w:proofErr w:type="spellEnd"/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wraz z dzierżawą analizatorów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4CD9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Roche Diagnostics Polska Sp. z o.o.</w:t>
            </w:r>
          </w:p>
          <w:p w14:paraId="391BFAD2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Domaniewska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28</w:t>
            </w:r>
          </w:p>
          <w:p w14:paraId="017229E7" w14:textId="77777777" w:rsidR="00907C18" w:rsidRPr="009E0224" w:rsidRDefault="00907C18" w:rsidP="00CA31B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02-672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2DB4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01EC215F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5AC8E35C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1833" w14:textId="77777777" w:rsidR="00907C18" w:rsidRPr="009E0224" w:rsidRDefault="00907C18" w:rsidP="00CA31B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907C18" w:rsidRPr="009E0224" w14:paraId="60A6E96F" w14:textId="77777777" w:rsidTr="00907C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4AD9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Pakiet 3 - Odczynniki immunochemiczne z Dimerami wraz z dzierżawą analizatora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40D3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spellStart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bioMérieux</w:t>
            </w:r>
            <w:proofErr w:type="spellEnd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Polska Sp. z o.o.</w:t>
            </w:r>
          </w:p>
          <w:p w14:paraId="23E897E6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ul. Generała Józefa Zajączka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9</w:t>
            </w:r>
          </w:p>
          <w:p w14:paraId="2D1823B4" w14:textId="77777777" w:rsidR="00907C18" w:rsidRPr="009E0224" w:rsidRDefault="00907C18" w:rsidP="00CA31B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01518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E7F5E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3708FDDC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6EFFAA0D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B995A" w14:textId="77777777" w:rsidR="00907C18" w:rsidRPr="009E0224" w:rsidRDefault="00907C18" w:rsidP="00CA31B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907C18" w:rsidRPr="009E0224" w14:paraId="5126116A" w14:textId="77777777" w:rsidTr="00907C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3C0F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Pakiet  4 - System zamknięty do pobierania krwi z dzierżawą aparatu do OB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B0B80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SARSTEDT Spółka z o.o.</w:t>
            </w:r>
          </w:p>
          <w:p w14:paraId="530517AC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Grzybowska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87</w:t>
            </w:r>
          </w:p>
          <w:p w14:paraId="056A0A17" w14:textId="77777777" w:rsidR="00907C18" w:rsidRPr="009E0224" w:rsidRDefault="00907C18" w:rsidP="00CA31B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00-844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B759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52B3A480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50BAB42A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9E27" w14:textId="77777777" w:rsidR="00907C18" w:rsidRPr="009E0224" w:rsidRDefault="00907C18" w:rsidP="00CA31B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907C18" w:rsidRPr="009E0224" w14:paraId="1AA1CB30" w14:textId="77777777" w:rsidTr="00907C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E1C8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5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Pakiet  5 - Drobny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sprzęt laboratoryjny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7A11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VARIMED B.&amp; E. </w:t>
            </w:r>
            <w:proofErr w:type="spellStart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Giedz</w:t>
            </w:r>
            <w:proofErr w:type="spellEnd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s.c. </w:t>
            </w:r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Bożena </w:t>
            </w:r>
            <w:proofErr w:type="spellStart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Giedz</w:t>
            </w:r>
            <w:proofErr w:type="spellEnd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, Eugeniusz </w:t>
            </w:r>
            <w:proofErr w:type="spellStart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Giedz</w:t>
            </w:r>
            <w:proofErr w:type="spellEnd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, Katarzyna </w:t>
            </w:r>
            <w:proofErr w:type="spellStart"/>
            <w:r w:rsidRPr="009E022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Giedz</w:t>
            </w:r>
            <w:proofErr w:type="spellEnd"/>
          </w:p>
          <w:p w14:paraId="6E17B1CB" w14:textId="77777777" w:rsidR="00907C18" w:rsidRPr="009E0224" w:rsidRDefault="00907C18" w:rsidP="00CA31B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S. Staszica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  <w:p w14:paraId="1E0CADDD" w14:textId="77777777" w:rsidR="00907C18" w:rsidRPr="009E0224" w:rsidRDefault="00907C18" w:rsidP="00CA31B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35-051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E0224">
              <w:rPr>
                <w:rFonts w:asciiTheme="majorBidi" w:hAnsiTheme="majorBidi" w:cstheme="majorBidi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A72A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1 - Cena - 60.00</w:t>
            </w:r>
          </w:p>
          <w:p w14:paraId="4DF7D2B8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2 - Warunki techniczne - 35.00</w:t>
            </w:r>
          </w:p>
          <w:p w14:paraId="375BBC3A" w14:textId="77777777" w:rsidR="00907C18" w:rsidRPr="009E0224" w:rsidRDefault="00907C18" w:rsidP="00CA31B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DFAD" w14:textId="77777777" w:rsidR="00907C18" w:rsidRPr="009E0224" w:rsidRDefault="00907C18" w:rsidP="00CA31B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9E0224">
              <w:rPr>
                <w:rFonts w:asciiTheme="majorBidi" w:hAnsiTheme="majorBidi" w:cstheme="majorBidi"/>
                <w:sz w:val="22"/>
                <w:szCs w:val="22"/>
              </w:rPr>
              <w:lastRenderedPageBreak/>
              <w:t xml:space="preserve">  98,00</w:t>
            </w:r>
          </w:p>
        </w:tc>
      </w:tr>
    </w:tbl>
    <w:p w14:paraId="4BFCB406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Theme="majorBidi" w:hAnsiTheme="majorBidi" w:cstheme="majorBidi"/>
          <w:i/>
          <w:sz w:val="22"/>
          <w:szCs w:val="22"/>
        </w:rPr>
      </w:pPr>
      <w:r w:rsidRPr="009E0224">
        <w:rPr>
          <w:rFonts w:asciiTheme="majorBidi" w:hAnsiTheme="majorBidi" w:cstheme="majorBidi"/>
          <w:i/>
          <w:sz w:val="22"/>
          <w:szCs w:val="22"/>
        </w:rPr>
        <w:t>Zamawiający</w:t>
      </w:r>
    </w:p>
    <w:p w14:paraId="4DECB2CE" w14:textId="1C8B8DE1" w:rsidR="009E0224" w:rsidRDefault="009E0224" w:rsidP="009E0224">
      <w:pPr>
        <w:jc w:val="right"/>
      </w:pPr>
      <w:r>
        <w:t>Dyrektor SP ZOZ Kolbuszowa</w:t>
      </w:r>
    </w:p>
    <w:p w14:paraId="01E08AC5" w14:textId="37DD058A" w:rsidR="009E0224" w:rsidRPr="009E0224" w:rsidRDefault="009E0224" w:rsidP="009E0224">
      <w:pPr>
        <w:jc w:val="right"/>
      </w:pPr>
      <w:r>
        <w:t>Zbigniew Strzelczyk</w:t>
      </w:r>
    </w:p>
    <w:p w14:paraId="38931DE0" w14:textId="1F04CBB8" w:rsidR="008642B3" w:rsidRPr="009E0224" w:rsidRDefault="00907C18" w:rsidP="00B36EDA">
      <w:pPr>
        <w:ind w:right="-425"/>
        <w:jc w:val="right"/>
        <w:rPr>
          <w:rFonts w:asciiTheme="majorBidi" w:hAnsiTheme="majorBidi" w:cstheme="majorBidi"/>
          <w:sz w:val="22"/>
          <w:szCs w:val="22"/>
          <w:vertAlign w:val="superscript"/>
        </w:rPr>
      </w:pPr>
      <w:r w:rsidRPr="009E0224">
        <w:rPr>
          <w:rFonts w:asciiTheme="majorBidi" w:hAnsiTheme="majorBidi" w:cstheme="majorBidi"/>
          <w:sz w:val="22"/>
          <w:szCs w:val="22"/>
        </w:rPr>
        <w:t xml:space="preserve">  </w:t>
      </w:r>
      <w:bookmarkEnd w:id="0"/>
    </w:p>
    <w:sectPr w:rsidR="008642B3" w:rsidRPr="009E022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9CA03" w14:textId="77777777" w:rsidR="00A95D0C" w:rsidRDefault="00A95D0C">
      <w:r>
        <w:separator/>
      </w:r>
    </w:p>
  </w:endnote>
  <w:endnote w:type="continuationSeparator" w:id="0">
    <w:p w14:paraId="77CB3AED" w14:textId="77777777" w:rsidR="00A95D0C" w:rsidRDefault="00A95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3E1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AF70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C2F96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E6603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260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C2C5E" w14:textId="77777777" w:rsidR="00A95D0C" w:rsidRDefault="00A95D0C">
      <w:r>
        <w:separator/>
      </w:r>
    </w:p>
  </w:footnote>
  <w:footnote w:type="continuationSeparator" w:id="0">
    <w:p w14:paraId="59593CB9" w14:textId="77777777" w:rsidR="00A95D0C" w:rsidRDefault="00A95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2488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0539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38BE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D0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7C18"/>
    <w:rsid w:val="00915B9E"/>
    <w:rsid w:val="00952256"/>
    <w:rsid w:val="00967BF4"/>
    <w:rsid w:val="0097748A"/>
    <w:rsid w:val="009E0224"/>
    <w:rsid w:val="009F0E5C"/>
    <w:rsid w:val="00A029B8"/>
    <w:rsid w:val="00A91321"/>
    <w:rsid w:val="00A95D0C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6FC65A"/>
  <w15:chartTrackingRefBased/>
  <w15:docId w15:val="{BE15B623-04C4-4515-9772-3BBD632C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941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2025-10-07T05:43:00Z</cp:lastPrinted>
  <dcterms:created xsi:type="dcterms:W3CDTF">2025-10-07T05:45:00Z</dcterms:created>
  <dcterms:modified xsi:type="dcterms:W3CDTF">2025-10-07T05:45:00Z</dcterms:modified>
</cp:coreProperties>
</file>