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AE921" w14:textId="77777777" w:rsidR="00885516" w:rsidRPr="00FF2DFD" w:rsidRDefault="00885516" w:rsidP="00885516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WYKONAWCY                                                                                     </w:t>
      </w:r>
    </w:p>
    <w:p w14:paraId="28FE63CB" w14:textId="77777777" w:rsidR="00885516" w:rsidRPr="00FF2DFD" w:rsidRDefault="00885516" w:rsidP="00885516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Eap-2412/</w:t>
      </w:r>
      <w:r>
        <w:rPr>
          <w:rFonts w:ascii="Times New Roman" w:hAnsi="Times New Roman" w:cs="Times New Roman"/>
          <w:kern w:val="0"/>
          <w:sz w:val="24"/>
          <w:szCs w:val="24"/>
        </w:rPr>
        <w:t>20</w:t>
      </w:r>
      <w:r w:rsidRPr="00FF2DFD">
        <w:rPr>
          <w:rFonts w:ascii="Times New Roman" w:hAnsi="Times New Roman" w:cs="Times New Roman"/>
          <w:kern w:val="0"/>
          <w:sz w:val="24"/>
          <w:szCs w:val="24"/>
        </w:rPr>
        <w:t>/25/M</w:t>
      </w:r>
    </w:p>
    <w:p w14:paraId="42471D31" w14:textId="77777777" w:rsidR="00885516" w:rsidRPr="00FF2DFD" w:rsidRDefault="00885516" w:rsidP="00885516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kern w:val="0"/>
          <w:sz w:val="24"/>
          <w:szCs w:val="24"/>
        </w:rPr>
        <w:t>14</w:t>
      </w:r>
      <w:r w:rsidRPr="006E2116">
        <w:rPr>
          <w:rFonts w:ascii="Times New Roman" w:hAnsi="Times New Roman" w:cs="Times New Roman"/>
          <w:kern w:val="0"/>
          <w:sz w:val="24"/>
          <w:szCs w:val="24"/>
        </w:rPr>
        <w:t>.</w:t>
      </w:r>
      <w:r>
        <w:rPr>
          <w:rFonts w:ascii="Times New Roman" w:hAnsi="Times New Roman" w:cs="Times New Roman"/>
          <w:kern w:val="0"/>
          <w:sz w:val="24"/>
          <w:szCs w:val="24"/>
        </w:rPr>
        <w:t>10</w:t>
      </w:r>
      <w:r w:rsidRPr="00FF2DFD">
        <w:rPr>
          <w:rFonts w:ascii="Times New Roman" w:hAnsi="Times New Roman" w:cs="Times New Roman"/>
          <w:kern w:val="0"/>
          <w:sz w:val="24"/>
          <w:szCs w:val="24"/>
        </w:rPr>
        <w:t>.2025r.</w:t>
      </w:r>
    </w:p>
    <w:p w14:paraId="3D37AE5A" w14:textId="77777777" w:rsidR="00885516" w:rsidRPr="00FF2DFD" w:rsidRDefault="00885516" w:rsidP="00885516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b/>
          <w:bCs/>
          <w:kern w:val="0"/>
          <w:sz w:val="24"/>
          <w:szCs w:val="24"/>
        </w:rPr>
        <w:t>ZAWIADOMIENIE /1/</w:t>
      </w:r>
    </w:p>
    <w:p w14:paraId="1C288C76" w14:textId="77777777" w:rsidR="00885516" w:rsidRPr="00FF2DFD" w:rsidRDefault="00885516" w:rsidP="00885516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Samodzielny Publiczny Zespół Opieki Zdrowotnej w Kolbuszowej,36-100 Kolbuszowa, Ul. Grunwaldzka 4, zawiadamia Wykonawców o wypłynięciu zapytań dotyczących zapisów  SWZ w postępowaniu:</w:t>
      </w:r>
      <w:r w:rsidRPr="00FF2DF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</w:p>
    <w:p w14:paraId="5AA15592" w14:textId="77777777" w:rsidR="00885516" w:rsidRPr="00FF2DFD" w:rsidRDefault="00885516" w:rsidP="00885516">
      <w:pPr>
        <w:widowControl w:val="0"/>
        <w:spacing w:after="0" w:line="240" w:lineRule="exact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</w:pPr>
    </w:p>
    <w:p w14:paraId="7A5C9F8C" w14:textId="77777777" w:rsidR="00885516" w:rsidRPr="00FF2DFD" w:rsidRDefault="00885516" w:rsidP="00885516">
      <w:pPr>
        <w:widowControl w:val="0"/>
        <w:spacing w:after="0" w:line="240" w:lineRule="exact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</w:pPr>
    </w:p>
    <w:p w14:paraId="4E61B213" w14:textId="77777777" w:rsidR="00885516" w:rsidRPr="00FF2DFD" w:rsidRDefault="00885516" w:rsidP="00885516">
      <w:pPr>
        <w:widowControl w:val="0"/>
        <w:spacing w:after="0" w:line="240" w:lineRule="exac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FF2DFD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  <w:t xml:space="preserve">Dot. Postępowania w trybie podstawowym : </w:t>
      </w: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6E211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„</w:t>
      </w:r>
      <w:r w:rsidRPr="00591BD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Zakup urządzeń medycznych, w tym diagnostycznych – 2 pakiety</w:t>
      </w:r>
      <w:r w:rsidRPr="006E211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”.</w:t>
      </w:r>
      <w:r w:rsidRPr="00FF2DFD">
        <w:rPr>
          <w:rFonts w:ascii="Times New Roman" w:hAnsi="Times New Roman" w:cs="Times New Roman"/>
          <w:b/>
          <w:kern w:val="0"/>
          <w:sz w:val="24"/>
          <w:szCs w:val="24"/>
        </w:rPr>
        <w:t xml:space="preserve"> </w:t>
      </w:r>
    </w:p>
    <w:p w14:paraId="14F95241" w14:textId="77777777" w:rsidR="00885516" w:rsidRPr="00FF2DFD" w:rsidRDefault="00885516" w:rsidP="00885516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3BD548CD" w14:textId="77777777" w:rsidR="00885516" w:rsidRPr="00FF2DFD" w:rsidRDefault="00885516" w:rsidP="00885516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0056BB5D" w14:textId="77777777" w:rsidR="00885516" w:rsidRPr="00FF2DFD" w:rsidRDefault="00885516" w:rsidP="00885516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Zgodnie z art.284 ust.6 ustawy z dnia 11 września 2019 roku Prawo zamówień publicznych </w:t>
      </w:r>
    </w:p>
    <w:p w14:paraId="1A5E9EED" w14:textId="77777777" w:rsidR="00885516" w:rsidRPr="00FF2DFD" w:rsidRDefault="00885516" w:rsidP="00885516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(Dz. U. z 2024 r. poz. 1320) Zamawiający przekazuje treść zapytań wraz z wyjaśnieniami:</w:t>
      </w:r>
    </w:p>
    <w:p w14:paraId="3B03B028" w14:textId="77777777" w:rsidR="00885516" w:rsidRPr="006E2116" w:rsidRDefault="00885516" w:rsidP="00885516">
      <w:pPr>
        <w:pStyle w:val="Default"/>
        <w:rPr>
          <w:rFonts w:ascii="Times New Roman" w:hAnsi="Times New Roman" w:cs="Times New Roman"/>
          <w:color w:val="auto"/>
        </w:rPr>
      </w:pPr>
    </w:p>
    <w:p w14:paraId="1789D05F" w14:textId="77777777" w:rsidR="00885516" w:rsidRPr="00591BDD" w:rsidRDefault="00885516" w:rsidP="00885516">
      <w:pPr>
        <w:autoSpaceDE w:val="0"/>
        <w:autoSpaceDN w:val="0"/>
        <w:adjustRightInd w:val="0"/>
        <w:spacing w:after="0" w:line="240" w:lineRule="auto"/>
        <w:rPr>
          <w:rFonts w:ascii="Draeger Pangea Text" w:hAnsi="Draeger Pangea Text" w:cs="Draeger Pangea Text"/>
          <w:color w:val="000000"/>
          <w:kern w:val="0"/>
          <w:sz w:val="24"/>
          <w:szCs w:val="24"/>
        </w:rPr>
      </w:pPr>
    </w:p>
    <w:p w14:paraId="1D0B9066" w14:textId="77777777" w:rsidR="00885516" w:rsidRPr="00591BDD" w:rsidRDefault="00885516" w:rsidP="0088551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591BDD">
        <w:rPr>
          <w:rFonts w:asciiTheme="majorBidi" w:hAnsiTheme="majorBidi" w:cstheme="majorBidi"/>
          <w:color w:val="000000"/>
          <w:kern w:val="0"/>
          <w:sz w:val="24"/>
          <w:szCs w:val="24"/>
        </w:rPr>
        <w:t xml:space="preserve"> Dotyczy Załącznika 9.p.1 Eap.2412/20/25/M pkt.1 </w:t>
      </w:r>
    </w:p>
    <w:p w14:paraId="5FAF6242" w14:textId="77777777" w:rsidR="00885516" w:rsidRPr="00591BDD" w:rsidRDefault="00885516" w:rsidP="0088551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>
        <w:rPr>
          <w:rFonts w:asciiTheme="majorBidi" w:hAnsiTheme="majorBidi" w:cstheme="majorBidi"/>
          <w:color w:val="000000"/>
          <w:kern w:val="0"/>
          <w:sz w:val="24"/>
          <w:szCs w:val="24"/>
        </w:rPr>
        <w:t xml:space="preserve">1. </w:t>
      </w:r>
      <w:r w:rsidRPr="00591BDD">
        <w:rPr>
          <w:rFonts w:asciiTheme="majorBidi" w:hAnsiTheme="majorBidi" w:cstheme="majorBidi"/>
          <w:color w:val="000000"/>
          <w:kern w:val="0"/>
          <w:sz w:val="24"/>
          <w:szCs w:val="24"/>
        </w:rPr>
        <w:t xml:space="preserve">Prosimy Zamawiającego o potwierdzenie, że przedmiotem zamówienia jest aparat </w:t>
      </w:r>
    </w:p>
    <w:p w14:paraId="66596992" w14:textId="77777777" w:rsidR="00885516" w:rsidRPr="00591BDD" w:rsidRDefault="00885516" w:rsidP="00885516">
      <w:pPr>
        <w:pStyle w:val="Default"/>
        <w:rPr>
          <w:rFonts w:asciiTheme="majorBidi" w:hAnsiTheme="majorBidi" w:cstheme="majorBidi"/>
          <w:b/>
          <w:bCs/>
          <w:color w:val="auto"/>
          <w:lang w:eastAsia="pl-PL"/>
        </w:rPr>
      </w:pPr>
      <w:r w:rsidRPr="00591BDD">
        <w:rPr>
          <w:rFonts w:asciiTheme="majorBidi" w:hAnsiTheme="majorBidi" w:cstheme="majorBidi"/>
        </w:rPr>
        <w:t>na podstawie jezdnej 1 szt.?</w:t>
      </w:r>
    </w:p>
    <w:p w14:paraId="0F33FFF3" w14:textId="77777777" w:rsidR="00885516" w:rsidRDefault="00885516" w:rsidP="00885516">
      <w:pPr>
        <w:pStyle w:val="Default"/>
        <w:rPr>
          <w:rFonts w:ascii="Times New Roman" w:hAnsi="Times New Roman" w:cs="Times New Roman"/>
          <w:b/>
          <w:bCs/>
          <w:color w:val="auto"/>
          <w:lang w:eastAsia="pl-PL"/>
        </w:rPr>
      </w:pPr>
      <w:bookmarkStart w:id="0" w:name="_Hlk211504589"/>
      <w:r w:rsidRPr="00FF2DFD">
        <w:rPr>
          <w:rFonts w:ascii="Times New Roman" w:hAnsi="Times New Roman" w:cs="Times New Roman"/>
          <w:b/>
          <w:bCs/>
          <w:color w:val="auto"/>
          <w:lang w:eastAsia="pl-PL"/>
        </w:rPr>
        <w:t xml:space="preserve">Odpowiedzi Zamawiającego: </w:t>
      </w:r>
      <w:r w:rsidRPr="006E2116">
        <w:rPr>
          <w:rFonts w:ascii="Times New Roman" w:hAnsi="Times New Roman" w:cs="Times New Roman"/>
          <w:b/>
          <w:bCs/>
          <w:color w:val="auto"/>
          <w:lang w:eastAsia="pl-PL"/>
        </w:rPr>
        <w:t>TAK</w:t>
      </w:r>
      <w:bookmarkEnd w:id="0"/>
      <w:r w:rsidRPr="006E2116">
        <w:rPr>
          <w:rFonts w:ascii="Times New Roman" w:hAnsi="Times New Roman" w:cs="Times New Roman"/>
          <w:b/>
          <w:bCs/>
          <w:color w:val="auto"/>
          <w:lang w:eastAsia="pl-PL"/>
        </w:rPr>
        <w:t xml:space="preserve">. </w:t>
      </w:r>
      <w:r>
        <w:rPr>
          <w:rFonts w:ascii="Times New Roman" w:hAnsi="Times New Roman" w:cs="Times New Roman"/>
          <w:b/>
          <w:bCs/>
          <w:color w:val="auto"/>
          <w:lang w:eastAsia="pl-PL"/>
        </w:rPr>
        <w:t>Aparat na podstawie jezdnej.</w:t>
      </w:r>
    </w:p>
    <w:p w14:paraId="58EED50F" w14:textId="77777777" w:rsidR="00885516" w:rsidRDefault="00885516" w:rsidP="00885516">
      <w:pPr>
        <w:pStyle w:val="western"/>
        <w:spacing w:after="159" w:line="256" w:lineRule="auto"/>
      </w:pPr>
      <w:r>
        <w:rPr>
          <w:b/>
          <w:bCs/>
          <w:u w:val="single"/>
        </w:rPr>
        <w:t>Pakiet 2 – Kolumna anestezjologiczna - 1 kpt./ZESTAWIENIE WARUNKÓW I PARAMETRÓW WYMAGANYCH</w:t>
      </w:r>
    </w:p>
    <w:p w14:paraId="5D707ABD" w14:textId="5D9B1EC5" w:rsidR="00885516" w:rsidRPr="00591BDD" w:rsidRDefault="00885516" w:rsidP="00885516">
      <w:pPr>
        <w:pStyle w:val="western"/>
        <w:spacing w:after="159" w:line="256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2. </w:t>
      </w:r>
      <w:r w:rsidRPr="00591BDD">
        <w:rPr>
          <w:rFonts w:asciiTheme="majorBidi" w:hAnsiTheme="majorBidi" w:cstheme="majorBidi"/>
        </w:rPr>
        <w:t>W punkcie l.p. 3 zawarto informację dotyczącą „</w:t>
      </w:r>
      <w:r w:rsidRPr="00591BDD">
        <w:rPr>
          <w:rFonts w:asciiTheme="majorBidi" w:hAnsiTheme="majorBidi" w:cstheme="majorBidi"/>
          <w:i/>
          <w:iCs/>
        </w:rPr>
        <w:t>pionowej głowicy zasilającej”</w:t>
      </w:r>
      <w:r w:rsidRPr="00591BDD">
        <w:rPr>
          <w:rFonts w:asciiTheme="majorBidi" w:hAnsiTheme="majorBidi" w:cstheme="majorBidi"/>
        </w:rPr>
        <w:t xml:space="preserve">, natomiast w punkcie l.p. 11 wskazano </w:t>
      </w:r>
      <w:r w:rsidRPr="00591BDD">
        <w:rPr>
          <w:rFonts w:asciiTheme="majorBidi" w:hAnsiTheme="majorBidi" w:cstheme="majorBidi"/>
          <w:i/>
          <w:iCs/>
        </w:rPr>
        <w:t>„poziomą głowicę zasilającą”</w:t>
      </w:r>
      <w:r w:rsidRPr="00591BDD">
        <w:rPr>
          <w:rFonts w:asciiTheme="majorBidi" w:hAnsiTheme="majorBidi" w:cstheme="majorBidi"/>
        </w:rPr>
        <w:t>. Biorąc pod uwagę całościowy opis przedmiotu zamówienia, proszę o potwierdzenie, że Wykonawca powinien zaoferować głowicę zasilającą w wersji poziomej.</w:t>
      </w:r>
      <w:r w:rsidRPr="00591BDD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FF2DFD">
        <w:rPr>
          <w:rFonts w:ascii="Times New Roman" w:hAnsi="Times New Roman" w:cs="Times New Roman"/>
          <w:b/>
          <w:bCs/>
          <w:color w:val="auto"/>
        </w:rPr>
        <w:t xml:space="preserve">Odpowiedzi Zamawiającego: </w:t>
      </w:r>
      <w:r w:rsidRPr="00591BDD">
        <w:rPr>
          <w:rFonts w:ascii="Times New Roman" w:hAnsi="Times New Roman" w:cs="Times New Roman"/>
          <w:b/>
          <w:bCs/>
          <w:color w:val="auto"/>
        </w:rPr>
        <w:t>TAK</w:t>
      </w:r>
      <w:r w:rsidRPr="00591BDD">
        <w:rPr>
          <w:rFonts w:asciiTheme="majorBidi" w:hAnsiTheme="majorBidi" w:cstheme="majorBidi"/>
          <w:b/>
          <w:bCs/>
        </w:rPr>
        <w:t xml:space="preserve"> . Głowica w wersji poziomej.</w:t>
      </w:r>
      <w:r w:rsidR="0092245F">
        <w:rPr>
          <w:rFonts w:asciiTheme="majorBidi" w:hAnsiTheme="majorBidi" w:cstheme="majorBidi"/>
          <w:b/>
          <w:bCs/>
        </w:rPr>
        <w:t xml:space="preserve"> Zamawiający modyfikuje zał.9.p.2 w tym zakresie.</w:t>
      </w:r>
    </w:p>
    <w:p w14:paraId="3F2179C7" w14:textId="77777777" w:rsidR="00885516" w:rsidRPr="00591BDD" w:rsidRDefault="00885516" w:rsidP="00885516">
      <w:pPr>
        <w:pStyle w:val="western"/>
        <w:spacing w:after="159" w:line="256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3. </w:t>
      </w:r>
      <w:r w:rsidRPr="00591BDD">
        <w:rPr>
          <w:rFonts w:asciiTheme="majorBidi" w:hAnsiTheme="majorBidi" w:cstheme="majorBidi"/>
        </w:rPr>
        <w:t>Mając na uwadze złożoność przedmiotowego urządzenia, jego charakter jako wyrobu medycznego (konieczność przeprowadzenia szczegółowych testów jakościowych) oraz czas oczekiwania na komponenty kolumny sprowadzane z zagranicy, zwracamy się z uprzejmą prośbą o wyrażenie zgody na wydłużenie terminu dostawy kolumny do maksymalnie 29 grudnia 2025 r.</w:t>
      </w:r>
      <w:r w:rsidRPr="00591BDD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FF2DFD">
        <w:rPr>
          <w:rFonts w:ascii="Times New Roman" w:hAnsi="Times New Roman" w:cs="Times New Roman"/>
          <w:b/>
          <w:bCs/>
          <w:color w:val="auto"/>
        </w:rPr>
        <w:t xml:space="preserve">Odpowiedzi Zamawiającego: </w:t>
      </w:r>
      <w:r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0249AE53" w14:textId="77777777" w:rsidR="00885516" w:rsidRPr="006E2116" w:rsidRDefault="00885516" w:rsidP="00885516">
      <w:pPr>
        <w:pStyle w:val="Default"/>
        <w:rPr>
          <w:rFonts w:ascii="Times New Roman" w:hAnsi="Times New Roman" w:cs="Times New Roman"/>
          <w:color w:val="auto"/>
        </w:rPr>
      </w:pPr>
    </w:p>
    <w:p w14:paraId="5FB15043" w14:textId="77777777" w:rsidR="00885516" w:rsidRPr="00FF2DFD" w:rsidRDefault="00885516" w:rsidP="00885516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3060F754" w14:textId="77777777" w:rsidR="00885516" w:rsidRPr="00FF2DFD" w:rsidRDefault="00885516" w:rsidP="00885516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Zamawiający informuje uczestników postępowania o przysługujących środkach ochrony prawnej, zgodnie z Działem VI uPzp.</w:t>
      </w:r>
    </w:p>
    <w:p w14:paraId="12FD2BF5" w14:textId="77777777" w:rsidR="00885516" w:rsidRPr="00FF2DFD" w:rsidRDefault="00885516" w:rsidP="00885516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158C12B3" w14:textId="77777777" w:rsidR="00885516" w:rsidRPr="00FF2DFD" w:rsidRDefault="00885516" w:rsidP="00885516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Kolbuszowa </w:t>
      </w:r>
      <w:r>
        <w:rPr>
          <w:rFonts w:ascii="Times New Roman" w:hAnsi="Times New Roman" w:cs="Times New Roman"/>
          <w:kern w:val="0"/>
          <w:sz w:val="24"/>
          <w:szCs w:val="24"/>
        </w:rPr>
        <w:t>16.10</w:t>
      </w:r>
      <w:r w:rsidRPr="00FF2DFD">
        <w:rPr>
          <w:rFonts w:ascii="Times New Roman" w:hAnsi="Times New Roman" w:cs="Times New Roman"/>
          <w:kern w:val="0"/>
          <w:sz w:val="24"/>
          <w:szCs w:val="24"/>
        </w:rPr>
        <w:t>.2025r,</w:t>
      </w:r>
    </w:p>
    <w:p w14:paraId="39B61573" w14:textId="77777777" w:rsidR="00885516" w:rsidRDefault="00885516" w:rsidP="00885516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Dyrektor SP ZOZ Kolbuszowa</w:t>
      </w:r>
    </w:p>
    <w:p w14:paraId="1961AE01" w14:textId="77777777" w:rsidR="00885516" w:rsidRPr="00FF2DFD" w:rsidRDefault="00885516" w:rsidP="00885516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Zbigniew Strzelczyk</w:t>
      </w:r>
    </w:p>
    <w:p w14:paraId="535D0BF1" w14:textId="77777777" w:rsidR="00885516" w:rsidRPr="00FF2DFD" w:rsidRDefault="00885516" w:rsidP="00885516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…………………………………………..</w:t>
      </w:r>
    </w:p>
    <w:p w14:paraId="33A00381" w14:textId="77777777" w:rsidR="00885516" w:rsidRPr="006E2116" w:rsidRDefault="00885516" w:rsidP="00885516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/Podpis osoby uprawnionej/</w:t>
      </w:r>
    </w:p>
    <w:p w14:paraId="32B98BF7" w14:textId="77777777" w:rsidR="00BC20D3" w:rsidRDefault="00BC20D3"/>
    <w:sectPr w:rsidR="00BC20D3" w:rsidSect="0088551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ource Sans 3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raeger Pangea Text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516"/>
    <w:rsid w:val="000E33A5"/>
    <w:rsid w:val="003B4FD2"/>
    <w:rsid w:val="0071317F"/>
    <w:rsid w:val="00842297"/>
    <w:rsid w:val="00885516"/>
    <w:rsid w:val="0092245F"/>
    <w:rsid w:val="00A524E3"/>
    <w:rsid w:val="00A91A37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DC146"/>
  <w15:chartTrackingRefBased/>
  <w15:docId w15:val="{2825F2A9-B826-4A39-99DB-9EC4B4C83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5516"/>
  </w:style>
  <w:style w:type="paragraph" w:styleId="Nagwek1">
    <w:name w:val="heading 1"/>
    <w:basedOn w:val="Normalny"/>
    <w:next w:val="Normalny"/>
    <w:link w:val="Nagwek1Znak"/>
    <w:uiPriority w:val="9"/>
    <w:qFormat/>
    <w:rsid w:val="008855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55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55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55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55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55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55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55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55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55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55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855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8551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8551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855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855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855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855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855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855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55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855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55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8551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8551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8551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55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8551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5516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885516"/>
    <w:pPr>
      <w:autoSpaceDE w:val="0"/>
      <w:autoSpaceDN w:val="0"/>
      <w:adjustRightInd w:val="0"/>
      <w:spacing w:after="0" w:line="240" w:lineRule="auto"/>
    </w:pPr>
    <w:rPr>
      <w:rFonts w:ascii="Source Sans 3" w:hAnsi="Source Sans 3" w:cs="Source Sans 3"/>
      <w:color w:val="000000"/>
      <w:kern w:val="0"/>
      <w:sz w:val="24"/>
      <w:szCs w:val="24"/>
    </w:rPr>
  </w:style>
  <w:style w:type="paragraph" w:customStyle="1" w:styleId="western">
    <w:name w:val="western"/>
    <w:basedOn w:val="Normalny"/>
    <w:rsid w:val="00885516"/>
    <w:pPr>
      <w:spacing w:before="100" w:beforeAutospacing="1" w:after="142" w:line="276" w:lineRule="auto"/>
    </w:pPr>
    <w:rPr>
      <w:rFonts w:ascii="Calibri" w:eastAsia="Times New Roman" w:hAnsi="Calibri" w:cs="Calibri"/>
      <w:color w:val="000000"/>
      <w:kern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2025-10-16T08:59:00Z</dcterms:created>
  <dcterms:modified xsi:type="dcterms:W3CDTF">2025-10-16T09:08:00Z</dcterms:modified>
</cp:coreProperties>
</file>