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0DC86D9D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0C0995">
        <w:rPr>
          <w:rFonts w:ascii="Times New Roman" w:hAnsi="Times New Roman" w:cs="Times New Roman"/>
          <w:sz w:val="20"/>
          <w:szCs w:val="20"/>
          <w:u w:val="single"/>
        </w:rPr>
        <w:t>9</w:t>
      </w:r>
    </w:p>
    <w:p w14:paraId="669FD348" w14:textId="6AAE204F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282BA8">
        <w:rPr>
          <w:rFonts w:ascii="Times New Roman" w:hAnsi="Times New Roman" w:cs="Times New Roman"/>
          <w:sz w:val="20"/>
          <w:szCs w:val="20"/>
        </w:rPr>
        <w:t>23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282BA8">
        <w:rPr>
          <w:rFonts w:ascii="Times New Roman" w:hAnsi="Times New Roman" w:cs="Times New Roman"/>
          <w:sz w:val="20"/>
          <w:szCs w:val="20"/>
        </w:rPr>
        <w:t>5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4BEAFE69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</w:t>
      </w:r>
      <w:r w:rsidR="001762DA">
        <w:rPr>
          <w:rFonts w:ascii="Georgia" w:hAnsi="Georgia"/>
          <w:b/>
          <w:bCs/>
          <w:sz w:val="18"/>
        </w:rPr>
        <w:t xml:space="preserve"> w </w:t>
      </w:r>
      <w:r>
        <w:rPr>
          <w:rFonts w:ascii="Georgia" w:hAnsi="Georgia"/>
          <w:b/>
          <w:bCs/>
          <w:sz w:val="18"/>
        </w:rPr>
        <w:t xml:space="preserve"> </w:t>
      </w:r>
      <w:r w:rsidR="001762DA" w:rsidRPr="006024F6">
        <w:rPr>
          <w:b/>
          <w:sz w:val="22"/>
          <w:szCs w:val="22"/>
        </w:rPr>
        <w:t xml:space="preserve">Pakiet </w:t>
      </w:r>
      <w:r w:rsidR="000C0995">
        <w:rPr>
          <w:b/>
          <w:sz w:val="22"/>
          <w:szCs w:val="22"/>
        </w:rPr>
        <w:t>9</w:t>
      </w:r>
      <w:r w:rsidR="001762DA" w:rsidRPr="006024F6">
        <w:rPr>
          <w:b/>
          <w:sz w:val="22"/>
          <w:szCs w:val="22"/>
        </w:rPr>
        <w:t xml:space="preserve">– </w:t>
      </w:r>
      <w:r w:rsidR="007C584D" w:rsidRPr="007C584D">
        <w:rPr>
          <w:b/>
          <w:bCs/>
          <w:sz w:val="22"/>
          <w:szCs w:val="22"/>
        </w:rPr>
        <w:t xml:space="preserve">Preparaty do dezynfekcji  aparatów do hemodializy  </w:t>
      </w:r>
    </w:p>
    <w:p w14:paraId="58648C61" w14:textId="77777777" w:rsidR="001762DA" w:rsidRDefault="001762DA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8A39FB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8A39F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8A39F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8A39F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8A39F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8A39FB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8A39FB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8A39F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187A1A" w14:paraId="7EA76DD6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187A1A" w:rsidRPr="008A39FB" w:rsidRDefault="00187A1A" w:rsidP="00187A1A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A39F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560D0154" w:rsidR="00187A1A" w:rsidRPr="008A39FB" w:rsidRDefault="00187A1A" w:rsidP="00187A1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6B480922" w:rsidR="00187A1A" w:rsidRPr="008A39FB" w:rsidRDefault="00187A1A" w:rsidP="00187A1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Georgia" w:hAnsi="Georgia"/>
                <w:color w:val="111111"/>
                <w:sz w:val="18"/>
                <w:szCs w:val="18"/>
              </w:rPr>
              <w:t>A Posiadanie rekomendacji Producenta aparatów do hemodializy użytkowanych przez Zamawiającego Fresenius Medical Care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4173580" w14:textId="2158B96E" w:rsidR="00187A1A" w:rsidRPr="008A39FB" w:rsidRDefault="00187A1A" w:rsidP="00187A1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187A1A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Posiadanie rekomendacji – 30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187A1A" w:rsidRPr="008A39FB" w:rsidRDefault="00187A1A" w:rsidP="00187A1A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187A1A" w14:paraId="1ABBCAC7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B53F28" w14:textId="315EEC1E" w:rsidR="00187A1A" w:rsidRPr="008A39FB" w:rsidRDefault="00187A1A" w:rsidP="00187A1A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44D5AC" w14:textId="4BF8DFC9" w:rsidR="00187A1A" w:rsidRPr="008A39FB" w:rsidRDefault="00187A1A" w:rsidP="00187A1A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C5EFCA" w14:textId="45935CE1" w:rsidR="00187A1A" w:rsidRPr="008A39FB" w:rsidRDefault="00187A1A" w:rsidP="00187A1A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>
              <w:rPr>
                <w:rFonts w:ascii="Georgia" w:hAnsi="Georgia"/>
                <w:color w:val="111111"/>
                <w:sz w:val="18"/>
                <w:szCs w:val="18"/>
              </w:rPr>
              <w:t>B Termin ważności po otwarciu preparatu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1C8CFD17" w14:textId="2F1F2D58" w:rsidR="00187A1A" w:rsidRPr="008A39FB" w:rsidRDefault="00187A1A" w:rsidP="00187A1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187A1A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≥ 6 tygodni.– 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7D613A0" w14:textId="77777777" w:rsidR="00187A1A" w:rsidRPr="008A39FB" w:rsidRDefault="00187A1A" w:rsidP="00187A1A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45B9B33C" w14:textId="77777777" w:rsidR="008A39FB" w:rsidRDefault="008A39FB" w:rsidP="008A39FB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01DE5C2" w14:textId="77777777" w:rsidR="008A39FB" w:rsidRDefault="008A39FB" w:rsidP="008A39FB">
      <w:pPr>
        <w:rPr>
          <w:sz w:val="22"/>
          <w:szCs w:val="22"/>
        </w:rPr>
      </w:pPr>
    </w:p>
    <w:p w14:paraId="0EFB91EE" w14:textId="1603F89B" w:rsidR="00B659B1" w:rsidRDefault="008A39FB" w:rsidP="008A39FB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1465D"/>
    <w:rsid w:val="00024EBF"/>
    <w:rsid w:val="00037EC6"/>
    <w:rsid w:val="00073EE4"/>
    <w:rsid w:val="000956E2"/>
    <w:rsid w:val="000C0995"/>
    <w:rsid w:val="0010402A"/>
    <w:rsid w:val="00107286"/>
    <w:rsid w:val="001101FD"/>
    <w:rsid w:val="00112C69"/>
    <w:rsid w:val="001217FE"/>
    <w:rsid w:val="001632B8"/>
    <w:rsid w:val="001762DA"/>
    <w:rsid w:val="00187A1A"/>
    <w:rsid w:val="00195AA1"/>
    <w:rsid w:val="001F3A99"/>
    <w:rsid w:val="0020305C"/>
    <w:rsid w:val="002175DF"/>
    <w:rsid w:val="00244CBF"/>
    <w:rsid w:val="00282BA8"/>
    <w:rsid w:val="002B21EC"/>
    <w:rsid w:val="00321778"/>
    <w:rsid w:val="00371A5C"/>
    <w:rsid w:val="00385AD6"/>
    <w:rsid w:val="00397B9C"/>
    <w:rsid w:val="004027A3"/>
    <w:rsid w:val="0042355C"/>
    <w:rsid w:val="004467B5"/>
    <w:rsid w:val="00490FEB"/>
    <w:rsid w:val="00494F6F"/>
    <w:rsid w:val="004C705B"/>
    <w:rsid w:val="00597402"/>
    <w:rsid w:val="005A1C2B"/>
    <w:rsid w:val="005A2774"/>
    <w:rsid w:val="005C1BEB"/>
    <w:rsid w:val="005C4F86"/>
    <w:rsid w:val="005D0A7B"/>
    <w:rsid w:val="00627739"/>
    <w:rsid w:val="006B31E2"/>
    <w:rsid w:val="006B5405"/>
    <w:rsid w:val="00732BCD"/>
    <w:rsid w:val="007C584D"/>
    <w:rsid w:val="008106FC"/>
    <w:rsid w:val="00840213"/>
    <w:rsid w:val="00851EB2"/>
    <w:rsid w:val="008568AA"/>
    <w:rsid w:val="008A39FB"/>
    <w:rsid w:val="008B233E"/>
    <w:rsid w:val="008D3EA3"/>
    <w:rsid w:val="008E2B1F"/>
    <w:rsid w:val="009D0A4F"/>
    <w:rsid w:val="009D7EE1"/>
    <w:rsid w:val="009F62C0"/>
    <w:rsid w:val="00A42E76"/>
    <w:rsid w:val="00A53F9E"/>
    <w:rsid w:val="00A908AE"/>
    <w:rsid w:val="00AB736A"/>
    <w:rsid w:val="00AD763C"/>
    <w:rsid w:val="00B311EA"/>
    <w:rsid w:val="00B659B1"/>
    <w:rsid w:val="00BB1A10"/>
    <w:rsid w:val="00CA3419"/>
    <w:rsid w:val="00CE7843"/>
    <w:rsid w:val="00CF54F1"/>
    <w:rsid w:val="00D2181F"/>
    <w:rsid w:val="00D47503"/>
    <w:rsid w:val="00D62393"/>
    <w:rsid w:val="00DF2617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157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33</cp:revision>
  <cp:lastPrinted>2017-06-14T11:09:00Z</cp:lastPrinted>
  <dcterms:created xsi:type="dcterms:W3CDTF">2017-06-13T12:09:00Z</dcterms:created>
  <dcterms:modified xsi:type="dcterms:W3CDTF">2025-10-29T08:52:00Z</dcterms:modified>
</cp:coreProperties>
</file>