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C48E8" w14:textId="77777777" w:rsidR="008F32C2" w:rsidRDefault="008F32C2" w:rsidP="008F32C2"/>
    <w:p w14:paraId="45B5A706" w14:textId="77777777" w:rsidR="008F32C2" w:rsidRDefault="008F32C2" w:rsidP="008F32C2">
      <w:r>
        <w:rPr>
          <w:sz w:val="16"/>
          <w:szCs w:val="16"/>
        </w:rPr>
        <w:t>/ pieczątka wykonawcy /</w:t>
      </w:r>
    </w:p>
    <w:p w14:paraId="64D57A9A" w14:textId="26DBCAE5" w:rsidR="008F32C2" w:rsidRPr="008F32C2" w:rsidRDefault="008F32C2" w:rsidP="008F32C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                                                                                                </w:t>
      </w:r>
      <w:r w:rsidRPr="00AE7DAD">
        <w:rPr>
          <w:b/>
        </w:rPr>
        <w:t xml:space="preserve">Pakiet  </w:t>
      </w:r>
      <w:r w:rsidR="003418FC">
        <w:rPr>
          <w:b/>
        </w:rPr>
        <w:t>10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r>
        <w:rPr>
          <w:b/>
        </w:rPr>
        <w:t>Akcesoria jednorazowego użytku do aparatów do znieczulania, kardiomonitorów i respiratorów  – 2</w:t>
      </w:r>
      <w:r w:rsidR="00A47FB2">
        <w:rPr>
          <w:b/>
        </w:rPr>
        <w:t>8</w:t>
      </w:r>
      <w:r>
        <w:rPr>
          <w:b/>
        </w:rPr>
        <w:t xml:space="preserve"> pozycji</w:t>
      </w:r>
    </w:p>
    <w:p w14:paraId="6CCD5596" w14:textId="77777777" w:rsidR="008F32C2" w:rsidRPr="00290D06" w:rsidRDefault="008F32C2" w:rsidP="008F32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C594E0F" w14:textId="1FEDB952" w:rsidR="008F32C2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9D7338">
        <w:rPr>
          <w:sz w:val="16"/>
          <w:szCs w:val="16"/>
        </w:rPr>
        <w:t>0</w:t>
      </w:r>
    </w:p>
    <w:p w14:paraId="291464F3" w14:textId="72C00D16" w:rsidR="008F32C2" w:rsidRPr="00503534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DE31C3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A47FB2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F32C2" w:rsidRPr="001F1F53" w14:paraId="6480B59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718D68" w14:textId="77777777" w:rsidR="008F32C2" w:rsidRPr="007278F0" w:rsidRDefault="008F32C2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4A7B1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55FFC11" w14:textId="77777777" w:rsidR="008F32C2" w:rsidRPr="007278F0" w:rsidRDefault="008F32C2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55D73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2D436C" w14:textId="266864D9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2</w:t>
            </w:r>
            <w:r w:rsidR="00A47FB2">
              <w:rPr>
                <w:spacing w:val="-8"/>
                <w:sz w:val="20"/>
                <w:szCs w:val="20"/>
              </w:rPr>
              <w:t>8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07128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F81ED17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7151DE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5E6234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EA3356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C07142" w14:textId="77777777" w:rsidR="008F32C2" w:rsidRPr="007278F0" w:rsidRDefault="008F32C2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C5FD78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D99AE40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BE95EF" w14:textId="77777777" w:rsidR="008F32C2" w:rsidRPr="007278F0" w:rsidRDefault="008F32C2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AACA5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0DFFF8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C21B89D" w14:textId="77777777" w:rsidR="008F32C2" w:rsidRPr="007278F0" w:rsidRDefault="008F32C2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B451FA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B9AFE0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9CE5D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82B1FA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96B5297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4C58C6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F68FAD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F2C154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EF997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2E058C9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BABA9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D95E2B9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A27C206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24B52D2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EB518AE" w14:textId="77777777" w:rsidR="008F32C2" w:rsidRPr="007278F0" w:rsidRDefault="008F32C2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F32C2" w:rsidRPr="001F1F53" w14:paraId="03AE46D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3F8D0" w14:textId="77777777" w:rsidR="008F32C2" w:rsidRPr="001F1F53" w:rsidRDefault="008F32C2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D26EB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AD9AA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D35D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8105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898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5027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CEAEC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291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E2A8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24859" w14:textId="77777777" w:rsidR="008F32C2" w:rsidRPr="001F1F53" w:rsidRDefault="008F32C2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F32C2" w:rsidRPr="001F1F53" w14:paraId="0BF7D96E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15F88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AB6A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F59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1A86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586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000D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DF3C7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DFCDF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AE03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852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C45A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F32C2" w:rsidRPr="001F1F53" w14:paraId="436F5CEB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CFD52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EFA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26D3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40E8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E1215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87C9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0288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EEF0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587D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7F221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0C55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24C73B2" w14:textId="77777777" w:rsidR="008F32C2" w:rsidRPr="001F1F53" w:rsidRDefault="008F32C2" w:rsidP="008F32C2">
      <w:pPr>
        <w:rPr>
          <w:sz w:val="20"/>
          <w:szCs w:val="20"/>
        </w:rPr>
      </w:pPr>
    </w:p>
    <w:p w14:paraId="69FF42B6" w14:textId="77777777" w:rsidR="008F32C2" w:rsidRDefault="008F32C2" w:rsidP="008F32C2"/>
    <w:p w14:paraId="00AF322A" w14:textId="77777777" w:rsidR="008F32C2" w:rsidRDefault="008F32C2" w:rsidP="008F32C2"/>
    <w:p w14:paraId="5C2413E7" w14:textId="77777777" w:rsidR="008F32C2" w:rsidRDefault="008F32C2" w:rsidP="008F32C2"/>
    <w:p w14:paraId="6F1C69EC" w14:textId="77777777" w:rsidR="008F32C2" w:rsidRDefault="008F32C2" w:rsidP="008F32C2"/>
    <w:p w14:paraId="30186258" w14:textId="77777777" w:rsidR="008F32C2" w:rsidRDefault="008F32C2" w:rsidP="008F32C2"/>
    <w:p w14:paraId="32819B1E" w14:textId="77777777" w:rsidR="008F32C2" w:rsidRDefault="008F32C2" w:rsidP="008F32C2"/>
    <w:p w14:paraId="31289CE0" w14:textId="77777777" w:rsidR="008F32C2" w:rsidRDefault="008F32C2" w:rsidP="008F32C2"/>
    <w:p w14:paraId="7E170215" w14:textId="77777777" w:rsidR="008F32C2" w:rsidRDefault="008F32C2" w:rsidP="008F32C2"/>
    <w:p w14:paraId="53B7CF1F" w14:textId="77777777" w:rsidR="008F32C2" w:rsidRDefault="008F32C2" w:rsidP="008F32C2"/>
    <w:p w14:paraId="4D91BCE4" w14:textId="77777777" w:rsidR="008F32C2" w:rsidRDefault="008F32C2" w:rsidP="008F32C2"/>
    <w:p w14:paraId="6B084E7E" w14:textId="77777777" w:rsidR="008F32C2" w:rsidRDefault="008F32C2" w:rsidP="008F32C2"/>
    <w:p w14:paraId="38B8258B" w14:textId="77777777" w:rsidR="008F32C2" w:rsidRDefault="008F32C2" w:rsidP="008F32C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F32C2" w:rsidRPr="001F1F53" w14:paraId="32A8FC50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52363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B30EF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0FB7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F33B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BEBF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E453C5" w14:textId="77777777" w:rsidR="008F32C2" w:rsidRDefault="008F32C2" w:rsidP="008F32C2"/>
    <w:p w14:paraId="2D6E63B7" w14:textId="77777777" w:rsidR="008F32C2" w:rsidRDefault="008F32C2" w:rsidP="008F32C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EF43154" w14:textId="77777777" w:rsidR="008F32C2" w:rsidRPr="00C7634E" w:rsidRDefault="008F32C2" w:rsidP="008F32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9155926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30A0DE7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41D93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AF7541" w14:textId="77777777" w:rsidR="008F32C2" w:rsidRDefault="008F32C2" w:rsidP="008F32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7322B55" w14:textId="77777777" w:rsidR="008F32C2" w:rsidRPr="00503534" w:rsidRDefault="008F32C2" w:rsidP="008F32C2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AB54B39" w14:textId="77777777" w:rsidR="008F32C2" w:rsidRPr="005356CB" w:rsidRDefault="008F32C2" w:rsidP="008F32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813A08C" w14:textId="77777777" w:rsidR="00D03E30" w:rsidRPr="008F32C2" w:rsidRDefault="008F32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8F32C2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44647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C2"/>
    <w:rsid w:val="001E501C"/>
    <w:rsid w:val="00265CD8"/>
    <w:rsid w:val="003418FC"/>
    <w:rsid w:val="003C2119"/>
    <w:rsid w:val="007749E3"/>
    <w:rsid w:val="008F32C2"/>
    <w:rsid w:val="009D7338"/>
    <w:rsid w:val="00A47FB2"/>
    <w:rsid w:val="00D03E30"/>
    <w:rsid w:val="00DE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C652"/>
  <w15:chartTrackingRefBased/>
  <w15:docId w15:val="{BF92FEF4-307C-4C0E-BADB-2CE6EA2C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32C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2020-05-27T06:44:00Z</dcterms:created>
  <dcterms:modified xsi:type="dcterms:W3CDTF">2025-11-07T12:57:00Z</dcterms:modified>
</cp:coreProperties>
</file>