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80B8C" w14:textId="0E20F5AC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02676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5653F063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43185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9415B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809B96C" w14:textId="77777777" w:rsidR="009B6BDD" w:rsidRDefault="009B6BDD" w:rsidP="009B6BDD"/>
    <w:p w14:paraId="581B5321" w14:textId="1AD4AB0B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702676">
        <w:rPr>
          <w:rFonts w:cs="Times New Roman"/>
          <w:b/>
          <w:kern w:val="1"/>
        </w:rPr>
        <w:t>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>Narzędzia do zabiegów urologicznych przezcewkowych</w:t>
      </w:r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E73CB8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1BDD3D1E" w14:textId="511EB3DE" w:rsidR="00A6268B" w:rsidRPr="005932BA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4381DF5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857F21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072E5DCC" w14:textId="3F1115FE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285A30" w14:textId="77777777" w:rsidR="009B6BDD" w:rsidRDefault="009B6BDD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Oznaczenie DataMatrix na optyce z nr kat i SN</w:t>
            </w:r>
          </w:p>
          <w:p w14:paraId="18D11422" w14:textId="17D1C2C4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16F96A72" w:rsidR="009B6BDD" w:rsidRDefault="0029415B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040122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4B1FF4F3" w14:textId="556ABDE6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ECF155" w14:textId="7520FAEF" w:rsidR="009B6BDD" w:rsidRDefault="009B6BDD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D30A5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  <w:p w14:paraId="2404E053" w14:textId="63AC7AB9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9A0" w14:paraId="1DFC3412" w14:textId="77777777" w:rsidTr="00AF7011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1839D1" w14:textId="6F6666C9" w:rsidR="007809A0" w:rsidRDefault="007809A0" w:rsidP="007809A0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6ED168" w14:textId="4A00BEA7" w:rsidR="007809A0" w:rsidRPr="007809A0" w:rsidRDefault="007809A0" w:rsidP="007809A0">
            <w:pPr>
              <w:rPr>
                <w:rFonts w:ascii="Times New Roman" w:eastAsia="Tahoma" w:hAnsi="Times New Roman" w:cs="Times New Roman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 xml:space="preserve">1; 2; 3; 4; 5; 8; 9; </w:t>
            </w:r>
            <w:r w:rsidR="00B934F2">
              <w:rPr>
                <w:rFonts w:ascii="Times New Roman" w:eastAsia="Tahoma" w:hAnsi="Times New Roman" w:cs="Times New Roman"/>
                <w:sz w:val="22"/>
              </w:rPr>
              <w:t>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44B63" w14:textId="6E4D41A8" w:rsidR="007809A0" w:rsidRPr="007809A0" w:rsidRDefault="007809A0" w:rsidP="007809A0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3ACEF2D" w14:textId="45C6A3E9" w:rsidR="007809A0" w:rsidRPr="007809A0" w:rsidRDefault="007809A0" w:rsidP="007809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hAnsi="Times New Roman" w:cs="Times New Roman"/>
                <w:sz w:val="22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D9CB06" w14:textId="5B9A119A" w:rsidR="007809A0" w:rsidRPr="00A80594" w:rsidRDefault="007809A0" w:rsidP="007809A0">
            <w:pPr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14:paraId="7C6085DC" w14:textId="71FDBF0A" w:rsidR="007809A0" w:rsidRDefault="007809A0" w:rsidP="007809A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29415B"/>
    <w:rsid w:val="002D30A5"/>
    <w:rsid w:val="003C2119"/>
    <w:rsid w:val="005C05AD"/>
    <w:rsid w:val="00702676"/>
    <w:rsid w:val="007809A0"/>
    <w:rsid w:val="009B6BDD"/>
    <w:rsid w:val="00A6268B"/>
    <w:rsid w:val="00B43185"/>
    <w:rsid w:val="00B934F2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2020-05-27T07:53:00Z</dcterms:created>
  <dcterms:modified xsi:type="dcterms:W3CDTF">2025-11-07T13:13:00Z</dcterms:modified>
</cp:coreProperties>
</file>