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5485D" w14:textId="252760AD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</w:pPr>
      <w:r w:rsidRPr="00E96F1C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>Załącznik. 9.2</w:t>
      </w:r>
      <w:r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>4</w:t>
      </w:r>
      <w:r w:rsidRPr="00E96F1C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 xml:space="preserve"> </w:t>
      </w:r>
    </w:p>
    <w:p w14:paraId="752611C4" w14:textId="1575C43A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E96F1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                                                                                  Eap.2412/</w:t>
      </w:r>
      <w:r w:rsidR="00A677B7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21</w:t>
      </w:r>
      <w:r w:rsidRPr="00E96F1C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/25/D</w:t>
      </w:r>
    </w:p>
    <w:p w14:paraId="50848151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0C56B106" w14:textId="5EA825DA" w:rsidR="00E96F1C" w:rsidRPr="00E96F1C" w:rsidRDefault="00E96F1C" w:rsidP="00E96F1C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96F1C">
        <w:rPr>
          <w:rFonts w:ascii="Georgia" w:eastAsia="SimSun" w:hAnsi="Georgia" w:cs="Mangal"/>
          <w:b/>
          <w:bCs/>
          <w:kern w:val="3"/>
          <w:sz w:val="24"/>
          <w:szCs w:val="24"/>
          <w:lang w:eastAsia="zh-CN" w:bidi="hi-IN"/>
        </w:rPr>
        <w:t xml:space="preserve">          </w:t>
      </w:r>
      <w:r w:rsidRPr="00E96F1C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Zestawienie oferowanych warunków technicznych w</w:t>
      </w:r>
      <w:r w:rsidRPr="00E96F1C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 </w:t>
      </w:r>
      <w:r w:rsidRPr="00E96F1C">
        <w:rPr>
          <w:rFonts w:ascii="Times New Roman" w:eastAsia="Calibri" w:hAnsi="Times New Roman" w:cs="Times New Roman"/>
          <w:b/>
          <w:kern w:val="0"/>
          <w14:ligatures w14:val="none"/>
        </w:rPr>
        <w:t>Pakie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cie</w:t>
      </w:r>
      <w:r w:rsidRPr="00E96F1C">
        <w:rPr>
          <w:rFonts w:ascii="Times New Roman" w:eastAsia="Calibri" w:hAnsi="Times New Roman" w:cs="Times New Roman"/>
          <w:b/>
          <w:kern w:val="0"/>
          <w14:ligatures w14:val="none"/>
        </w:rPr>
        <w:t xml:space="preserve"> 24 -  Łyżki do videolaryngoskopu</w:t>
      </w:r>
    </w:p>
    <w:p w14:paraId="72753A94" w14:textId="74D1E6E1" w:rsidR="00E96F1C" w:rsidRPr="00E96F1C" w:rsidRDefault="00E96F1C" w:rsidP="00E96F1C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14:paraId="16554584" w14:textId="77777777" w:rsidR="00E96F1C" w:rsidRPr="00E96F1C" w:rsidRDefault="00E96F1C" w:rsidP="00E96F1C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E96F1C" w:rsidRPr="00E96F1C" w14:paraId="5F48B136" w14:textId="77777777" w:rsidTr="00DF743A">
        <w:tc>
          <w:tcPr>
            <w:tcW w:w="630" w:type="dxa"/>
          </w:tcPr>
          <w:p w14:paraId="60589545" w14:textId="77777777" w:rsidR="00E96F1C" w:rsidRPr="00E96F1C" w:rsidRDefault="00E96F1C" w:rsidP="00E96F1C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E96F1C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1790" w:type="dxa"/>
          </w:tcPr>
          <w:p w14:paraId="41635A5F" w14:textId="77777777" w:rsidR="00E96F1C" w:rsidRPr="00E96F1C" w:rsidRDefault="00E96F1C" w:rsidP="00E96F1C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E96F1C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Pozycja asortymentowa</w:t>
            </w:r>
          </w:p>
        </w:tc>
        <w:tc>
          <w:tcPr>
            <w:tcW w:w="2341" w:type="dxa"/>
          </w:tcPr>
          <w:p w14:paraId="1B8ED458" w14:textId="77777777" w:rsidR="00E96F1C" w:rsidRPr="00E96F1C" w:rsidRDefault="00E96F1C" w:rsidP="00E96F1C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E96F1C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Oceniana cecha</w:t>
            </w:r>
          </w:p>
        </w:tc>
        <w:tc>
          <w:tcPr>
            <w:tcW w:w="2126" w:type="dxa"/>
          </w:tcPr>
          <w:p w14:paraId="5174E1AD" w14:textId="77777777" w:rsidR="00E96F1C" w:rsidRPr="00E96F1C" w:rsidRDefault="00E96F1C" w:rsidP="00E96F1C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E96F1C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Kryterium oceny</w:t>
            </w:r>
          </w:p>
        </w:tc>
        <w:tc>
          <w:tcPr>
            <w:tcW w:w="2126" w:type="dxa"/>
          </w:tcPr>
          <w:p w14:paraId="0C027C0C" w14:textId="77777777" w:rsidR="00E96F1C" w:rsidRPr="00E96F1C" w:rsidRDefault="00E96F1C" w:rsidP="00E96F1C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E96F1C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Potwierdzenie przez Wykonawcę </w:t>
            </w:r>
          </w:p>
          <w:p w14:paraId="565D95CD" w14:textId="77777777" w:rsidR="00E96F1C" w:rsidRPr="00E96F1C" w:rsidRDefault="00E96F1C" w:rsidP="00E96F1C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E96F1C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 xml:space="preserve">    ( tak / nie )</w:t>
            </w:r>
          </w:p>
        </w:tc>
      </w:tr>
      <w:tr w:rsidR="00E96F1C" w:rsidRPr="00E96F1C" w14:paraId="3C59832B" w14:textId="77777777" w:rsidTr="00DF743A">
        <w:tc>
          <w:tcPr>
            <w:tcW w:w="630" w:type="dxa"/>
          </w:tcPr>
          <w:p w14:paraId="02C3595C" w14:textId="77777777" w:rsidR="00E96F1C" w:rsidRPr="00E96F1C" w:rsidRDefault="00E96F1C" w:rsidP="00E96F1C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E96F1C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1790" w:type="dxa"/>
          </w:tcPr>
          <w:p w14:paraId="1B47D1C0" w14:textId="1AEB3AF1" w:rsidR="00E96F1C" w:rsidRPr="00E96F1C" w:rsidRDefault="00E96F1C" w:rsidP="00E96F1C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96F1C"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1 </w:t>
            </w:r>
          </w:p>
        </w:tc>
        <w:tc>
          <w:tcPr>
            <w:tcW w:w="2341" w:type="dxa"/>
          </w:tcPr>
          <w:p w14:paraId="34C13B97" w14:textId="77777777" w:rsidR="00E96F1C" w:rsidRPr="00E96F1C" w:rsidRDefault="00E96F1C" w:rsidP="00E96F1C">
            <w:pPr>
              <w:widowControl w:val="0"/>
              <w:suppressAutoHyphens/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</w:pPr>
            <w:r w:rsidRPr="00E96F1C"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  <w:t>Materiał z którego zbudowany jest asortyment</w:t>
            </w:r>
          </w:p>
          <w:p w14:paraId="2D46767D" w14:textId="696A796D" w:rsidR="00E96F1C" w:rsidRPr="00E96F1C" w:rsidRDefault="00E96F1C" w:rsidP="00E96F1C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</w:tcPr>
          <w:p w14:paraId="61D00B04" w14:textId="77777777" w:rsidR="00E96F1C" w:rsidRPr="00E96F1C" w:rsidRDefault="00E96F1C" w:rsidP="00E96F1C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</w:pPr>
            <w:r w:rsidRPr="00E96F1C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>Poliwęglan            -</w:t>
            </w:r>
          </w:p>
          <w:p w14:paraId="033C6BAF" w14:textId="4A134F25" w:rsidR="00E96F1C" w:rsidRPr="00E96F1C" w:rsidRDefault="00E96F1C" w:rsidP="00E96F1C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E96F1C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 xml:space="preserve">  40 pkt.</w:t>
            </w:r>
          </w:p>
        </w:tc>
        <w:tc>
          <w:tcPr>
            <w:tcW w:w="2126" w:type="dxa"/>
          </w:tcPr>
          <w:p w14:paraId="3FFBDCFC" w14:textId="77777777" w:rsidR="00E96F1C" w:rsidRPr="00E96F1C" w:rsidRDefault="00E96F1C" w:rsidP="00E96F1C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3EFB5E67" w14:textId="77777777" w:rsidR="00E96F1C" w:rsidRPr="00E96F1C" w:rsidRDefault="00E96F1C" w:rsidP="00E96F1C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</w:rPr>
      </w:pPr>
    </w:p>
    <w:p w14:paraId="4C6171CE" w14:textId="77777777" w:rsidR="00E96F1C" w:rsidRPr="00E96F1C" w:rsidRDefault="00E96F1C" w:rsidP="00E96F1C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</w:rPr>
      </w:pPr>
    </w:p>
    <w:p w14:paraId="5157C440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E96F1C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2F10B1FA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lang w:eastAsia="zh-CN" w:bidi="hi-IN"/>
        </w:rPr>
      </w:pPr>
    </w:p>
    <w:p w14:paraId="2E889EC9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E96F1C">
        <w:rPr>
          <w:rFonts w:ascii="Times New Roman" w:eastAsia="SimSun" w:hAnsi="Times New Roman" w:cs="Times New Roman"/>
          <w:b/>
          <w:bCs/>
          <w:kern w:val="3"/>
          <w:u w:val="single"/>
          <w:lang w:eastAsia="zh-CN" w:bidi="hi-IN"/>
        </w:rPr>
        <w:t>W przypadku braku wpisu w rubryce ,, Potwierdzenie przez Wykonawcę”  lub niedołączenia do oferty niniejszego załącznika,  Wykonawca otrzyma 0 pkt. w przedmiotowym kryterium</w:t>
      </w:r>
    </w:p>
    <w:p w14:paraId="4A404C20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1FB54FED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09C80AF2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5A58A334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1579F210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-2"/>
          <w:kern w:val="3"/>
          <w:sz w:val="24"/>
          <w:szCs w:val="21"/>
          <w:lang w:eastAsia="zh-CN" w:bidi="hi-IN"/>
        </w:rPr>
      </w:pPr>
      <w:r w:rsidRPr="00E96F1C">
        <w:rPr>
          <w:rFonts w:ascii="Liberation Serif" w:eastAsia="SimSun" w:hAnsi="Liberation Serif" w:cs="Mangal"/>
          <w:kern w:val="3"/>
          <w:sz w:val="24"/>
          <w:szCs w:val="21"/>
          <w:lang w:eastAsia="zh-CN" w:bidi="hi-I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2480012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</w:pPr>
      <w:r w:rsidRPr="00E96F1C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/ miejscowość, data /</w:t>
      </w:r>
      <w:r w:rsidRPr="00E96F1C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E96F1C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 xml:space="preserve">                                                   Czytelne podpisy osób uprawnionych </w:t>
      </w:r>
    </w:p>
    <w:p w14:paraId="1F37651E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E96F1C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E96F1C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E96F1C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E96F1C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E96F1C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E96F1C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 xml:space="preserve"> </w:t>
      </w:r>
      <w:r w:rsidRPr="00E96F1C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E96F1C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>do reprezentowania wykonawcy</w:t>
      </w:r>
    </w:p>
    <w:p w14:paraId="2B2EFAAE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4453BA54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5B200F8A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780117F7" w14:textId="77777777" w:rsidR="00E96F1C" w:rsidRPr="00E96F1C" w:rsidRDefault="00E96F1C" w:rsidP="00E96F1C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5C76D191" w14:textId="77777777" w:rsidR="00BC20D3" w:rsidRDefault="00BC20D3"/>
    <w:sectPr w:rsidR="00BC20D3" w:rsidSect="00E96F1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F1C"/>
    <w:rsid w:val="000E33A5"/>
    <w:rsid w:val="003C2119"/>
    <w:rsid w:val="0071317F"/>
    <w:rsid w:val="00842297"/>
    <w:rsid w:val="00A524E3"/>
    <w:rsid w:val="00A677B7"/>
    <w:rsid w:val="00BC20D3"/>
    <w:rsid w:val="00E9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12F62"/>
  <w15:chartTrackingRefBased/>
  <w15:docId w15:val="{599FB4B3-C431-4FFC-A532-2E83B5F44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96F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6F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6F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6F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6F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6F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6F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6F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6F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6F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6F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6F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6F1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6F1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6F1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6F1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6F1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6F1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6F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6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6F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6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6F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6F1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6F1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6F1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6F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6F1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6F1C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E96F1C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761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2025-11-07T12:06:00Z</dcterms:created>
  <dcterms:modified xsi:type="dcterms:W3CDTF">2025-11-07T13:16:00Z</dcterms:modified>
</cp:coreProperties>
</file>