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1BA0CE0" w14:textId="77777777" w:rsidR="00E80CEF" w:rsidRPr="006B794A" w:rsidRDefault="00E80CEF">
      <w:pPr>
        <w:rPr>
          <w:rFonts w:ascii="Times New Roman" w:hAnsi="Times New Roman" w:cs="Times New Roman"/>
        </w:rPr>
      </w:pPr>
    </w:p>
    <w:p w14:paraId="198CD48E" w14:textId="77777777" w:rsidR="0020305C" w:rsidRPr="006B794A" w:rsidRDefault="0020305C" w:rsidP="0020305C">
      <w:pPr>
        <w:rPr>
          <w:rFonts w:ascii="Times New Roman" w:eastAsia="Times New Roman" w:hAnsi="Times New Roman" w:cs="Times New Roman"/>
          <w:kern w:val="0"/>
          <w:lang w:eastAsia="pl-PL" w:bidi="ar-SA"/>
        </w:rPr>
      </w:pPr>
    </w:p>
    <w:p w14:paraId="4AC303A2" w14:textId="77777777" w:rsidR="0020305C" w:rsidRPr="006B794A" w:rsidRDefault="0020305C" w:rsidP="0020305C">
      <w:pPr>
        <w:rPr>
          <w:rFonts w:ascii="Times New Roman" w:hAnsi="Times New Roman" w:cs="Times New Roman"/>
        </w:rPr>
      </w:pPr>
      <w:r w:rsidRPr="006B794A">
        <w:rPr>
          <w:rFonts w:ascii="Times New Roman" w:hAnsi="Times New Roman" w:cs="Times New Roman"/>
        </w:rPr>
        <w:t>/ pieczątka wykonawcy /</w:t>
      </w:r>
    </w:p>
    <w:p w14:paraId="366F3299" w14:textId="77777777" w:rsidR="00B659B1" w:rsidRPr="006B794A" w:rsidRDefault="00B659B1" w:rsidP="0020305C">
      <w:pPr>
        <w:rPr>
          <w:rFonts w:ascii="Times New Roman" w:hAnsi="Times New Roman" w:cs="Times New Roman"/>
        </w:rPr>
      </w:pPr>
      <w:r w:rsidRPr="006B794A">
        <w:rPr>
          <w:rFonts w:ascii="Times New Roman" w:hAnsi="Times New Roman" w:cs="Times New Roman"/>
        </w:rPr>
        <w:t xml:space="preserve">                                                  </w:t>
      </w:r>
    </w:p>
    <w:p w14:paraId="62F4DBC4" w14:textId="11B490EE" w:rsidR="00CE7843" w:rsidRPr="006B794A" w:rsidRDefault="00CE7843" w:rsidP="00B659B1">
      <w:pPr>
        <w:ind w:left="5246" w:firstLine="708"/>
        <w:rPr>
          <w:rFonts w:ascii="Times New Roman" w:hAnsi="Times New Roman" w:cs="Times New Roman"/>
          <w:u w:val="single"/>
        </w:rPr>
      </w:pPr>
      <w:r w:rsidRPr="006B794A">
        <w:rPr>
          <w:rFonts w:ascii="Times New Roman" w:hAnsi="Times New Roman" w:cs="Times New Roman"/>
          <w:u w:val="single"/>
        </w:rPr>
        <w:t>Załącznik. 9.</w:t>
      </w:r>
      <w:r w:rsidR="003C1D55">
        <w:rPr>
          <w:rFonts w:ascii="Times New Roman" w:hAnsi="Times New Roman" w:cs="Times New Roman"/>
          <w:u w:val="single"/>
        </w:rPr>
        <w:t>8</w:t>
      </w:r>
    </w:p>
    <w:p w14:paraId="669FD348" w14:textId="41B5ABC7" w:rsidR="00CE7843" w:rsidRPr="006B794A" w:rsidRDefault="00B659B1" w:rsidP="00B659B1">
      <w:pPr>
        <w:jc w:val="center"/>
        <w:rPr>
          <w:rFonts w:ascii="Times New Roman" w:hAnsi="Times New Roman" w:cs="Times New Roman"/>
        </w:rPr>
      </w:pPr>
      <w:r w:rsidRPr="006B794A">
        <w:rPr>
          <w:rFonts w:ascii="Times New Roman" w:hAnsi="Times New Roman" w:cs="Times New Roman"/>
        </w:rPr>
        <w:t xml:space="preserve">                                                                                   </w:t>
      </w:r>
      <w:r w:rsidR="00CE7843" w:rsidRPr="006B794A">
        <w:rPr>
          <w:rFonts w:ascii="Times New Roman" w:hAnsi="Times New Roman" w:cs="Times New Roman"/>
        </w:rPr>
        <w:t>Eap.2412/</w:t>
      </w:r>
      <w:r w:rsidR="003C1D55">
        <w:rPr>
          <w:rFonts w:ascii="Times New Roman" w:hAnsi="Times New Roman" w:cs="Times New Roman"/>
        </w:rPr>
        <w:t>1</w:t>
      </w:r>
      <w:r w:rsidR="00490FEB" w:rsidRPr="006B794A">
        <w:rPr>
          <w:rFonts w:ascii="Times New Roman" w:hAnsi="Times New Roman" w:cs="Times New Roman"/>
        </w:rPr>
        <w:t>/2</w:t>
      </w:r>
      <w:r w:rsidR="003C1D55">
        <w:rPr>
          <w:rFonts w:ascii="Times New Roman" w:hAnsi="Times New Roman" w:cs="Times New Roman"/>
        </w:rPr>
        <w:t>6</w:t>
      </w:r>
      <w:r w:rsidR="00490FEB" w:rsidRPr="006B794A">
        <w:rPr>
          <w:rFonts w:ascii="Times New Roman" w:hAnsi="Times New Roman" w:cs="Times New Roman"/>
        </w:rPr>
        <w:t>/</w:t>
      </w:r>
      <w:r w:rsidR="00CE7843" w:rsidRPr="006B794A">
        <w:rPr>
          <w:rFonts w:ascii="Times New Roman" w:hAnsi="Times New Roman" w:cs="Times New Roman"/>
        </w:rPr>
        <w:t>M</w:t>
      </w:r>
    </w:p>
    <w:p w14:paraId="1C794C46" w14:textId="77777777" w:rsidR="00CE7843" w:rsidRPr="006B794A" w:rsidRDefault="00CE7843" w:rsidP="006B794A">
      <w:pPr>
        <w:jc w:val="center"/>
        <w:rPr>
          <w:rFonts w:ascii="Times New Roman" w:hAnsi="Times New Roman" w:cs="Times New Roman"/>
        </w:rPr>
      </w:pPr>
    </w:p>
    <w:p w14:paraId="746FC81B" w14:textId="62135A19" w:rsidR="00CE7843" w:rsidRDefault="00CE7843" w:rsidP="006B794A">
      <w:pPr>
        <w:pStyle w:val="Textbody"/>
        <w:jc w:val="center"/>
        <w:rPr>
          <w:rFonts w:cs="Times New Roman"/>
          <w:b/>
          <w:bCs/>
        </w:rPr>
      </w:pPr>
      <w:r w:rsidRPr="006B794A">
        <w:rPr>
          <w:rFonts w:cs="Times New Roman"/>
          <w:b/>
          <w:bCs/>
        </w:rPr>
        <w:t xml:space="preserve">Zestawienie oferowanych warunków technicznych Pakiecie  </w:t>
      </w:r>
      <w:r w:rsidR="003C1D55">
        <w:rPr>
          <w:rFonts w:cs="Times New Roman"/>
          <w:b/>
          <w:bCs/>
        </w:rPr>
        <w:t>8</w:t>
      </w:r>
    </w:p>
    <w:p w14:paraId="0B59CF10" w14:textId="2904F367" w:rsidR="00957E77" w:rsidRDefault="00E471D1" w:rsidP="006B794A">
      <w:pPr>
        <w:pStyle w:val="Textbody"/>
        <w:jc w:val="center"/>
        <w:rPr>
          <w:rFonts w:cs="Times New Roman"/>
          <w:b/>
          <w:bCs/>
        </w:rPr>
      </w:pPr>
      <w:r>
        <w:rPr>
          <w:rFonts w:cs="Times New Roman"/>
          <w:b/>
          <w:bCs/>
          <w:i/>
          <w:u w:val="single"/>
        </w:rPr>
        <w:t>Sprzęt do endoskopii</w:t>
      </w:r>
    </w:p>
    <w:p w14:paraId="6B477A38" w14:textId="15DE5D7F" w:rsidR="006B794A" w:rsidRPr="006B794A" w:rsidRDefault="006B794A" w:rsidP="006B794A">
      <w:pPr>
        <w:pStyle w:val="Textbody"/>
        <w:jc w:val="center"/>
        <w:rPr>
          <w:rFonts w:cs="Times New Roman"/>
          <w:b/>
          <w:bCs/>
        </w:rPr>
      </w:pPr>
    </w:p>
    <w:tbl>
      <w:tblPr>
        <w:tblW w:w="9649" w:type="dxa"/>
        <w:tblInd w:w="45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13"/>
        <w:gridCol w:w="1198"/>
        <w:gridCol w:w="3544"/>
        <w:gridCol w:w="2552"/>
        <w:gridCol w:w="1842"/>
      </w:tblGrid>
      <w:tr w:rsidR="00957E77" w:rsidRPr="006B794A" w14:paraId="793CB27C" w14:textId="77777777" w:rsidTr="00957E77">
        <w:tc>
          <w:tcPr>
            <w:tcW w:w="513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</w:tcBorders>
            <w:shd w:val="clear" w:color="auto" w:fill="F2F2F2" w:themeFill="background1" w:themeFillShade="F2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F5CBA3A" w14:textId="77777777" w:rsidR="00957E77" w:rsidRPr="006B794A" w:rsidRDefault="00957E77" w:rsidP="00014CC0">
            <w:pPr>
              <w:pStyle w:val="Standard"/>
              <w:rPr>
                <w:rFonts w:ascii="Times New Roman" w:hAnsi="Times New Roman" w:cs="Times New Roman"/>
                <w:b/>
                <w:bCs/>
              </w:rPr>
            </w:pPr>
            <w:r w:rsidRPr="006B794A">
              <w:rPr>
                <w:rFonts w:ascii="Times New Roman" w:hAnsi="Times New Roman" w:cs="Times New Roman"/>
                <w:b/>
                <w:bCs/>
              </w:rPr>
              <w:t>Lp.</w:t>
            </w:r>
          </w:p>
        </w:tc>
        <w:tc>
          <w:tcPr>
            <w:tcW w:w="11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F2F2F2" w:themeFill="background1" w:themeFillShade="F2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3613E2E" w14:textId="77777777" w:rsidR="00957E77" w:rsidRPr="006B794A" w:rsidRDefault="00957E77" w:rsidP="00014CC0">
            <w:pPr>
              <w:pStyle w:val="Standard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6B794A">
              <w:rPr>
                <w:rFonts w:ascii="Times New Roman" w:hAnsi="Times New Roman" w:cs="Times New Roman"/>
                <w:b/>
                <w:bCs/>
              </w:rPr>
              <w:t>Dotyczy</w:t>
            </w:r>
          </w:p>
          <w:p w14:paraId="649B2EF8" w14:textId="77777777" w:rsidR="00957E77" w:rsidRPr="006B794A" w:rsidRDefault="00957E77" w:rsidP="00014CC0">
            <w:pPr>
              <w:pStyle w:val="Standard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6B794A">
              <w:rPr>
                <w:rFonts w:ascii="Times New Roman" w:hAnsi="Times New Roman" w:cs="Times New Roman"/>
                <w:b/>
                <w:bCs/>
              </w:rPr>
              <w:t>pozycji nr:</w:t>
            </w:r>
          </w:p>
        </w:tc>
        <w:tc>
          <w:tcPr>
            <w:tcW w:w="35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F2F2F2" w:themeFill="background1" w:themeFillShade="F2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065CC24" w14:textId="77777777" w:rsidR="00957E77" w:rsidRPr="006B794A" w:rsidRDefault="00957E77" w:rsidP="00014CC0">
            <w:pPr>
              <w:pStyle w:val="Standard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6B794A">
              <w:rPr>
                <w:rFonts w:ascii="Times New Roman" w:hAnsi="Times New Roman" w:cs="Times New Roman"/>
                <w:b/>
                <w:bCs/>
              </w:rPr>
              <w:t>Oceniana cecha</w:t>
            </w:r>
          </w:p>
        </w:tc>
        <w:tc>
          <w:tcPr>
            <w:tcW w:w="25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 w:themeFill="background1" w:themeFillShade="F2"/>
          </w:tcPr>
          <w:p w14:paraId="4C555812" w14:textId="740F0F84" w:rsidR="00957E77" w:rsidRPr="006B794A" w:rsidRDefault="00957E77" w:rsidP="00014CC0">
            <w:pPr>
              <w:pStyle w:val="Standard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6B794A">
              <w:rPr>
                <w:rFonts w:ascii="Times New Roman" w:hAnsi="Times New Roman" w:cs="Times New Roman"/>
                <w:b/>
                <w:bCs/>
              </w:rPr>
              <w:t>Kryterium oceny</w:t>
            </w:r>
          </w:p>
        </w:tc>
        <w:tc>
          <w:tcPr>
            <w:tcW w:w="18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 w:themeFill="background1" w:themeFillShade="F2"/>
          </w:tcPr>
          <w:p w14:paraId="01207FF6" w14:textId="77777777" w:rsidR="00957E77" w:rsidRPr="006B794A" w:rsidRDefault="00957E77" w:rsidP="00E46D91">
            <w:pPr>
              <w:pStyle w:val="Bezodstpw"/>
              <w:rPr>
                <w:rFonts w:ascii="Times New Roman" w:hAnsi="Times New Roman" w:cs="Times New Roman"/>
                <w:b/>
                <w:szCs w:val="24"/>
              </w:rPr>
            </w:pPr>
            <w:r w:rsidRPr="006B794A">
              <w:rPr>
                <w:rFonts w:ascii="Times New Roman" w:hAnsi="Times New Roman" w:cs="Times New Roman"/>
                <w:b/>
                <w:szCs w:val="24"/>
              </w:rPr>
              <w:t xml:space="preserve">Potwierdzenie przez Wykonawcę </w:t>
            </w:r>
          </w:p>
          <w:p w14:paraId="56D9B68A" w14:textId="77777777" w:rsidR="00957E77" w:rsidRPr="006B794A" w:rsidRDefault="00957E77" w:rsidP="00E46D91">
            <w:pPr>
              <w:pStyle w:val="Bezodstpw"/>
              <w:rPr>
                <w:rFonts w:ascii="Times New Roman" w:hAnsi="Times New Roman" w:cs="Times New Roman"/>
                <w:b/>
                <w:szCs w:val="24"/>
              </w:rPr>
            </w:pPr>
            <w:r w:rsidRPr="006B794A">
              <w:rPr>
                <w:rFonts w:ascii="Times New Roman" w:hAnsi="Times New Roman" w:cs="Times New Roman"/>
                <w:b/>
                <w:szCs w:val="24"/>
              </w:rPr>
              <w:t xml:space="preserve">    ( tak / nie )</w:t>
            </w:r>
          </w:p>
        </w:tc>
      </w:tr>
      <w:tr w:rsidR="00957E77" w:rsidRPr="006B794A" w14:paraId="7EA76DD6" w14:textId="77777777" w:rsidTr="00957E77">
        <w:trPr>
          <w:trHeight w:val="685"/>
        </w:trPr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89828FF" w14:textId="77777777" w:rsidR="00957E77" w:rsidRPr="006B794A" w:rsidRDefault="00957E77" w:rsidP="007A608B">
            <w:pPr>
              <w:pStyle w:val="Standard"/>
              <w:rPr>
                <w:rFonts w:ascii="Times New Roman" w:hAnsi="Times New Roman" w:cs="Times New Roman"/>
                <w:b/>
                <w:bCs/>
              </w:rPr>
            </w:pPr>
            <w:r w:rsidRPr="006B794A">
              <w:rPr>
                <w:rFonts w:ascii="Times New Roman" w:hAnsi="Times New Roman" w:cs="Times New Roman"/>
                <w:b/>
                <w:bCs/>
              </w:rPr>
              <w:t>1.</w:t>
            </w:r>
          </w:p>
        </w:tc>
        <w:tc>
          <w:tcPr>
            <w:tcW w:w="11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069927B" w14:textId="4113742A" w:rsidR="00957E77" w:rsidRPr="006B794A" w:rsidRDefault="00957E77" w:rsidP="007A608B">
            <w:pPr>
              <w:pStyle w:val="Standard"/>
              <w:jc w:val="center"/>
              <w:rPr>
                <w:rFonts w:ascii="Times New Roman" w:hAnsi="Times New Roman" w:cs="Times New Roman"/>
              </w:rPr>
            </w:pPr>
            <w:r w:rsidRPr="00C82496">
              <w:t xml:space="preserve"> </w:t>
            </w:r>
            <w:r w:rsidR="0093426C">
              <w:t>4</w:t>
            </w:r>
          </w:p>
        </w:tc>
        <w:tc>
          <w:tcPr>
            <w:tcW w:w="35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D543F8F" w14:textId="41F54B33" w:rsidR="00957E77" w:rsidRPr="006B794A" w:rsidRDefault="00957E77" w:rsidP="007A608B">
            <w:pPr>
              <w:pStyle w:val="Standard"/>
              <w:jc w:val="center"/>
              <w:rPr>
                <w:rFonts w:ascii="Times New Roman" w:hAnsi="Times New Roman" w:cs="Times New Roman"/>
              </w:rPr>
            </w:pPr>
            <w:r w:rsidRPr="00C82496">
              <w:t>Element szczotki</w:t>
            </w:r>
          </w:p>
        </w:tc>
        <w:tc>
          <w:tcPr>
            <w:tcW w:w="25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14:paraId="64173580" w14:textId="229E2BDE" w:rsidR="00957E77" w:rsidRPr="006B794A" w:rsidRDefault="00957E77" w:rsidP="007A608B">
            <w:pPr>
              <w:pStyle w:val="Standard"/>
              <w:snapToGrid w:val="0"/>
              <w:rPr>
                <w:rFonts w:ascii="Times New Roman" w:hAnsi="Times New Roman" w:cs="Times New Roman"/>
                <w:color w:val="111111"/>
              </w:rPr>
            </w:pPr>
            <w:r w:rsidRPr="007A608B">
              <w:rPr>
                <w:rFonts w:ascii="Times New Roman" w:hAnsi="Times New Roman" w:cs="Times New Roman"/>
                <w:color w:val="111111"/>
              </w:rPr>
              <w:t xml:space="preserve">Zakończona kulką zabezpieczającą przed uszkodzeniem kanału- </w:t>
            </w:r>
            <w:r w:rsidR="00AE784D">
              <w:rPr>
                <w:rFonts w:ascii="Times New Roman" w:hAnsi="Times New Roman" w:cs="Times New Roman"/>
                <w:color w:val="111111"/>
              </w:rPr>
              <w:t xml:space="preserve">20 </w:t>
            </w:r>
            <w:r w:rsidRPr="007A608B">
              <w:rPr>
                <w:rFonts w:ascii="Times New Roman" w:hAnsi="Times New Roman" w:cs="Times New Roman"/>
                <w:color w:val="111111"/>
              </w:rPr>
              <w:t xml:space="preserve"> pkt.</w:t>
            </w:r>
          </w:p>
        </w:tc>
        <w:tc>
          <w:tcPr>
            <w:tcW w:w="18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14:paraId="696C668F" w14:textId="77777777" w:rsidR="00957E77" w:rsidRPr="006B794A" w:rsidRDefault="00957E77" w:rsidP="007A608B">
            <w:pPr>
              <w:pStyle w:val="Standard"/>
              <w:snapToGrid w:val="0"/>
              <w:ind w:right="4038"/>
              <w:jc w:val="center"/>
              <w:rPr>
                <w:rFonts w:ascii="Times New Roman" w:hAnsi="Times New Roman" w:cs="Times New Roman"/>
                <w:color w:val="111111"/>
              </w:rPr>
            </w:pPr>
          </w:p>
        </w:tc>
      </w:tr>
      <w:tr w:rsidR="00AE784D" w:rsidRPr="006B794A" w14:paraId="5455D87F" w14:textId="77777777" w:rsidTr="00957E77">
        <w:trPr>
          <w:trHeight w:val="685"/>
        </w:trPr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549659C" w14:textId="702717BC" w:rsidR="00AE784D" w:rsidRPr="006B794A" w:rsidRDefault="00AE784D" w:rsidP="007A608B">
            <w:pPr>
              <w:pStyle w:val="Standard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2.</w:t>
            </w:r>
          </w:p>
        </w:tc>
        <w:tc>
          <w:tcPr>
            <w:tcW w:w="11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BCBB257" w14:textId="1A6BA685" w:rsidR="00AE784D" w:rsidRPr="00C82496" w:rsidRDefault="00314A9D" w:rsidP="007A608B">
            <w:pPr>
              <w:pStyle w:val="Standard"/>
              <w:jc w:val="center"/>
            </w:pPr>
            <w:r>
              <w:t>6</w:t>
            </w:r>
          </w:p>
        </w:tc>
        <w:tc>
          <w:tcPr>
            <w:tcW w:w="35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08594F1" w14:textId="23EE9760" w:rsidR="00AE784D" w:rsidRPr="00C82496" w:rsidRDefault="00AE784D" w:rsidP="007A608B">
            <w:pPr>
              <w:pStyle w:val="Standard"/>
              <w:jc w:val="center"/>
            </w:pPr>
            <w:r>
              <w:t>Zakończenie osłony zewnętrznej</w:t>
            </w:r>
          </w:p>
        </w:tc>
        <w:tc>
          <w:tcPr>
            <w:tcW w:w="25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14:paraId="1FAF933B" w14:textId="0FD530E2" w:rsidR="00AE784D" w:rsidRPr="007A608B" w:rsidRDefault="00AE784D" w:rsidP="007A608B">
            <w:pPr>
              <w:pStyle w:val="Standard"/>
              <w:snapToGrid w:val="0"/>
              <w:rPr>
                <w:rFonts w:ascii="Times New Roman" w:hAnsi="Times New Roman" w:cs="Times New Roman"/>
                <w:color w:val="111111"/>
              </w:rPr>
            </w:pPr>
            <w:r>
              <w:rPr>
                <w:rFonts w:ascii="Times New Roman" w:hAnsi="Times New Roman" w:cs="Times New Roman"/>
                <w:color w:val="111111"/>
              </w:rPr>
              <w:t>Metalowe zakończenie osłony – 15 pkt.</w:t>
            </w:r>
          </w:p>
        </w:tc>
        <w:tc>
          <w:tcPr>
            <w:tcW w:w="18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14:paraId="2DB00252" w14:textId="77777777" w:rsidR="00AE784D" w:rsidRPr="006B794A" w:rsidRDefault="00AE784D" w:rsidP="007A608B">
            <w:pPr>
              <w:pStyle w:val="Standard"/>
              <w:snapToGrid w:val="0"/>
              <w:ind w:right="4038"/>
              <w:jc w:val="center"/>
              <w:rPr>
                <w:rFonts w:ascii="Times New Roman" w:hAnsi="Times New Roman" w:cs="Times New Roman"/>
                <w:color w:val="111111"/>
              </w:rPr>
            </w:pPr>
          </w:p>
        </w:tc>
      </w:tr>
    </w:tbl>
    <w:p w14:paraId="35A3327E" w14:textId="77777777" w:rsidR="00CE7843" w:rsidRPr="006B794A" w:rsidRDefault="00CE7843">
      <w:pPr>
        <w:rPr>
          <w:rFonts w:ascii="Times New Roman" w:hAnsi="Times New Roman" w:cs="Times New Roman"/>
        </w:rPr>
      </w:pPr>
    </w:p>
    <w:p w14:paraId="50D4CE4F" w14:textId="77777777" w:rsidR="00B659B1" w:rsidRPr="006B794A" w:rsidRDefault="00B659B1">
      <w:pPr>
        <w:rPr>
          <w:rFonts w:ascii="Times New Roman" w:hAnsi="Times New Roman" w:cs="Times New Roman"/>
        </w:rPr>
      </w:pPr>
    </w:p>
    <w:p w14:paraId="2EBA8B99" w14:textId="77777777" w:rsidR="00E26BD1" w:rsidRDefault="00E26BD1" w:rsidP="00E26BD1">
      <w:pPr>
        <w:rPr>
          <w:rFonts w:ascii="Georgia" w:hAnsi="Georgia"/>
          <w:b/>
          <w:bCs/>
          <w:sz w:val="20"/>
          <w:szCs w:val="20"/>
          <w:u w:val="single"/>
        </w:rPr>
      </w:pPr>
      <w:r>
        <w:rPr>
          <w:rFonts w:ascii="Georgia" w:hAnsi="Georgia"/>
          <w:b/>
          <w:bCs/>
          <w:sz w:val="20"/>
          <w:szCs w:val="20"/>
          <w:u w:val="single"/>
        </w:rPr>
        <w:t>UWAGA:</w:t>
      </w:r>
    </w:p>
    <w:p w14:paraId="458A2C59" w14:textId="77777777" w:rsidR="00E26BD1" w:rsidRDefault="00E26BD1" w:rsidP="00E26BD1">
      <w:pPr>
        <w:rPr>
          <w:sz w:val="22"/>
          <w:szCs w:val="22"/>
        </w:rPr>
      </w:pPr>
    </w:p>
    <w:p w14:paraId="60D41BE9" w14:textId="77777777" w:rsidR="00E26BD1" w:rsidRDefault="00E26BD1" w:rsidP="00E26BD1">
      <w:pPr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b/>
          <w:bCs/>
          <w:sz w:val="22"/>
          <w:szCs w:val="22"/>
          <w:u w:val="single"/>
        </w:rPr>
        <w:t>W przypadku braku wpisu w rubryce ,, Potwierdzenie przez Wykonawcę”  lub niedołączenia do oferty niniejszego załącznika,  Wykonawca otrzyma 0 pkt. w przedmiotowym kryterium</w:t>
      </w:r>
    </w:p>
    <w:p w14:paraId="0EFB91EE" w14:textId="77777777" w:rsidR="00B659B1" w:rsidRPr="006B794A" w:rsidRDefault="00B659B1">
      <w:pPr>
        <w:rPr>
          <w:rFonts w:ascii="Times New Roman" w:hAnsi="Times New Roman" w:cs="Times New Roman"/>
        </w:rPr>
      </w:pPr>
    </w:p>
    <w:p w14:paraId="641A1A25" w14:textId="77777777" w:rsidR="00B659B1" w:rsidRPr="006B794A" w:rsidRDefault="00B659B1">
      <w:pPr>
        <w:rPr>
          <w:rFonts w:ascii="Times New Roman" w:hAnsi="Times New Roman" w:cs="Times New Roman"/>
        </w:rPr>
      </w:pPr>
    </w:p>
    <w:p w14:paraId="5869F09B" w14:textId="77777777" w:rsidR="00B659B1" w:rsidRPr="006B794A" w:rsidRDefault="00B659B1" w:rsidP="00B659B1">
      <w:pPr>
        <w:pStyle w:val="Bezodstpw"/>
        <w:rPr>
          <w:rFonts w:ascii="Times New Roman" w:hAnsi="Times New Roman" w:cs="Times New Roman"/>
          <w:spacing w:val="-2"/>
          <w:szCs w:val="24"/>
        </w:rPr>
      </w:pPr>
      <w:r w:rsidRPr="006B794A">
        <w:rPr>
          <w:rFonts w:ascii="Times New Roman" w:hAnsi="Times New Roman" w:cs="Times New Roman"/>
          <w:szCs w:val="24"/>
        </w:rPr>
        <w:t xml:space="preserve">                                                                                                    ……………………… ………………………………………………….</w:t>
      </w:r>
    </w:p>
    <w:p w14:paraId="73404B1D" w14:textId="77777777" w:rsidR="00B659B1" w:rsidRPr="006B794A" w:rsidRDefault="00B659B1" w:rsidP="00B659B1">
      <w:pPr>
        <w:rPr>
          <w:rFonts w:ascii="Times New Roman" w:hAnsi="Times New Roman" w:cs="Times New Roman"/>
        </w:rPr>
      </w:pPr>
      <w:r w:rsidRPr="006B794A">
        <w:rPr>
          <w:rFonts w:ascii="Times New Roman" w:hAnsi="Times New Roman" w:cs="Times New Roman"/>
        </w:rPr>
        <w:t>/ miejscowość, data /</w:t>
      </w:r>
      <w:r w:rsidRPr="006B794A">
        <w:rPr>
          <w:rFonts w:ascii="Times New Roman" w:hAnsi="Times New Roman" w:cs="Times New Roman"/>
        </w:rPr>
        <w:tab/>
      </w:r>
      <w:r w:rsidRPr="006B794A">
        <w:rPr>
          <w:rFonts w:ascii="Times New Roman" w:hAnsi="Times New Roman" w:cs="Times New Roman"/>
        </w:rPr>
        <w:tab/>
        <w:t xml:space="preserve">                                                   Czytelne podpisy osób uprawnionych </w:t>
      </w:r>
    </w:p>
    <w:p w14:paraId="048E8B74" w14:textId="77777777" w:rsidR="00B659B1" w:rsidRPr="006B794A" w:rsidRDefault="00B659B1" w:rsidP="00B659B1">
      <w:pPr>
        <w:rPr>
          <w:rFonts w:ascii="Times New Roman" w:hAnsi="Times New Roman" w:cs="Times New Roman"/>
        </w:rPr>
      </w:pPr>
      <w:r w:rsidRPr="006B794A">
        <w:rPr>
          <w:rFonts w:ascii="Times New Roman" w:hAnsi="Times New Roman" w:cs="Times New Roman"/>
        </w:rPr>
        <w:tab/>
      </w:r>
      <w:r w:rsidRPr="006B794A">
        <w:rPr>
          <w:rFonts w:ascii="Times New Roman" w:hAnsi="Times New Roman" w:cs="Times New Roman"/>
        </w:rPr>
        <w:tab/>
      </w:r>
      <w:r w:rsidRPr="006B794A">
        <w:rPr>
          <w:rFonts w:ascii="Times New Roman" w:hAnsi="Times New Roman" w:cs="Times New Roman"/>
        </w:rPr>
        <w:tab/>
      </w:r>
      <w:r w:rsidRPr="006B794A">
        <w:rPr>
          <w:rFonts w:ascii="Times New Roman" w:hAnsi="Times New Roman" w:cs="Times New Roman"/>
        </w:rPr>
        <w:tab/>
      </w:r>
      <w:r w:rsidRPr="006B794A">
        <w:rPr>
          <w:rFonts w:ascii="Times New Roman" w:hAnsi="Times New Roman" w:cs="Times New Roman"/>
        </w:rPr>
        <w:tab/>
      </w:r>
      <w:r w:rsidRPr="006B794A">
        <w:rPr>
          <w:rFonts w:ascii="Times New Roman" w:hAnsi="Times New Roman" w:cs="Times New Roman"/>
        </w:rPr>
        <w:tab/>
        <w:t xml:space="preserve"> </w:t>
      </w:r>
      <w:r w:rsidRPr="006B794A">
        <w:rPr>
          <w:rFonts w:ascii="Times New Roman" w:hAnsi="Times New Roman" w:cs="Times New Roman"/>
        </w:rPr>
        <w:tab/>
      </w:r>
      <w:r w:rsidRPr="006B794A">
        <w:rPr>
          <w:rFonts w:ascii="Times New Roman" w:hAnsi="Times New Roman" w:cs="Times New Roman"/>
        </w:rPr>
        <w:tab/>
        <w:t>do reprezentowania wykonawcy</w:t>
      </w:r>
    </w:p>
    <w:sectPr w:rsidR="00B659B1" w:rsidRPr="006B794A" w:rsidSect="00B659B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drawingGridHorizontalSpacing w:val="120"/>
  <w:displayHorizontalDrawingGridEvery w:val="2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E7843"/>
    <w:rsid w:val="00003667"/>
    <w:rsid w:val="00011B53"/>
    <w:rsid w:val="00024EBF"/>
    <w:rsid w:val="00037EC6"/>
    <w:rsid w:val="0010402A"/>
    <w:rsid w:val="00107286"/>
    <w:rsid w:val="001101FD"/>
    <w:rsid w:val="001217FE"/>
    <w:rsid w:val="001632B8"/>
    <w:rsid w:val="00195AA1"/>
    <w:rsid w:val="001964EE"/>
    <w:rsid w:val="001F3A99"/>
    <w:rsid w:val="0020305C"/>
    <w:rsid w:val="002175DF"/>
    <w:rsid w:val="00244CBF"/>
    <w:rsid w:val="002B21EC"/>
    <w:rsid w:val="00314A9D"/>
    <w:rsid w:val="00321778"/>
    <w:rsid w:val="00371A5C"/>
    <w:rsid w:val="00397B9C"/>
    <w:rsid w:val="003C1D55"/>
    <w:rsid w:val="004027A3"/>
    <w:rsid w:val="00490FEB"/>
    <w:rsid w:val="004C705B"/>
    <w:rsid w:val="0056768B"/>
    <w:rsid w:val="0059387C"/>
    <w:rsid w:val="00597402"/>
    <w:rsid w:val="005A1C2B"/>
    <w:rsid w:val="005A2774"/>
    <w:rsid w:val="005D0A7B"/>
    <w:rsid w:val="00627739"/>
    <w:rsid w:val="00696019"/>
    <w:rsid w:val="006B31E2"/>
    <w:rsid w:val="006B5405"/>
    <w:rsid w:val="006B794A"/>
    <w:rsid w:val="00732BCD"/>
    <w:rsid w:val="007A608B"/>
    <w:rsid w:val="007B1ABF"/>
    <w:rsid w:val="008106FC"/>
    <w:rsid w:val="00840213"/>
    <w:rsid w:val="00851EB2"/>
    <w:rsid w:val="008568AA"/>
    <w:rsid w:val="008B233E"/>
    <w:rsid w:val="008D3EA3"/>
    <w:rsid w:val="0093426C"/>
    <w:rsid w:val="00957E77"/>
    <w:rsid w:val="009D0A4F"/>
    <w:rsid w:val="009D7EE1"/>
    <w:rsid w:val="009F62C0"/>
    <w:rsid w:val="00A42E76"/>
    <w:rsid w:val="00A878F2"/>
    <w:rsid w:val="00A908AE"/>
    <w:rsid w:val="00AB736A"/>
    <w:rsid w:val="00AD3708"/>
    <w:rsid w:val="00AD763C"/>
    <w:rsid w:val="00AE784D"/>
    <w:rsid w:val="00B311EA"/>
    <w:rsid w:val="00B32F77"/>
    <w:rsid w:val="00B659B1"/>
    <w:rsid w:val="00BB1A10"/>
    <w:rsid w:val="00BC3D44"/>
    <w:rsid w:val="00C36CC6"/>
    <w:rsid w:val="00CA3419"/>
    <w:rsid w:val="00CE7843"/>
    <w:rsid w:val="00CF3859"/>
    <w:rsid w:val="00CF54F1"/>
    <w:rsid w:val="00D47503"/>
    <w:rsid w:val="00D62393"/>
    <w:rsid w:val="00DD3FC2"/>
    <w:rsid w:val="00DF2617"/>
    <w:rsid w:val="00E1426C"/>
    <w:rsid w:val="00E26BD1"/>
    <w:rsid w:val="00E46D91"/>
    <w:rsid w:val="00E471D1"/>
    <w:rsid w:val="00E60BE7"/>
    <w:rsid w:val="00E61D63"/>
    <w:rsid w:val="00E80CEF"/>
    <w:rsid w:val="00E9274C"/>
    <w:rsid w:val="00EC1178"/>
    <w:rsid w:val="00F012D1"/>
    <w:rsid w:val="00F01D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BA4311"/>
  <w15:docId w15:val="{821A3218-4008-4A94-A14A-7A7E164752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rsid w:val="00CE7843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qFormat/>
    <w:rsid w:val="00CE7843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paragraph" w:customStyle="1" w:styleId="TableContents">
    <w:name w:val="Table Contents"/>
    <w:basedOn w:val="Standard"/>
    <w:rsid w:val="00CE7843"/>
    <w:pPr>
      <w:suppressLineNumbers/>
    </w:pPr>
  </w:style>
  <w:style w:type="paragraph" w:customStyle="1" w:styleId="Textbody">
    <w:name w:val="Text body"/>
    <w:basedOn w:val="Standard"/>
    <w:rsid w:val="00CE7843"/>
    <w:pPr>
      <w:spacing w:after="120"/>
    </w:pPr>
    <w:rPr>
      <w:rFonts w:ascii="Times New Roman" w:hAnsi="Times New Roman"/>
    </w:rPr>
  </w:style>
  <w:style w:type="paragraph" w:styleId="Bezodstpw">
    <w:name w:val="No Spacing"/>
    <w:uiPriority w:val="1"/>
    <w:qFormat/>
    <w:rsid w:val="00E46D91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1"/>
      <w:lang w:eastAsia="zh-CN" w:bidi="hi-IN"/>
    </w:rPr>
  </w:style>
  <w:style w:type="paragraph" w:customStyle="1" w:styleId="Nagwek21">
    <w:name w:val="Nagłówek 21"/>
    <w:basedOn w:val="Normalny"/>
    <w:qFormat/>
    <w:rsid w:val="00490FEB"/>
    <w:pPr>
      <w:keepNext/>
      <w:autoSpaceDN/>
      <w:outlineLvl w:val="1"/>
    </w:pPr>
    <w:rPr>
      <w:rFonts w:ascii="Times New Roman" w:hAnsi="Times New Roman"/>
      <w:b/>
      <w:color w:val="00000A"/>
      <w:kern w:val="0"/>
      <w:sz w:val="32"/>
    </w:rPr>
  </w:style>
  <w:style w:type="paragraph" w:customStyle="1" w:styleId="Zawartotabeli">
    <w:name w:val="Zawartość tabeli"/>
    <w:basedOn w:val="Standard"/>
    <w:qFormat/>
    <w:rsid w:val="00490FEB"/>
    <w:pPr>
      <w:suppressLineNumbers/>
      <w:autoSpaceDN/>
    </w:pPr>
    <w:rPr>
      <w:color w:val="00000A"/>
      <w:kern w:val="0"/>
    </w:rPr>
  </w:style>
  <w:style w:type="paragraph" w:styleId="NormalnyWeb">
    <w:name w:val="Normal (Web)"/>
    <w:basedOn w:val="Normalny"/>
    <w:uiPriority w:val="99"/>
    <w:qFormat/>
    <w:rsid w:val="007B1ABF"/>
    <w:pPr>
      <w:widowControl/>
      <w:autoSpaceDN/>
      <w:spacing w:beforeAutospacing="1" w:afterAutospacing="1"/>
      <w:textAlignment w:val="auto"/>
    </w:pPr>
    <w:rPr>
      <w:rFonts w:ascii="Times New Roman" w:eastAsia="Calibri" w:hAnsi="Times New Roman" w:cs="Times New Roman"/>
      <w:color w:val="00000A"/>
      <w:kern w:val="0"/>
      <w:lang w:eastAsia="pl-PL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686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30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1</Pages>
  <Words>144</Words>
  <Characters>867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ZamPub</dc:creator>
  <cp:lastModifiedBy>Joanna Płoch</cp:lastModifiedBy>
  <cp:revision>38</cp:revision>
  <cp:lastPrinted>2017-06-14T11:09:00Z</cp:lastPrinted>
  <dcterms:created xsi:type="dcterms:W3CDTF">2017-06-13T12:09:00Z</dcterms:created>
  <dcterms:modified xsi:type="dcterms:W3CDTF">2025-12-17T11:58:00Z</dcterms:modified>
</cp:coreProperties>
</file>