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3AB0F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67980" w:rsidRPr="00367980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3864DB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605B92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67980" w:rsidRPr="00367980">
        <w:rPr>
          <w:rFonts w:ascii="Arial" w:hAnsi="Arial" w:cs="Arial"/>
          <w:b/>
          <w:sz w:val="24"/>
          <w:szCs w:val="24"/>
        </w:rPr>
        <w:t>Eap-2412/6/2026</w:t>
      </w:r>
    </w:p>
    <w:p w14:paraId="15A5ADB5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005BF0A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7980" w:rsidRPr="00367980">
        <w:rPr>
          <w:rFonts w:ascii="Arial" w:hAnsi="Arial" w:cs="Arial"/>
        </w:rPr>
        <w:t>Samodzielny Publiczny Zespół Opieki Zdrowotnej w Kolbuszowej</w:t>
      </w:r>
    </w:p>
    <w:p w14:paraId="477EA4A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7980" w:rsidRPr="00367980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367980" w:rsidRPr="00367980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607F28C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67980" w:rsidRPr="00367980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367980" w:rsidRPr="00367980">
        <w:rPr>
          <w:rFonts w:ascii="Arial" w:hAnsi="Arial" w:cs="Arial"/>
        </w:rPr>
        <w:t>Kolbuszowa</w:t>
      </w:r>
    </w:p>
    <w:p w14:paraId="094B53A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9D4D17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475552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45030C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36C0EF3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3862CC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D70F0D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0D3349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194E38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7980" w:rsidRPr="0012157F" w14:paraId="0191E9B5" w14:textId="77777777" w:rsidTr="001B0DED">
        <w:tc>
          <w:tcPr>
            <w:tcW w:w="9104" w:type="dxa"/>
            <w:shd w:val="clear" w:color="auto" w:fill="D9D9D9"/>
          </w:tcPr>
          <w:p w14:paraId="37E8F8F3" w14:textId="77777777" w:rsidR="00367980" w:rsidRPr="0012157F" w:rsidRDefault="00367980" w:rsidP="001B0D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FA34C61" w14:textId="77777777" w:rsidR="00367980" w:rsidRDefault="00367980" w:rsidP="001B0D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6798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798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798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36798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6798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6B617BB" w14:textId="77777777" w:rsidR="00367980" w:rsidRDefault="00367980" w:rsidP="001B0D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2B92965" w14:textId="77777777" w:rsidR="00367980" w:rsidRDefault="00367980" w:rsidP="001B0D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1475AD9C" w14:textId="77777777" w:rsidR="00367980" w:rsidRPr="00C86421" w:rsidRDefault="00367980" w:rsidP="001B0D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Dz.U. z </w:t>
            </w:r>
            <w:proofErr w:type="gram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2023r.</w:t>
            </w:r>
            <w:proofErr w:type="gram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55BF796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DA23F0A" w14:textId="77777777" w:rsidR="00E50194" w:rsidRDefault="0036798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67980">
        <w:rPr>
          <w:rFonts w:ascii="Arial" w:hAnsi="Arial" w:cs="Arial"/>
          <w:b/>
          <w:sz w:val="24"/>
          <w:szCs w:val="24"/>
        </w:rPr>
        <w:t>Zakup i dostawa wyposażenia medycznego na potrzeby: Pracowni Diagnostyki Medycznej. Pracowni Tomografii Komputerowej oraz Pracowni Rentgenodiagnostyki dla SP ZOZ w Kolbuszowej</w:t>
      </w:r>
    </w:p>
    <w:p w14:paraId="44592BE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7980" w:rsidRPr="00367980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A07F30B" w14:textId="77777777" w:rsidTr="00650D6C">
        <w:tc>
          <w:tcPr>
            <w:tcW w:w="9104" w:type="dxa"/>
            <w:shd w:val="clear" w:color="auto" w:fill="D9D9D9"/>
          </w:tcPr>
          <w:p w14:paraId="2BF67C3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E03B528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F496FEF" w14:textId="77777777" w:rsidR="00367980" w:rsidRDefault="007A2BCB" w:rsidP="0036798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Dz.U. z </w:t>
      </w:r>
      <w:proofErr w:type="gramStart"/>
      <w:r w:rsidR="00486223" w:rsidRPr="00486223">
        <w:rPr>
          <w:rFonts w:ascii="Arial" w:hAnsi="Arial" w:cs="Arial"/>
          <w:sz w:val="24"/>
          <w:szCs w:val="24"/>
        </w:rPr>
        <w:t>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>r.</w:t>
      </w:r>
      <w:proofErr w:type="gramEnd"/>
      <w:r w:rsidR="00486223" w:rsidRPr="00486223">
        <w:rPr>
          <w:rFonts w:ascii="Arial" w:hAnsi="Arial" w:cs="Arial"/>
          <w:sz w:val="24"/>
          <w:szCs w:val="24"/>
        </w:rPr>
        <w:t xml:space="preserve">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7F580AB2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FE33253" w14:textId="77777777" w:rsidTr="00CD4DD1">
        <w:tc>
          <w:tcPr>
            <w:tcW w:w="9104" w:type="dxa"/>
            <w:shd w:val="clear" w:color="auto" w:fill="D9D9D9"/>
          </w:tcPr>
          <w:p w14:paraId="6F9F5DE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A0E8347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9CF0E8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DBAB23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E8700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D90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67980" w:rsidRPr="0012157F" w14:paraId="34AC5E10" w14:textId="77777777" w:rsidTr="001B0D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99F5" w14:textId="77777777" w:rsidR="00367980" w:rsidRPr="0012157F" w:rsidRDefault="00367980" w:rsidP="001B0D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79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62BC2" w14:textId="77777777" w:rsidR="00367980" w:rsidRPr="0012157F" w:rsidRDefault="00367980" w:rsidP="001B0D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798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709B6ED" w14:textId="77777777" w:rsidR="00367980" w:rsidRPr="00367980" w:rsidRDefault="00367980" w:rsidP="001B0D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980">
              <w:rPr>
                <w:rFonts w:ascii="Arial" w:hAnsi="Arial" w:cs="Arial"/>
                <w:sz w:val="24"/>
                <w:szCs w:val="24"/>
              </w:rPr>
              <w:t xml:space="preserve">Zamawiający uzna warunek za </w:t>
            </w:r>
            <w:proofErr w:type="gramStart"/>
            <w:r w:rsidRPr="00367980">
              <w:rPr>
                <w:rFonts w:ascii="Arial" w:hAnsi="Arial" w:cs="Arial"/>
                <w:sz w:val="24"/>
                <w:szCs w:val="24"/>
              </w:rPr>
              <w:t>spełniony</w:t>
            </w:r>
            <w:proofErr w:type="gramEnd"/>
            <w:r w:rsidRPr="00367980">
              <w:rPr>
                <w:rFonts w:ascii="Arial" w:hAnsi="Arial" w:cs="Arial"/>
                <w:sz w:val="24"/>
                <w:szCs w:val="24"/>
              </w:rPr>
              <w:t xml:space="preserve"> jeśli Wykonawca wykaże, że w okresie ostatnich 3 lat przed upływem terminu składania ofert, a jeżeli okres prowadzenia działalności jest krótszy - w tym okresie, wykonał:</w:t>
            </w:r>
          </w:p>
          <w:p w14:paraId="0ABB68E9" w14:textId="77777777" w:rsidR="00367980" w:rsidRPr="00367980" w:rsidRDefault="00367980" w:rsidP="001B0D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B458B5" w14:textId="77777777" w:rsidR="00367980" w:rsidRPr="00367980" w:rsidRDefault="00367980" w:rsidP="001B0D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980">
              <w:rPr>
                <w:rFonts w:ascii="Arial" w:hAnsi="Arial" w:cs="Arial"/>
                <w:sz w:val="24"/>
                <w:szCs w:val="24"/>
              </w:rPr>
              <w:t>1) w przypadku składania oferty w odniesieniu do części zamówienia określonej jako Pakiet nr 2, co najmniej 1 (jedno) zamówienie obejmujące dostawę i instalację kolumny endoskopowej, o wartości co najmniej 200 000,00 zł brutto (słownie: dwieście tysięcy złotych),</w:t>
            </w:r>
          </w:p>
          <w:p w14:paraId="6BBBFC15" w14:textId="77777777" w:rsidR="00367980" w:rsidRPr="00367980" w:rsidRDefault="00367980" w:rsidP="001B0D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980">
              <w:rPr>
                <w:rFonts w:ascii="Arial" w:hAnsi="Arial" w:cs="Arial"/>
                <w:sz w:val="24"/>
                <w:szCs w:val="24"/>
              </w:rPr>
              <w:t xml:space="preserve">2) w przypadku składania oferty w odniesieniu do części zamówienia określonej jako Pakiet nr 6 co najmniej 1 (jedno) zamówienie obejmujące dostawę i instalację lasera </w:t>
            </w:r>
            <w:proofErr w:type="spellStart"/>
            <w:r w:rsidRPr="00367980">
              <w:rPr>
                <w:rFonts w:ascii="Arial" w:hAnsi="Arial" w:cs="Arial"/>
                <w:sz w:val="24"/>
                <w:szCs w:val="24"/>
              </w:rPr>
              <w:t>thulowego</w:t>
            </w:r>
            <w:proofErr w:type="spellEnd"/>
            <w:r w:rsidRPr="00367980">
              <w:rPr>
                <w:rFonts w:ascii="Arial" w:hAnsi="Arial" w:cs="Arial"/>
                <w:sz w:val="24"/>
                <w:szCs w:val="24"/>
              </w:rPr>
              <w:t>, o wartości co najmniej 250 000,00 zł brutto (słownie: dwieście pięćdziesiąt tysięcy złotych).</w:t>
            </w:r>
          </w:p>
          <w:p w14:paraId="25C293C9" w14:textId="77777777" w:rsidR="00367980" w:rsidRPr="0012157F" w:rsidRDefault="00367980" w:rsidP="001B0D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7980">
              <w:rPr>
                <w:rFonts w:ascii="Arial" w:hAnsi="Arial" w:cs="Arial"/>
                <w:sz w:val="24"/>
                <w:szCs w:val="24"/>
              </w:rPr>
              <w:t>W odniesieniu do Wykonawców składających oferty na pozostałe części zamówienia niewymienione wyżej w pkt 1 do 2 Zamawiający nie stawia warunku udziału dotyczącego doświadczenia.</w:t>
            </w:r>
          </w:p>
        </w:tc>
      </w:tr>
    </w:tbl>
    <w:p w14:paraId="53A14FB2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E7B4F3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B9B760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60BE47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147FDE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1E5210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E30B85F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055E186" w14:textId="77777777" w:rsidTr="0061040C">
        <w:tc>
          <w:tcPr>
            <w:tcW w:w="9104" w:type="dxa"/>
            <w:shd w:val="clear" w:color="auto" w:fill="D9D9D9"/>
          </w:tcPr>
          <w:p w14:paraId="2E1E0295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9B9B1E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3EA33F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AD9920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7C31E6F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3735BA6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704DA55C" w14:textId="77777777" w:rsidTr="0061040C">
        <w:tc>
          <w:tcPr>
            <w:tcW w:w="9104" w:type="dxa"/>
            <w:shd w:val="clear" w:color="auto" w:fill="D9D9D9"/>
          </w:tcPr>
          <w:p w14:paraId="1B8FA22F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DCDB4C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79D27F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312D0F9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3E7BAAB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F126A3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063AFF8" w14:textId="77777777" w:rsidTr="00CD4DD1">
        <w:tc>
          <w:tcPr>
            <w:tcW w:w="9104" w:type="dxa"/>
            <w:shd w:val="clear" w:color="auto" w:fill="D9D9D9"/>
          </w:tcPr>
          <w:p w14:paraId="0D64001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B62997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C5691D0" w14:textId="77777777" w:rsidTr="00847232">
        <w:tc>
          <w:tcPr>
            <w:tcW w:w="9104" w:type="dxa"/>
            <w:shd w:val="clear" w:color="auto" w:fill="D9D9D9"/>
          </w:tcPr>
          <w:p w14:paraId="30A6DC1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0248D2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84B5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180172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A055AB6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75B14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1F399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8F02B0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B0A333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71A34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992E7F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3DAAA08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6B9B592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E8533" w14:textId="77777777" w:rsidR="004B240C" w:rsidRDefault="004B240C" w:rsidP="0038231F">
      <w:pPr>
        <w:spacing w:after="0" w:line="240" w:lineRule="auto"/>
      </w:pPr>
      <w:r>
        <w:separator/>
      </w:r>
    </w:p>
  </w:endnote>
  <w:endnote w:type="continuationSeparator" w:id="0">
    <w:p w14:paraId="4F369975" w14:textId="77777777" w:rsidR="004B240C" w:rsidRDefault="004B24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AB6D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D50C4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0E894" w14:textId="77777777" w:rsidR="004B240C" w:rsidRDefault="004B240C" w:rsidP="0038231F">
      <w:pPr>
        <w:spacing w:after="0" w:line="240" w:lineRule="auto"/>
      </w:pPr>
      <w:r>
        <w:separator/>
      </w:r>
    </w:p>
  </w:footnote>
  <w:footnote w:type="continuationSeparator" w:id="0">
    <w:p w14:paraId="5C7D2585" w14:textId="77777777" w:rsidR="004B240C" w:rsidRDefault="004B240C" w:rsidP="0038231F">
      <w:pPr>
        <w:spacing w:after="0" w:line="240" w:lineRule="auto"/>
      </w:pPr>
      <w:r>
        <w:continuationSeparator/>
      </w:r>
    </w:p>
  </w:footnote>
  <w:footnote w:id="1">
    <w:p w14:paraId="16288C4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C9A82B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94A6A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7CA332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3193AE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9F4B02B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B1720B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4EBDB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4D0AF8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4EBBC8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2ABFD4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D8A03" w14:textId="77777777" w:rsidR="008E7957" w:rsidRPr="008E7957" w:rsidRDefault="008E7957" w:rsidP="008E7957">
    <w:pPr>
      <w:pStyle w:val="Nagwek"/>
    </w:pPr>
    <w:r w:rsidRPr="008E7957">
      <w:pict w14:anchorId="4FBC4C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489904">
    <w:abstractNumId w:val="11"/>
  </w:num>
  <w:num w:numId="2" w16cid:durableId="669915683">
    <w:abstractNumId w:val="0"/>
  </w:num>
  <w:num w:numId="3" w16cid:durableId="1599676549">
    <w:abstractNumId w:val="10"/>
  </w:num>
  <w:num w:numId="4" w16cid:durableId="1313412008">
    <w:abstractNumId w:val="13"/>
  </w:num>
  <w:num w:numId="5" w16cid:durableId="1097291151">
    <w:abstractNumId w:val="12"/>
  </w:num>
  <w:num w:numId="6" w16cid:durableId="191504794">
    <w:abstractNumId w:val="9"/>
  </w:num>
  <w:num w:numId="7" w16cid:durableId="1241525742">
    <w:abstractNumId w:val="1"/>
  </w:num>
  <w:num w:numId="8" w16cid:durableId="1022633781">
    <w:abstractNumId w:val="6"/>
  </w:num>
  <w:num w:numId="9" w16cid:durableId="1760252903">
    <w:abstractNumId w:val="4"/>
  </w:num>
  <w:num w:numId="10" w16cid:durableId="370081825">
    <w:abstractNumId w:val="7"/>
  </w:num>
  <w:num w:numId="11" w16cid:durableId="844713640">
    <w:abstractNumId w:val="5"/>
  </w:num>
  <w:num w:numId="12" w16cid:durableId="1196307483">
    <w:abstractNumId w:val="8"/>
  </w:num>
  <w:num w:numId="13" w16cid:durableId="1049111136">
    <w:abstractNumId w:val="3"/>
  </w:num>
  <w:num w:numId="14" w16cid:durableId="1459109086">
    <w:abstractNumId w:val="2"/>
  </w:num>
  <w:num w:numId="15" w16cid:durableId="161443338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40C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08D4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67980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B240C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E7957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5698A"/>
  <w15:docId w15:val="{5F68EBB4-C3B4-48C0-B2EF-890DBA73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1016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2026-02-26T00:08:00Z</dcterms:created>
  <dcterms:modified xsi:type="dcterms:W3CDTF">2026-02-26T00:08:00Z</dcterms:modified>
</cp:coreProperties>
</file>