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21B8" w14:textId="41191AC1" w:rsidR="00AB59D7" w:rsidRPr="00DF25DB" w:rsidRDefault="00AB59D7" w:rsidP="00AB59D7">
      <w:pPr>
        <w:pStyle w:val="Nagwek"/>
        <w:jc w:val="right"/>
        <w:rPr>
          <w:rFonts w:cstheme="minorHAnsi"/>
          <w:b/>
          <w:bCs/>
          <w:i/>
          <w:color w:val="4F81BD" w:themeColor="accent1"/>
        </w:rPr>
      </w:pPr>
      <w:r w:rsidRPr="00DF25DB">
        <w:rPr>
          <w:rFonts w:cstheme="minorHAnsi"/>
          <w:b/>
          <w:bCs/>
          <w:i/>
          <w:color w:val="4F81BD" w:themeColor="accent1"/>
        </w:rPr>
        <w:t>Załącznik nr 4 do SWZ</w:t>
      </w:r>
    </w:p>
    <w:p w14:paraId="7758518E" w14:textId="5AC0C66A" w:rsidR="00AB59D7" w:rsidRPr="00DF25DB" w:rsidRDefault="00AB59D7" w:rsidP="00AB59D7">
      <w:pPr>
        <w:pStyle w:val="Nagwek"/>
        <w:jc w:val="right"/>
        <w:rPr>
          <w:rFonts w:cstheme="minorHAnsi"/>
          <w:b/>
          <w:bCs/>
          <w:i/>
          <w:color w:val="4F81BD" w:themeColor="accent1"/>
        </w:rPr>
      </w:pPr>
      <w:r w:rsidRPr="00DF25DB">
        <w:rPr>
          <w:rFonts w:cstheme="minorHAnsi"/>
          <w:b/>
          <w:bCs/>
          <w:i/>
          <w:color w:val="4F81BD" w:themeColor="accent1"/>
        </w:rPr>
        <w:t>AZP/</w:t>
      </w:r>
      <w:r w:rsidR="00C93E81" w:rsidRPr="00DF25DB">
        <w:rPr>
          <w:rFonts w:cstheme="minorHAnsi"/>
          <w:b/>
          <w:bCs/>
          <w:i/>
          <w:color w:val="4F81BD" w:themeColor="accent1"/>
        </w:rPr>
        <w:t>05</w:t>
      </w:r>
      <w:r w:rsidRPr="00DF25DB">
        <w:rPr>
          <w:rFonts w:cstheme="minorHAnsi"/>
          <w:b/>
          <w:bCs/>
          <w:i/>
          <w:color w:val="4F81BD" w:themeColor="accent1"/>
        </w:rPr>
        <w:t>/P/202</w:t>
      </w:r>
      <w:r w:rsidR="00C93E81" w:rsidRPr="00DF25DB">
        <w:rPr>
          <w:rFonts w:cstheme="minorHAnsi"/>
          <w:b/>
          <w:bCs/>
          <w:i/>
          <w:color w:val="4F81BD" w:themeColor="accent1"/>
        </w:rPr>
        <w:t>6</w:t>
      </w:r>
    </w:p>
    <w:p w14:paraId="7EEF6D36" w14:textId="1E97AAF4" w:rsidR="00000414" w:rsidRPr="00DF25DB" w:rsidRDefault="00000414" w:rsidP="00000414">
      <w:pPr>
        <w:pStyle w:val="Nagwek"/>
        <w:tabs>
          <w:tab w:val="clear" w:pos="9072"/>
        </w:tabs>
        <w:jc w:val="right"/>
        <w:rPr>
          <w:rFonts w:cstheme="minorHAnsi"/>
          <w:b/>
          <w:bCs/>
          <w:i/>
          <w:color w:val="4F81BD" w:themeColor="accent1"/>
        </w:rPr>
      </w:pPr>
      <w:r w:rsidRPr="00DF25DB">
        <w:rPr>
          <w:rFonts w:cstheme="minorHAnsi"/>
          <w:b/>
          <w:bCs/>
          <w:i/>
          <w:color w:val="4F81BD" w:themeColor="accent1"/>
        </w:rPr>
        <w:t>(składany z ofertą)</w:t>
      </w:r>
    </w:p>
    <w:p w14:paraId="205E1864" w14:textId="77777777" w:rsidR="005941C4" w:rsidRPr="00DF25DB" w:rsidRDefault="005941C4" w:rsidP="00142283">
      <w:pPr>
        <w:spacing w:after="0"/>
        <w:jc w:val="center"/>
        <w:rPr>
          <w:rFonts w:cstheme="minorHAnsi"/>
          <w:b/>
        </w:rPr>
      </w:pPr>
    </w:p>
    <w:p w14:paraId="54DA8134" w14:textId="4C013329" w:rsidR="008E5B66" w:rsidRPr="00DF25DB" w:rsidRDefault="00AB59D7" w:rsidP="00142283">
      <w:pPr>
        <w:spacing w:after="0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 xml:space="preserve">OŚWIADCZENIA WYKONAWCY / WYKONAWCY </w:t>
      </w:r>
    </w:p>
    <w:p w14:paraId="33E35C8D" w14:textId="71ABC3F9" w:rsidR="00142283" w:rsidRPr="00DF25DB" w:rsidRDefault="00AB59D7" w:rsidP="00AB59D7">
      <w:pPr>
        <w:spacing w:after="0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>WSPÓLNIE UBIEGAJĄCEGO SIĘ O UDZIELENIE ZAMÓWIENIA</w:t>
      </w:r>
    </w:p>
    <w:p w14:paraId="3462675D" w14:textId="6A2A0448" w:rsidR="00744CCC" w:rsidRPr="00DF25DB" w:rsidRDefault="00744CCC" w:rsidP="00955EBD">
      <w:pPr>
        <w:spacing w:after="0"/>
        <w:jc w:val="center"/>
        <w:rPr>
          <w:rFonts w:cstheme="minorHAnsi"/>
          <w:b/>
          <w:caps/>
          <w:u w:val="single"/>
        </w:rPr>
      </w:pPr>
      <w:r w:rsidRPr="00DF25DB">
        <w:rPr>
          <w:rFonts w:cstheme="minorHAnsi"/>
          <w:b/>
          <w:u w:val="single"/>
        </w:rPr>
        <w:t xml:space="preserve">DOTYCZĄCE PRZESŁANEK WYKLUCZENIA Z ART. 5K ROZPORZĄDZENIA 833/2014 ORAZ ART. 7 UST. 1 USTAWY </w:t>
      </w:r>
      <w:r w:rsidRPr="00DF25DB">
        <w:rPr>
          <w:rFonts w:cstheme="minorHAnsi"/>
          <w:b/>
          <w:caps/>
          <w:u w:val="single"/>
        </w:rPr>
        <w:t xml:space="preserve">o szczególnych rozwiązaniach </w:t>
      </w:r>
      <w:r w:rsidR="00D90747" w:rsidRPr="00DF25DB">
        <w:rPr>
          <w:rFonts w:cstheme="minorHAnsi"/>
          <w:b/>
          <w:caps/>
          <w:u w:val="single"/>
        </w:rPr>
        <w:t xml:space="preserve">  </w:t>
      </w:r>
      <w:r w:rsidRPr="00DF25DB">
        <w:rPr>
          <w:rFonts w:cstheme="minorHAnsi"/>
          <w:b/>
          <w:caps/>
          <w:u w:val="single"/>
        </w:rPr>
        <w:t>w zakresie przeciwdziałania wspieraniu agresji na Ukrainę oraz służących ochronie bezpieczeństwa narodowego</w:t>
      </w:r>
    </w:p>
    <w:p w14:paraId="3E2421F8" w14:textId="77777777" w:rsidR="00DF2512" w:rsidRPr="00DF25DB" w:rsidRDefault="00DF2512" w:rsidP="00E2676D">
      <w:pPr>
        <w:spacing w:after="0" w:line="240" w:lineRule="auto"/>
        <w:jc w:val="center"/>
        <w:rPr>
          <w:rFonts w:cstheme="minorHAnsi"/>
          <w:b/>
        </w:rPr>
      </w:pPr>
    </w:p>
    <w:p w14:paraId="0B37F001" w14:textId="77777777" w:rsidR="00DF2512" w:rsidRPr="00DF25DB" w:rsidRDefault="00DF2512" w:rsidP="00142283">
      <w:pPr>
        <w:spacing w:after="0"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 xml:space="preserve">składane na podstawie art. 125 ust. 1 ustawy Pzp </w:t>
      </w:r>
    </w:p>
    <w:p w14:paraId="7BFEFFB8" w14:textId="77777777" w:rsidR="00DF2512" w:rsidRPr="00DF25DB" w:rsidRDefault="00DF2512" w:rsidP="00E2676D">
      <w:pPr>
        <w:spacing w:after="0" w:line="360" w:lineRule="auto"/>
        <w:jc w:val="both"/>
        <w:rPr>
          <w:rFonts w:cstheme="minorHAnsi"/>
        </w:rPr>
      </w:pPr>
    </w:p>
    <w:p w14:paraId="00A5403E" w14:textId="77777777" w:rsidR="00DF2512" w:rsidRPr="00DF25DB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F25DB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DF25DB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5E9E2A84" w14:textId="77777777" w:rsidR="00DF2512" w:rsidRPr="00DF25DB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F25DB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74D1F94B" w14:textId="77777777" w:rsidR="00DF2512" w:rsidRPr="00DF25DB" w:rsidRDefault="00DF2512" w:rsidP="00D060A5">
      <w:pPr>
        <w:pStyle w:val="Zwykytekst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3655BAC4" w14:textId="77777777" w:rsidR="00DF2512" w:rsidRPr="00DF25DB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F25DB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DF25DB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11EAC93F" w14:textId="77777777" w:rsidR="00DF2512" w:rsidRPr="00DF25DB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F25DB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73739C5" w14:textId="77777777" w:rsidR="00DF2512" w:rsidRPr="00DF25DB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1CB02A23" w14:textId="77777777" w:rsidR="00DF2512" w:rsidRPr="00DF25DB" w:rsidRDefault="00DF2512" w:rsidP="00DF2512">
      <w:pPr>
        <w:jc w:val="both"/>
        <w:rPr>
          <w:rFonts w:cstheme="minorHAnsi"/>
          <w:b/>
          <w:iCs/>
        </w:rPr>
      </w:pPr>
      <w:r w:rsidRPr="00DF25DB">
        <w:rPr>
          <w:rFonts w:cstheme="minorHAnsi"/>
        </w:rPr>
        <w:t>Składając ofertę w postępowaniu o udzielenie zamówienia publicznego prowadzonego</w:t>
      </w:r>
      <w:r w:rsidR="00F47C0B" w:rsidRPr="00DF25DB">
        <w:rPr>
          <w:rFonts w:cstheme="minorHAnsi"/>
        </w:rPr>
        <w:t xml:space="preserve"> </w:t>
      </w:r>
      <w:r w:rsidRPr="00DF25DB">
        <w:rPr>
          <w:rFonts w:cstheme="minorHAnsi"/>
          <w:b/>
        </w:rPr>
        <w:t>w trybie p</w:t>
      </w:r>
      <w:r w:rsidR="00335C18" w:rsidRPr="00DF25DB">
        <w:rPr>
          <w:rFonts w:cstheme="minorHAnsi"/>
          <w:b/>
        </w:rPr>
        <w:t>rzetargu nieograniczonego</w:t>
      </w:r>
      <w:r w:rsidRPr="00DF25DB">
        <w:rPr>
          <w:rFonts w:cstheme="minorHAnsi"/>
        </w:rPr>
        <w:t xml:space="preserve"> (art. </w:t>
      </w:r>
      <w:r w:rsidR="00C6621F" w:rsidRPr="00DF25DB">
        <w:rPr>
          <w:rFonts w:cstheme="minorHAnsi"/>
        </w:rPr>
        <w:t>132</w:t>
      </w:r>
      <w:r w:rsidRPr="00DF25DB">
        <w:rPr>
          <w:rFonts w:cstheme="minorHAnsi"/>
        </w:rPr>
        <w:t xml:space="preserve"> ustawy Pzp) pn:</w:t>
      </w:r>
    </w:p>
    <w:p w14:paraId="2D4D4606" w14:textId="58EF1EF2" w:rsidR="00622B1E" w:rsidRPr="00DF25DB" w:rsidRDefault="00622B1E" w:rsidP="005941C4">
      <w:pPr>
        <w:spacing w:after="0"/>
        <w:jc w:val="center"/>
        <w:rPr>
          <w:rFonts w:cstheme="minorHAnsi"/>
          <w:b/>
          <w:kern w:val="3"/>
          <w:lang w:eastAsia="zh-CN"/>
        </w:rPr>
      </w:pPr>
      <w:r w:rsidRPr="00DF25DB">
        <w:rPr>
          <w:rFonts w:cstheme="minorHAnsi"/>
          <w:b/>
          <w:iCs/>
        </w:rPr>
        <w:t>„</w:t>
      </w:r>
      <w:r w:rsidR="00C93E81" w:rsidRPr="00DF25DB">
        <w:rPr>
          <w:rFonts w:cstheme="minorHAnsi"/>
          <w:b/>
          <w:bCs/>
          <w:i/>
          <w:iCs/>
        </w:rPr>
        <w:t>Dostawa produktów leczniczych</w:t>
      </w:r>
      <w:r w:rsidRPr="00DF25DB">
        <w:rPr>
          <w:rFonts w:cstheme="minorHAnsi"/>
          <w:b/>
          <w:kern w:val="3"/>
          <w:lang w:eastAsia="zh-CN"/>
        </w:rPr>
        <w:t>”</w:t>
      </w:r>
    </w:p>
    <w:p w14:paraId="08842EB2" w14:textId="56E0078C" w:rsidR="00622B1E" w:rsidRPr="00DF25DB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cstheme="minorHAnsi"/>
        </w:rPr>
      </w:pPr>
      <w:r w:rsidRPr="00DF25DB">
        <w:rPr>
          <w:rFonts w:cstheme="minorHAnsi"/>
          <w:b/>
          <w:iCs/>
        </w:rPr>
        <w:t>nr postępowania: AZP/</w:t>
      </w:r>
      <w:r w:rsidR="00C93E81" w:rsidRPr="00DF25DB">
        <w:rPr>
          <w:rFonts w:cstheme="minorHAnsi"/>
          <w:b/>
          <w:iCs/>
        </w:rPr>
        <w:t>05</w:t>
      </w:r>
      <w:r w:rsidRPr="00DF25DB">
        <w:rPr>
          <w:rFonts w:cstheme="minorHAnsi"/>
          <w:b/>
          <w:iCs/>
        </w:rPr>
        <w:t>/P/202</w:t>
      </w:r>
      <w:r w:rsidR="00C93E81" w:rsidRPr="00DF25DB">
        <w:rPr>
          <w:rFonts w:cstheme="minorHAnsi"/>
          <w:b/>
          <w:iCs/>
        </w:rPr>
        <w:t>6</w:t>
      </w:r>
    </w:p>
    <w:p w14:paraId="52002653" w14:textId="77777777" w:rsidR="0097104A" w:rsidRPr="00DF25DB" w:rsidRDefault="0097104A" w:rsidP="0097104A">
      <w:pPr>
        <w:spacing w:after="0" w:line="240" w:lineRule="auto"/>
        <w:jc w:val="both"/>
        <w:rPr>
          <w:rFonts w:cstheme="minorHAnsi"/>
        </w:rPr>
      </w:pPr>
    </w:p>
    <w:p w14:paraId="6ACB18D0" w14:textId="77777777" w:rsidR="00DF2512" w:rsidRPr="00DF25DB" w:rsidRDefault="00DF2512" w:rsidP="00DF2512">
      <w:pPr>
        <w:spacing w:line="360" w:lineRule="auto"/>
        <w:jc w:val="both"/>
        <w:rPr>
          <w:rFonts w:cstheme="minorHAnsi"/>
        </w:rPr>
      </w:pPr>
      <w:r w:rsidRPr="00DF25DB">
        <w:rPr>
          <w:rFonts w:cstheme="minorHAnsi"/>
        </w:rPr>
        <w:t>oświadczam, co następuje:</w:t>
      </w:r>
    </w:p>
    <w:p w14:paraId="0C83DB87" w14:textId="77777777" w:rsidR="0016759D" w:rsidRPr="00DF25DB" w:rsidRDefault="0016759D" w:rsidP="0016759D">
      <w:pPr>
        <w:shd w:val="clear" w:color="auto" w:fill="BFBFBF"/>
        <w:spacing w:after="0" w:line="240" w:lineRule="auto"/>
        <w:jc w:val="center"/>
        <w:rPr>
          <w:rFonts w:cstheme="minorHAnsi"/>
          <w:b/>
        </w:rPr>
      </w:pPr>
    </w:p>
    <w:p w14:paraId="3989762D" w14:textId="77777777" w:rsidR="00DF2512" w:rsidRPr="00DF25DB" w:rsidRDefault="00DF2512" w:rsidP="00DF2512">
      <w:pPr>
        <w:shd w:val="clear" w:color="auto" w:fill="BFBFBF"/>
        <w:spacing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 xml:space="preserve">OŚWIADCZENIA DOTYCZĄCE </w:t>
      </w:r>
      <w:r w:rsidR="00F370C6" w:rsidRPr="00DF25DB">
        <w:rPr>
          <w:rFonts w:cstheme="minorHAnsi"/>
          <w:b/>
        </w:rPr>
        <w:t>WYKONAWCY</w:t>
      </w:r>
      <w:r w:rsidRPr="00DF25DB">
        <w:rPr>
          <w:rFonts w:cstheme="minorHAnsi"/>
          <w:b/>
        </w:rPr>
        <w:t>:</w:t>
      </w:r>
    </w:p>
    <w:p w14:paraId="0CB9C205" w14:textId="5EF15BEC" w:rsidR="000519AD" w:rsidRPr="00DF25DB" w:rsidRDefault="00F370C6" w:rsidP="00B909E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Theme="minorHAnsi" w:hAnsiTheme="minorHAnsi" w:cstheme="minorHAnsi"/>
          <w:b/>
          <w:bCs/>
        </w:rPr>
      </w:pPr>
      <w:r w:rsidRPr="00DF25DB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DF25DB">
        <w:rPr>
          <w:rFonts w:asciiTheme="minorHAnsi" w:hAnsiTheme="minorHAnsi" w:cstheme="minorHAnsi"/>
        </w:rPr>
        <w:br/>
      </w:r>
      <w:r w:rsidR="009B1506" w:rsidRPr="00DF25DB">
        <w:rPr>
          <w:rFonts w:asciiTheme="minorHAnsi" w:hAnsiTheme="minorHAnsi" w:cstheme="minorHAnsi"/>
        </w:rPr>
        <w:t>z art. 5k Rozporządzenia Rady (UE) nr 833/2014 z dnia 31 lipca 2014 r. dotyczącego środków ograniczających w związku z działaniami Rosji destabilizującymi sytuację na Ukrainie (Dz. Urz. UE nr L 229 z 31.7.2014, str. 1),</w:t>
      </w:r>
      <w:r w:rsidR="00387497" w:rsidRPr="00DF25DB">
        <w:rPr>
          <w:rFonts w:asciiTheme="minorHAnsi" w:hAnsiTheme="minorHAnsi" w:cstheme="minorHAnsi"/>
        </w:rPr>
        <w:t xml:space="preserve"> dalej: rozporządzenie 833/2014, </w:t>
      </w:r>
      <w:r w:rsidR="009B1506" w:rsidRPr="00DF25DB">
        <w:rPr>
          <w:rFonts w:asciiTheme="minorHAnsi" w:hAnsiTheme="minorHAnsi" w:cstheme="minorHAnsi"/>
        </w:rPr>
        <w:t xml:space="preserve">w brzmieniu nadanym rozporządzeniem Rady (UE) 2025/2033 w sprawie zmiany rozporządzenia (UE) nr 833/2014 dotyczącego środków ograniczających w związku z działaniami Rosji destabilizującymi sytuację na Ukrainie (Dz. Urz. UE nr L 2033 z 23.10.2025): </w:t>
      </w:r>
      <w:r w:rsidRPr="00DF25DB">
        <w:rPr>
          <w:rFonts w:asciiTheme="minorHAnsi" w:hAnsiTheme="minorHAnsi" w:cstheme="minorHAnsi"/>
        </w:rPr>
        <w:t xml:space="preserve">dalej: rozporządzenie </w:t>
      </w:r>
      <w:r w:rsidR="00A840F1" w:rsidRPr="00DF25DB">
        <w:rPr>
          <w:rFonts w:asciiTheme="minorHAnsi" w:hAnsiTheme="minorHAnsi" w:cstheme="minorHAnsi"/>
        </w:rPr>
        <w:t>2025/2033</w:t>
      </w:r>
      <w:r w:rsidRPr="00DF25DB">
        <w:rPr>
          <w:rFonts w:asciiTheme="minorHAnsi" w:hAnsiTheme="minorHAnsi" w:cstheme="minorHAnsi"/>
        </w:rPr>
        <w:t>.</w:t>
      </w:r>
      <w:r w:rsidRPr="00DF25DB">
        <w:rPr>
          <w:rStyle w:val="Odwoanieprzypisudolnego"/>
          <w:rFonts w:asciiTheme="minorHAnsi" w:hAnsiTheme="minorHAnsi" w:cstheme="minorHAnsi"/>
          <w:sz w:val="22"/>
        </w:rPr>
        <w:footnoteReference w:id="1"/>
      </w:r>
    </w:p>
    <w:p w14:paraId="4D54E354" w14:textId="77777777" w:rsidR="00F370C6" w:rsidRPr="00DF25DB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DF25DB">
        <w:rPr>
          <w:rFonts w:asciiTheme="minorHAnsi" w:hAnsiTheme="minorHAnsi" w:cstheme="minorHAnsi"/>
          <w:sz w:val="22"/>
          <w:szCs w:val="22"/>
        </w:rPr>
        <w:t xml:space="preserve">Oświadczam, że nie zachodzą w stosunku do mnie przesłanki wykluczenia z postępowania na podstawie art. </w:t>
      </w:r>
      <w:r w:rsidRPr="00DF25DB">
        <w:rPr>
          <w:rFonts w:asciiTheme="minorHAnsi" w:hAnsiTheme="minorHAnsi" w:cstheme="minorHAnsi"/>
          <w:color w:val="222222"/>
          <w:sz w:val="22"/>
          <w:szCs w:val="22"/>
        </w:rPr>
        <w:t>7 ust. 1 ustawy z dnia 13 kwietnia 2022 r.</w:t>
      </w:r>
      <w:r w:rsidRPr="00DF25DB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 o szczególnych rozwiązaniach w zakresie </w:t>
      </w:r>
      <w:r w:rsidRPr="00DF25DB">
        <w:rPr>
          <w:rFonts w:asciiTheme="minorHAnsi" w:hAnsiTheme="minorHAnsi" w:cstheme="minorHAnsi"/>
          <w:i/>
          <w:iCs/>
          <w:color w:val="222222"/>
          <w:sz w:val="22"/>
          <w:szCs w:val="22"/>
        </w:rPr>
        <w:lastRenderedPageBreak/>
        <w:t xml:space="preserve">przeciwdziałania wspieraniu agresji na Ukrainę oraz służących ochronie bezpieczeństwa narodowego </w:t>
      </w:r>
      <w:r w:rsidR="00006618" w:rsidRPr="00DF25DB">
        <w:rPr>
          <w:rFonts w:asciiTheme="minorHAnsi" w:hAnsiTheme="minorHAnsi" w:cstheme="minorHAnsi"/>
          <w:iCs/>
          <w:color w:val="222222"/>
          <w:sz w:val="22"/>
          <w:szCs w:val="22"/>
        </w:rPr>
        <w:t>(Dz. U. z 2024 poz. 507)</w:t>
      </w:r>
      <w:r w:rsidRPr="00DF25DB">
        <w:rPr>
          <w:rFonts w:asciiTheme="minorHAnsi" w:hAnsiTheme="minorHAnsi" w:cstheme="minorHAnsi"/>
          <w:i/>
          <w:iCs/>
          <w:color w:val="222222"/>
          <w:sz w:val="22"/>
          <w:szCs w:val="22"/>
        </w:rPr>
        <w:t>.</w:t>
      </w:r>
      <w:r w:rsidRPr="00DF25DB">
        <w:rPr>
          <w:rStyle w:val="Odwoanieprzypisudolnego"/>
          <w:rFonts w:asciiTheme="minorHAnsi" w:hAnsiTheme="minorHAnsi" w:cstheme="minorHAnsi"/>
          <w:color w:val="222222"/>
          <w:sz w:val="22"/>
          <w:szCs w:val="22"/>
        </w:rPr>
        <w:footnoteReference w:id="2"/>
      </w:r>
    </w:p>
    <w:p w14:paraId="4CA1D91E" w14:textId="39C356B9" w:rsidR="00417AAB" w:rsidRPr="00DF25DB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Theme="minorHAnsi" w:hAnsiTheme="minorHAnsi" w:cstheme="minorHAnsi"/>
        </w:rPr>
      </w:pPr>
      <w:r w:rsidRPr="00DF25DB">
        <w:rPr>
          <w:rFonts w:asciiTheme="minorHAnsi" w:hAnsiTheme="minorHAnsi" w:cstheme="minorHAnsi"/>
          <w:b/>
        </w:rPr>
        <w:t>INFORMACJA DOTYCZĄCA POLEGANIA NA ZDOLNOŚCIACH</w:t>
      </w:r>
      <w:r w:rsidR="00320DBD" w:rsidRPr="00DF25DB">
        <w:rPr>
          <w:rFonts w:asciiTheme="minorHAnsi" w:hAnsiTheme="minorHAnsi" w:cstheme="minorHAnsi"/>
          <w:b/>
        </w:rPr>
        <w:t xml:space="preserve"> </w:t>
      </w:r>
      <w:r w:rsidRPr="00DF25DB">
        <w:rPr>
          <w:rFonts w:asciiTheme="minorHAnsi" w:hAnsiTheme="minorHAnsi" w:cstheme="minorHAnsi"/>
          <w:b/>
        </w:rPr>
        <w:t>LUB SYTUACJI PODMIOTU UDOSTĘPNIAJĄCEGO ZASOBY W ZAKRESIE ODPOWIADAJĄCYM PONAD 10% WARTOŚCI ZAMÓWIENIA</w:t>
      </w:r>
      <w:r w:rsidRPr="00DF25DB">
        <w:rPr>
          <w:rFonts w:asciiTheme="minorHAnsi" w:hAnsiTheme="minorHAnsi" w:cstheme="minorHAnsi"/>
          <w:b/>
          <w:bCs/>
        </w:rPr>
        <w:t>:</w:t>
      </w:r>
    </w:p>
    <w:p w14:paraId="7813384D" w14:textId="77777777" w:rsidR="00417AAB" w:rsidRPr="00DF25DB" w:rsidRDefault="00417AAB" w:rsidP="00050B05">
      <w:pPr>
        <w:spacing w:after="0" w:line="360" w:lineRule="auto"/>
        <w:jc w:val="both"/>
        <w:rPr>
          <w:rFonts w:cstheme="minorHAnsi"/>
        </w:rPr>
      </w:pPr>
      <w:r w:rsidRPr="00DF25DB">
        <w:rPr>
          <w:rFonts w:cstheme="minorHAnsi"/>
          <w:color w:val="0070C0"/>
        </w:rPr>
        <w:t>[UWAGA</w:t>
      </w:r>
      <w:r w:rsidRPr="00DF25DB">
        <w:rPr>
          <w:rFonts w:cstheme="minorHAnsi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F25DB">
        <w:rPr>
          <w:rFonts w:cstheme="minorHAnsi"/>
          <w:color w:val="0070C0"/>
        </w:rPr>
        <w:t>]</w:t>
      </w:r>
    </w:p>
    <w:p w14:paraId="1463CB1A" w14:textId="77777777" w:rsidR="00BC285E" w:rsidRPr="00DF25DB" w:rsidRDefault="00BC285E" w:rsidP="005277E2">
      <w:pPr>
        <w:spacing w:after="0"/>
        <w:rPr>
          <w:rFonts w:cstheme="minorHAnsi"/>
        </w:rPr>
      </w:pPr>
    </w:p>
    <w:p w14:paraId="537351ED" w14:textId="77777777" w:rsidR="00320DBD" w:rsidRPr="00DF25DB" w:rsidRDefault="00417AAB" w:rsidP="005277E2">
      <w:pPr>
        <w:spacing w:after="0"/>
        <w:rPr>
          <w:rFonts w:cstheme="minorHAnsi"/>
        </w:rPr>
      </w:pPr>
      <w:r w:rsidRPr="00DF25DB">
        <w:rPr>
          <w:rFonts w:cstheme="minorHAnsi"/>
        </w:rPr>
        <w:t xml:space="preserve">Oświadczam, że w celu wykazania spełniania warunków udziału w postępowaniu, określonych przez </w:t>
      </w:r>
      <w:r w:rsidR="0097104A" w:rsidRPr="00DF25DB">
        <w:rPr>
          <w:rFonts w:cstheme="minorHAnsi"/>
        </w:rPr>
        <w:t>Z</w:t>
      </w:r>
      <w:r w:rsidRPr="00DF25DB">
        <w:rPr>
          <w:rFonts w:cstheme="minorHAnsi"/>
        </w:rPr>
        <w:t>amawiającego w …</w:t>
      </w:r>
      <w:r w:rsidR="0097104A" w:rsidRPr="00DF25DB">
        <w:rPr>
          <w:rFonts w:cstheme="minorHAnsi"/>
        </w:rPr>
        <w:t>……………………………………………………..</w:t>
      </w:r>
      <w:r w:rsidRPr="00DF25DB">
        <w:rPr>
          <w:rFonts w:cstheme="minorHAnsi"/>
        </w:rPr>
        <w:t xml:space="preserve"> </w:t>
      </w:r>
      <w:bookmarkStart w:id="0" w:name="_Hlk99005462"/>
      <w:r w:rsidRPr="00DF25DB">
        <w:rPr>
          <w:rFonts w:cstheme="minorHAnsi"/>
          <w:i/>
        </w:rPr>
        <w:t xml:space="preserve">(wskazać </w:t>
      </w:r>
      <w:bookmarkEnd w:id="0"/>
      <w:r w:rsidRPr="00DF25DB">
        <w:rPr>
          <w:rFonts w:cstheme="minorHAnsi"/>
          <w:i/>
        </w:rPr>
        <w:t>dokument i właściwą jednostkę redakcyjną dokumentu, w której określono warunki udziału w postępowaniu),</w:t>
      </w:r>
      <w:r w:rsidRPr="00DF25DB">
        <w:rPr>
          <w:rFonts w:cstheme="minorHAnsi"/>
        </w:rPr>
        <w:t xml:space="preserve"> </w:t>
      </w:r>
    </w:p>
    <w:p w14:paraId="0A1AD4C2" w14:textId="77777777" w:rsidR="005277E2" w:rsidRPr="00DF25DB" w:rsidRDefault="00417AAB" w:rsidP="005277E2">
      <w:pPr>
        <w:spacing w:after="0" w:line="240" w:lineRule="auto"/>
        <w:rPr>
          <w:rFonts w:cstheme="minorHAnsi"/>
        </w:rPr>
      </w:pPr>
      <w:r w:rsidRPr="00DF25DB">
        <w:rPr>
          <w:rFonts w:cstheme="minorHAnsi"/>
        </w:rPr>
        <w:t xml:space="preserve">polegam na zdolnościach lub sytuacji następującego podmiotu udostępniającego zasoby: </w:t>
      </w:r>
    </w:p>
    <w:p w14:paraId="4260B9EB" w14:textId="77777777" w:rsidR="005277E2" w:rsidRPr="00DF25DB" w:rsidRDefault="005277E2" w:rsidP="005277E2">
      <w:pPr>
        <w:spacing w:after="0" w:line="240" w:lineRule="auto"/>
        <w:rPr>
          <w:rFonts w:cstheme="minorHAnsi"/>
        </w:rPr>
      </w:pPr>
    </w:p>
    <w:p w14:paraId="13C942FE" w14:textId="77777777" w:rsidR="005277E2" w:rsidRPr="00DF25DB" w:rsidRDefault="00417AAB" w:rsidP="005277E2">
      <w:pPr>
        <w:spacing w:after="0" w:line="240" w:lineRule="auto"/>
        <w:rPr>
          <w:rFonts w:cstheme="minorHAnsi"/>
        </w:rPr>
      </w:pPr>
      <w:r w:rsidRPr="00DF25DB">
        <w:rPr>
          <w:rFonts w:cstheme="minorHAnsi"/>
        </w:rPr>
        <w:t>………………………………………………………………………...…………………………</w:t>
      </w:r>
      <w:r w:rsidRPr="00DF25DB">
        <w:rPr>
          <w:rFonts w:cstheme="minorHAnsi"/>
          <w:i/>
        </w:rPr>
        <w:t xml:space="preserve"> (podać pełną nazwę/firmę, adres, a także w zależności od podmiotu: NIP/PESEL, KRS/CEiDG)</w:t>
      </w:r>
      <w:r w:rsidRPr="00DF25DB">
        <w:rPr>
          <w:rFonts w:cstheme="minorHAnsi"/>
        </w:rPr>
        <w:t>,</w:t>
      </w:r>
      <w:r w:rsidRPr="00DF25DB">
        <w:rPr>
          <w:rFonts w:cstheme="minorHAnsi"/>
        </w:rPr>
        <w:br/>
      </w:r>
    </w:p>
    <w:p w14:paraId="2B1BBCDA" w14:textId="77777777" w:rsidR="005277E2" w:rsidRPr="00DF25DB" w:rsidRDefault="00417AAB" w:rsidP="005277E2">
      <w:pPr>
        <w:spacing w:after="0" w:line="240" w:lineRule="auto"/>
        <w:rPr>
          <w:rFonts w:cstheme="minorHAnsi"/>
        </w:rPr>
      </w:pPr>
      <w:r w:rsidRPr="00DF25DB">
        <w:rPr>
          <w:rFonts w:cstheme="minorHAnsi"/>
        </w:rPr>
        <w:t xml:space="preserve">w następującym zakresie: </w:t>
      </w:r>
    </w:p>
    <w:p w14:paraId="6228C1F9" w14:textId="77777777" w:rsidR="005277E2" w:rsidRPr="00DF25DB" w:rsidRDefault="005277E2" w:rsidP="005277E2">
      <w:pPr>
        <w:spacing w:after="0" w:line="240" w:lineRule="auto"/>
        <w:rPr>
          <w:rFonts w:cstheme="minorHAnsi"/>
        </w:rPr>
      </w:pPr>
    </w:p>
    <w:p w14:paraId="50A651EF" w14:textId="77777777" w:rsidR="005277E2" w:rsidRPr="00DF25DB" w:rsidRDefault="00417AAB" w:rsidP="005277E2">
      <w:pPr>
        <w:spacing w:after="0" w:line="240" w:lineRule="auto"/>
        <w:rPr>
          <w:rFonts w:cstheme="minorHAnsi"/>
        </w:rPr>
      </w:pPr>
      <w:r w:rsidRPr="00DF25DB">
        <w:rPr>
          <w:rFonts w:cstheme="minorHAnsi"/>
        </w:rPr>
        <w:t>……………………………………………………………………………</w:t>
      </w:r>
      <w:r w:rsidR="005277E2" w:rsidRPr="00DF25DB">
        <w:rPr>
          <w:rFonts w:cstheme="minorHAnsi"/>
        </w:rPr>
        <w:t>……………………</w:t>
      </w:r>
      <w:r w:rsidRPr="00DF25DB">
        <w:rPr>
          <w:rFonts w:cstheme="minorHAnsi"/>
        </w:rPr>
        <w:t xml:space="preserve"> </w:t>
      </w:r>
      <w:r w:rsidRPr="00DF25DB">
        <w:rPr>
          <w:rFonts w:cstheme="minorHAnsi"/>
          <w:i/>
        </w:rPr>
        <w:t>(określić odpowiedni zakres udostępnianych zasobów dla wskazanego podmiotu)</w:t>
      </w:r>
      <w:r w:rsidRPr="00DF25DB">
        <w:rPr>
          <w:rFonts w:cstheme="minorHAnsi"/>
          <w:iCs/>
        </w:rPr>
        <w:t>,</w:t>
      </w:r>
      <w:r w:rsidRPr="00DF25DB">
        <w:rPr>
          <w:rFonts w:cstheme="minorHAnsi"/>
          <w:i/>
        </w:rPr>
        <w:br/>
      </w:r>
    </w:p>
    <w:p w14:paraId="17A22DEB" w14:textId="77777777" w:rsidR="00417AAB" w:rsidRPr="00DF25DB" w:rsidRDefault="00417AAB" w:rsidP="005277E2">
      <w:pPr>
        <w:spacing w:after="0" w:line="240" w:lineRule="auto"/>
        <w:rPr>
          <w:rFonts w:cstheme="minorHAnsi"/>
        </w:rPr>
      </w:pPr>
      <w:r w:rsidRPr="00DF25DB">
        <w:rPr>
          <w:rFonts w:cstheme="minorHAnsi"/>
        </w:rPr>
        <w:t xml:space="preserve">co odpowiada ponad 10% wartości przedmiotowego zamówienia. </w:t>
      </w:r>
    </w:p>
    <w:p w14:paraId="6C8A22D4" w14:textId="77777777" w:rsidR="005941C4" w:rsidRPr="00DF25DB" w:rsidRDefault="005941C4" w:rsidP="005277E2">
      <w:pPr>
        <w:spacing w:after="0" w:line="240" w:lineRule="auto"/>
        <w:rPr>
          <w:rFonts w:cstheme="minorHAnsi"/>
        </w:rPr>
      </w:pPr>
    </w:p>
    <w:p w14:paraId="76854EDC" w14:textId="77777777" w:rsidR="00417AAB" w:rsidRPr="00DF25DB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>OŚWIADCZENIE DOTYCZĄCE PODWYKONAWCY, NA KTÓREGO PRZYPADA PONAD 10% WARTOŚCI ZAMÓWIENIA:</w:t>
      </w:r>
    </w:p>
    <w:p w14:paraId="732F4069" w14:textId="77777777" w:rsidR="00417AAB" w:rsidRPr="00DF25DB" w:rsidRDefault="00417AAB" w:rsidP="00050B05">
      <w:pPr>
        <w:spacing w:after="120" w:line="360" w:lineRule="auto"/>
        <w:jc w:val="both"/>
        <w:rPr>
          <w:rFonts w:cstheme="minorHAnsi"/>
        </w:rPr>
      </w:pPr>
      <w:r w:rsidRPr="00DF25DB">
        <w:rPr>
          <w:rFonts w:cstheme="minorHAnsi"/>
          <w:color w:val="0070C0"/>
        </w:rPr>
        <w:t>[UWAGA</w:t>
      </w:r>
      <w:r w:rsidRPr="00DF25DB">
        <w:rPr>
          <w:rFonts w:cstheme="minorHAnsi"/>
          <w:i/>
          <w:color w:val="0070C0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DF25DB">
        <w:rPr>
          <w:rFonts w:cstheme="minorHAnsi"/>
          <w:i/>
          <w:color w:val="0070C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DF25DB">
        <w:rPr>
          <w:rFonts w:cstheme="minorHAnsi"/>
          <w:color w:val="0070C0"/>
        </w:rPr>
        <w:t>]</w:t>
      </w:r>
    </w:p>
    <w:p w14:paraId="76C6EAF6" w14:textId="77777777" w:rsidR="00050B05" w:rsidRPr="00DF25DB" w:rsidRDefault="00417AAB" w:rsidP="00050B05">
      <w:pPr>
        <w:spacing w:after="0"/>
        <w:rPr>
          <w:rFonts w:cstheme="minorHAnsi"/>
        </w:rPr>
      </w:pPr>
      <w:r w:rsidRPr="00DF25DB">
        <w:rPr>
          <w:rFonts w:cstheme="minorHAnsi"/>
        </w:rPr>
        <w:t>Oświadczam, że w stosunku do następującego p</w:t>
      </w:r>
      <w:r w:rsidR="00316028" w:rsidRPr="00DF25DB">
        <w:rPr>
          <w:rFonts w:cstheme="minorHAnsi"/>
        </w:rPr>
        <w:t>odmiotu, będącego P</w:t>
      </w:r>
      <w:r w:rsidRPr="00DF25DB">
        <w:rPr>
          <w:rFonts w:cstheme="minorHAnsi"/>
        </w:rPr>
        <w:t xml:space="preserve">odwykonawcą, na którego przypada ponad 10% wartości zamówienia: </w:t>
      </w:r>
    </w:p>
    <w:p w14:paraId="4830D215" w14:textId="77777777" w:rsidR="00050B05" w:rsidRPr="00DF25DB" w:rsidRDefault="00050B05" w:rsidP="00050B05">
      <w:pPr>
        <w:spacing w:after="0" w:line="240" w:lineRule="auto"/>
        <w:rPr>
          <w:rFonts w:cstheme="minorHAnsi"/>
        </w:rPr>
      </w:pPr>
    </w:p>
    <w:p w14:paraId="13F84D11" w14:textId="77777777" w:rsidR="00050B05" w:rsidRPr="00DF25DB" w:rsidRDefault="00417AAB" w:rsidP="00050B05">
      <w:pPr>
        <w:spacing w:after="0" w:line="240" w:lineRule="auto"/>
        <w:rPr>
          <w:rFonts w:cstheme="minorHAnsi"/>
        </w:rPr>
      </w:pPr>
      <w:r w:rsidRPr="00DF25DB">
        <w:rPr>
          <w:rFonts w:cstheme="minorHAnsi"/>
        </w:rPr>
        <w:t>……………………………………</w:t>
      </w:r>
      <w:r w:rsidR="00050B05" w:rsidRPr="00DF25DB">
        <w:rPr>
          <w:rFonts w:cstheme="minorHAnsi"/>
        </w:rPr>
        <w:t>………………………………………………………….…</w:t>
      </w:r>
      <w:r w:rsidRPr="00DF25DB">
        <w:rPr>
          <w:rFonts w:cstheme="minorHAnsi"/>
        </w:rPr>
        <w:t xml:space="preserve"> </w:t>
      </w:r>
      <w:r w:rsidRPr="00DF25DB">
        <w:rPr>
          <w:rFonts w:cstheme="minorHAnsi"/>
          <w:i/>
        </w:rPr>
        <w:t>(podać pełną nazwę/firmę, adres, a także w zależności od podmiotu: NIP/PESEL, KRS/CEiDG)</w:t>
      </w:r>
      <w:r w:rsidRPr="00DF25DB">
        <w:rPr>
          <w:rFonts w:cstheme="minorHAnsi"/>
        </w:rPr>
        <w:t>,</w:t>
      </w:r>
      <w:r w:rsidRPr="00DF25DB">
        <w:rPr>
          <w:rFonts w:cstheme="minorHAnsi"/>
        </w:rPr>
        <w:br/>
      </w:r>
    </w:p>
    <w:p w14:paraId="37B14C0F" w14:textId="5D5F7A46" w:rsidR="00417AAB" w:rsidRPr="00DF25DB" w:rsidRDefault="00417AAB" w:rsidP="00050B05">
      <w:pPr>
        <w:spacing w:after="0"/>
        <w:rPr>
          <w:rFonts w:cstheme="minorHAnsi"/>
        </w:rPr>
      </w:pPr>
      <w:r w:rsidRPr="00DF25DB">
        <w:rPr>
          <w:rFonts w:cstheme="minorHAnsi"/>
        </w:rPr>
        <w:t xml:space="preserve">nie zachodzą podstawy wykluczenia z postępowania o udzielenie zamówienia przewidziane w  art.  5k rozporządzenia 833/2014 w brzmieniu nadanym </w:t>
      </w:r>
      <w:r w:rsidRPr="00DF25DB">
        <w:rPr>
          <w:rFonts w:cstheme="minorHAnsi"/>
          <w:color w:val="000000" w:themeColor="text1"/>
        </w:rPr>
        <w:t>rozporządzeniem</w:t>
      </w:r>
      <w:r w:rsidRPr="00DF25DB">
        <w:rPr>
          <w:rFonts w:cstheme="minorHAnsi"/>
          <w:color w:val="FF0000"/>
        </w:rPr>
        <w:t xml:space="preserve"> </w:t>
      </w:r>
      <w:r w:rsidR="00F577FA" w:rsidRPr="00DF25DB">
        <w:rPr>
          <w:rFonts w:cstheme="minorHAnsi"/>
        </w:rPr>
        <w:t>2025/2033</w:t>
      </w:r>
      <w:r w:rsidRPr="00DF25DB">
        <w:rPr>
          <w:rFonts w:cstheme="minorHAnsi"/>
          <w:color w:val="FF0000"/>
        </w:rPr>
        <w:t>.</w:t>
      </w:r>
    </w:p>
    <w:p w14:paraId="27BFAED9" w14:textId="77777777" w:rsidR="00417AAB" w:rsidRPr="00DF25DB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 xml:space="preserve">OŚWIADCZENIE DOTYCZĄCE DOSTAWCY, NA KTÓREGO PRZYPADA </w:t>
      </w:r>
      <w:r w:rsidR="00924AF0" w:rsidRPr="00DF25DB">
        <w:rPr>
          <w:rFonts w:cstheme="minorHAnsi"/>
          <w:b/>
        </w:rPr>
        <w:t xml:space="preserve"> </w:t>
      </w:r>
      <w:r w:rsidRPr="00DF25DB">
        <w:rPr>
          <w:rFonts w:cstheme="minorHAnsi"/>
          <w:b/>
        </w:rPr>
        <w:t>PONAD 10% WARTOŚCI ZAMÓWIENIA:</w:t>
      </w:r>
    </w:p>
    <w:p w14:paraId="7FA374AC" w14:textId="77777777" w:rsidR="00417AAB" w:rsidRPr="00DF25DB" w:rsidRDefault="00417AAB" w:rsidP="00147740">
      <w:pPr>
        <w:spacing w:after="120" w:line="360" w:lineRule="auto"/>
        <w:jc w:val="both"/>
        <w:rPr>
          <w:rFonts w:cstheme="minorHAnsi"/>
        </w:rPr>
      </w:pPr>
      <w:r w:rsidRPr="00DF25DB">
        <w:rPr>
          <w:rFonts w:cstheme="minorHAnsi"/>
          <w:color w:val="0070C0"/>
        </w:rPr>
        <w:t>[UWAGA</w:t>
      </w:r>
      <w:r w:rsidRPr="00DF25DB">
        <w:rPr>
          <w:rFonts w:cstheme="minorHAnsi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F25DB">
        <w:rPr>
          <w:rFonts w:cstheme="minorHAnsi"/>
          <w:color w:val="0070C0"/>
        </w:rPr>
        <w:t>]</w:t>
      </w:r>
    </w:p>
    <w:p w14:paraId="3CBFF361" w14:textId="77777777" w:rsidR="00147740" w:rsidRPr="00DF25DB" w:rsidRDefault="00417AAB" w:rsidP="00147740">
      <w:pPr>
        <w:spacing w:after="0"/>
        <w:rPr>
          <w:rFonts w:cstheme="minorHAnsi"/>
        </w:rPr>
      </w:pPr>
      <w:r w:rsidRPr="00DF25DB">
        <w:rPr>
          <w:rFonts w:cstheme="minorHAnsi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Pr="00DF25DB" w:rsidRDefault="00147740" w:rsidP="00147740">
      <w:pPr>
        <w:spacing w:after="0" w:line="240" w:lineRule="auto"/>
        <w:rPr>
          <w:rFonts w:cstheme="minorHAnsi"/>
        </w:rPr>
      </w:pPr>
    </w:p>
    <w:p w14:paraId="3A029C40" w14:textId="77777777" w:rsidR="00147740" w:rsidRPr="00DF25DB" w:rsidRDefault="00417AAB" w:rsidP="00147740">
      <w:pPr>
        <w:spacing w:after="0"/>
        <w:rPr>
          <w:rFonts w:cstheme="minorHAnsi"/>
        </w:rPr>
      </w:pPr>
      <w:r w:rsidRPr="00DF25DB">
        <w:rPr>
          <w:rFonts w:cstheme="minorHAnsi"/>
        </w:rPr>
        <w:t>……………………………………</w:t>
      </w:r>
      <w:r w:rsidR="00147740" w:rsidRPr="00DF25DB">
        <w:rPr>
          <w:rFonts w:cstheme="minorHAnsi"/>
        </w:rPr>
        <w:t>………………………………………………………….…</w:t>
      </w:r>
      <w:r w:rsidRPr="00DF25DB">
        <w:rPr>
          <w:rFonts w:cstheme="minorHAnsi"/>
        </w:rPr>
        <w:t xml:space="preserve"> </w:t>
      </w:r>
      <w:r w:rsidRPr="00DF25DB">
        <w:rPr>
          <w:rFonts w:cstheme="minorHAnsi"/>
          <w:i/>
        </w:rPr>
        <w:t>(podać pełną nazwę/firmę, adres, a także w zależności od podmiotu: NIP/PESEL, KRS/CEiDG)</w:t>
      </w:r>
      <w:r w:rsidRPr="00DF25DB">
        <w:rPr>
          <w:rFonts w:cstheme="minorHAnsi"/>
        </w:rPr>
        <w:t>,</w:t>
      </w:r>
      <w:r w:rsidRPr="00DF25DB">
        <w:rPr>
          <w:rFonts w:cstheme="minorHAnsi"/>
        </w:rPr>
        <w:br/>
      </w:r>
    </w:p>
    <w:p w14:paraId="11311274" w14:textId="5689E67A" w:rsidR="00417AAB" w:rsidRPr="00DF25DB" w:rsidRDefault="00417AAB" w:rsidP="00147740">
      <w:pPr>
        <w:spacing w:after="0"/>
        <w:jc w:val="both"/>
        <w:rPr>
          <w:rFonts w:cstheme="minorHAnsi"/>
        </w:rPr>
      </w:pPr>
      <w:r w:rsidRPr="00DF25DB">
        <w:rPr>
          <w:rFonts w:cstheme="minorHAnsi"/>
        </w:rPr>
        <w:t xml:space="preserve">nie zachodzą podstawy wykluczenia z postępowania o udzielenie zamówienia przewidziane w  art.  5k rozporządzenia 833/2014 w brzmieniu nadanym </w:t>
      </w:r>
      <w:r w:rsidRPr="00DF25DB">
        <w:rPr>
          <w:rFonts w:cstheme="minorHAnsi"/>
          <w:color w:val="000000" w:themeColor="text1"/>
        </w:rPr>
        <w:t xml:space="preserve">rozporządzeniem </w:t>
      </w:r>
      <w:r w:rsidR="00F577FA" w:rsidRPr="00DF25DB">
        <w:rPr>
          <w:rFonts w:cstheme="minorHAnsi"/>
        </w:rPr>
        <w:t>2025/2033</w:t>
      </w:r>
      <w:r w:rsidR="00D7119B" w:rsidRPr="00D7119B">
        <w:rPr>
          <w:rFonts w:cstheme="minorHAnsi"/>
        </w:rPr>
        <w:t>.</w:t>
      </w:r>
    </w:p>
    <w:p w14:paraId="229D9F65" w14:textId="77777777" w:rsidR="00417AAB" w:rsidRPr="00DF25DB" w:rsidRDefault="00417AAB" w:rsidP="00147740">
      <w:pPr>
        <w:pStyle w:val="Akapitzlist"/>
        <w:spacing w:after="0" w:line="360" w:lineRule="auto"/>
        <w:jc w:val="both"/>
        <w:rPr>
          <w:rFonts w:asciiTheme="minorHAnsi" w:hAnsiTheme="minorHAnsi" w:cstheme="minorHAnsi"/>
          <w:i/>
        </w:rPr>
      </w:pPr>
    </w:p>
    <w:p w14:paraId="13F8A276" w14:textId="77777777" w:rsidR="003F54CD" w:rsidRPr="00DF25DB" w:rsidRDefault="003F54CD" w:rsidP="003F54CD">
      <w:pPr>
        <w:shd w:val="clear" w:color="auto" w:fill="BFBFBF"/>
        <w:spacing w:after="0" w:line="240" w:lineRule="auto"/>
        <w:jc w:val="center"/>
        <w:rPr>
          <w:rFonts w:cstheme="minorHAnsi"/>
          <w:b/>
        </w:rPr>
      </w:pPr>
      <w:bookmarkStart w:id="1" w:name="_Hlk99009560"/>
    </w:p>
    <w:p w14:paraId="447D4842" w14:textId="77777777" w:rsidR="00DF2512" w:rsidRPr="00DF25DB" w:rsidRDefault="00DF2512" w:rsidP="00DF2512">
      <w:pPr>
        <w:shd w:val="clear" w:color="auto" w:fill="BFBFBF"/>
        <w:spacing w:after="120"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>OŚWIADCZENIE DOTYCZĄCE PODANYCH INFORMACJI:</w:t>
      </w:r>
    </w:p>
    <w:bookmarkEnd w:id="1"/>
    <w:p w14:paraId="1549D915" w14:textId="77777777" w:rsidR="00DF2512" w:rsidRPr="00DF25DB" w:rsidRDefault="00DF2512" w:rsidP="000D0DBA">
      <w:pPr>
        <w:spacing w:after="0" w:line="240" w:lineRule="auto"/>
        <w:jc w:val="both"/>
        <w:rPr>
          <w:rFonts w:cstheme="minorHAnsi"/>
        </w:rPr>
      </w:pPr>
    </w:p>
    <w:p w14:paraId="4D19AA95" w14:textId="77777777" w:rsidR="00DF2512" w:rsidRPr="00DF25DB" w:rsidRDefault="00DF2512" w:rsidP="00DF2512">
      <w:pPr>
        <w:jc w:val="both"/>
        <w:rPr>
          <w:rFonts w:cstheme="minorHAnsi"/>
        </w:rPr>
      </w:pPr>
      <w:r w:rsidRPr="00DF25DB">
        <w:rPr>
          <w:rFonts w:cstheme="minorHAnsi"/>
        </w:rPr>
        <w:t xml:space="preserve">Oświadczam, że wszystkie informacje podane w powyższych oświadczeniach są aktualne </w:t>
      </w:r>
      <w:r w:rsidRPr="00DF25DB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7A0DCA52" w14:textId="77777777" w:rsidR="00DF2512" w:rsidRPr="00DF25DB" w:rsidRDefault="00DF2512" w:rsidP="000D0DBA">
      <w:pPr>
        <w:spacing w:after="0" w:line="240" w:lineRule="auto"/>
        <w:jc w:val="both"/>
        <w:rPr>
          <w:rFonts w:cstheme="minorHAnsi"/>
        </w:rPr>
      </w:pPr>
    </w:p>
    <w:p w14:paraId="7E17B667" w14:textId="77777777" w:rsidR="00DF2512" w:rsidRPr="00DF25DB" w:rsidRDefault="00DF2512" w:rsidP="00BE767E">
      <w:pPr>
        <w:shd w:val="clear" w:color="auto" w:fill="BFBFBF"/>
        <w:spacing w:after="0"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 xml:space="preserve">INFORMACJA DOTYCZĄCA DOSTĘPU </w:t>
      </w:r>
    </w:p>
    <w:p w14:paraId="6EBD8F1E" w14:textId="77777777" w:rsidR="00DF2512" w:rsidRPr="00DF25DB" w:rsidRDefault="00DF2512" w:rsidP="00BE767E">
      <w:pPr>
        <w:shd w:val="clear" w:color="auto" w:fill="BFBFBF"/>
        <w:spacing w:after="0" w:line="360" w:lineRule="auto"/>
        <w:jc w:val="center"/>
        <w:rPr>
          <w:rFonts w:cstheme="minorHAnsi"/>
          <w:b/>
        </w:rPr>
      </w:pPr>
      <w:r w:rsidRPr="00DF25DB">
        <w:rPr>
          <w:rFonts w:cstheme="minorHAnsi"/>
          <w:b/>
        </w:rPr>
        <w:t>DO PODMIOTOWYCH ŚRODKÓW DOWODOWYCH:</w:t>
      </w:r>
    </w:p>
    <w:p w14:paraId="79285BEB" w14:textId="77777777" w:rsidR="00DF2512" w:rsidRPr="00DF25DB" w:rsidRDefault="00DF2512" w:rsidP="000D0DBA">
      <w:pPr>
        <w:spacing w:after="0" w:line="240" w:lineRule="auto"/>
        <w:jc w:val="both"/>
        <w:rPr>
          <w:rFonts w:cstheme="minorHAnsi"/>
        </w:rPr>
      </w:pPr>
    </w:p>
    <w:p w14:paraId="1C5B477A" w14:textId="09930CD2" w:rsidR="00DF2512" w:rsidRPr="00DF25DB" w:rsidRDefault="00DF2512" w:rsidP="00DF2512">
      <w:pPr>
        <w:spacing w:line="360" w:lineRule="auto"/>
        <w:jc w:val="both"/>
        <w:rPr>
          <w:rFonts w:cstheme="minorHAnsi"/>
        </w:rPr>
      </w:pPr>
      <w:r w:rsidRPr="00DF25DB">
        <w:rPr>
          <w:rFonts w:cstheme="minorHAnsi"/>
        </w:rPr>
        <w:t>Wskazuję następujące podmiotowe środki dowodowe, które można uzyskać za pomocą bezpłatnych i</w:t>
      </w:r>
      <w:r w:rsidR="005F1985" w:rsidRPr="00DF25DB">
        <w:rPr>
          <w:rFonts w:cstheme="minorHAnsi"/>
        </w:rPr>
        <w:t> </w:t>
      </w:r>
      <w:r w:rsidRPr="00DF25DB">
        <w:rPr>
          <w:rFonts w:cstheme="minorHAnsi"/>
        </w:rPr>
        <w:t>ogólnodostępnych baz danych, oraz dane umożliwiające dostęp do tych środków:</w:t>
      </w:r>
    </w:p>
    <w:p w14:paraId="74D1C598" w14:textId="77777777" w:rsidR="00DF2512" w:rsidRPr="00DF25DB" w:rsidRDefault="00DF2512" w:rsidP="00BE767E">
      <w:pPr>
        <w:spacing w:after="0" w:line="360" w:lineRule="auto"/>
        <w:jc w:val="both"/>
        <w:rPr>
          <w:rFonts w:cstheme="minorHAnsi"/>
        </w:rPr>
      </w:pPr>
      <w:r w:rsidRPr="00DF25DB">
        <w:rPr>
          <w:rFonts w:cstheme="minorHAnsi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DF25DB" w:rsidRDefault="00DF2512" w:rsidP="00BE767E">
      <w:pPr>
        <w:spacing w:after="0"/>
        <w:jc w:val="both"/>
        <w:rPr>
          <w:rFonts w:cstheme="minorHAnsi"/>
          <w:i/>
        </w:rPr>
      </w:pPr>
      <w:r w:rsidRPr="00DF25DB">
        <w:rPr>
          <w:rFonts w:cstheme="minorHAnsi"/>
          <w:i/>
        </w:rPr>
        <w:lastRenderedPageBreak/>
        <w:t>(wskazać podmiotowy środek dowodowy, adres internetowy, wydający urząd lub organ, dokładne dane referencyjne dokumentacji)</w:t>
      </w:r>
    </w:p>
    <w:p w14:paraId="581BA0F2" w14:textId="77777777" w:rsidR="00DF2512" w:rsidRPr="00DF25DB" w:rsidRDefault="00DF2512" w:rsidP="00DF2512">
      <w:pPr>
        <w:jc w:val="both"/>
        <w:rPr>
          <w:rFonts w:cstheme="minorHAnsi"/>
        </w:rPr>
      </w:pPr>
    </w:p>
    <w:p w14:paraId="36FA3A15" w14:textId="77777777" w:rsidR="00DF2512" w:rsidRPr="00DF25DB" w:rsidRDefault="00DF2512" w:rsidP="00BE767E">
      <w:pPr>
        <w:spacing w:after="0" w:line="360" w:lineRule="auto"/>
        <w:jc w:val="both"/>
        <w:rPr>
          <w:rFonts w:cstheme="minorHAnsi"/>
        </w:rPr>
      </w:pPr>
      <w:r w:rsidRPr="00DF25DB">
        <w:rPr>
          <w:rFonts w:cstheme="minorHAnsi"/>
        </w:rPr>
        <w:t>2) ..............................................................................................................................................................</w:t>
      </w:r>
    </w:p>
    <w:p w14:paraId="3FB85B9C" w14:textId="51F3AABB" w:rsidR="005F1985" w:rsidRPr="00DF25DB" w:rsidRDefault="00DF2512" w:rsidP="00C2783D">
      <w:pPr>
        <w:spacing w:after="0"/>
        <w:jc w:val="both"/>
        <w:rPr>
          <w:rFonts w:cstheme="minorHAnsi"/>
          <w:i/>
        </w:rPr>
      </w:pPr>
      <w:r w:rsidRPr="00DF25DB">
        <w:rPr>
          <w:rFonts w:cstheme="minorHAnsi"/>
          <w:i/>
        </w:rPr>
        <w:t>(wskazać podmiotowy środek dowodowy, adres internetowy, wydający urząd lub organ, dokładne dane referencyjne dokumentacji)</w:t>
      </w:r>
    </w:p>
    <w:p w14:paraId="05706BF9" w14:textId="77777777" w:rsidR="002A4E7C" w:rsidRPr="00DF25DB" w:rsidRDefault="002A4E7C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eastAsia="Times New Roman" w:cstheme="minorHAnsi"/>
          <w:b/>
          <w:i/>
          <w:color w:val="4F81BD" w:themeColor="accent1"/>
        </w:rPr>
      </w:pPr>
    </w:p>
    <w:p w14:paraId="0DBD88DB" w14:textId="530517D7" w:rsidR="004B05DA" w:rsidRPr="00DF25DB" w:rsidRDefault="00000414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cstheme="minorHAnsi"/>
          <w:b/>
          <w:i/>
          <w:color w:val="4F81BD" w:themeColor="accent1"/>
        </w:rPr>
      </w:pPr>
      <w:r w:rsidRPr="00DF25DB">
        <w:rPr>
          <w:rFonts w:eastAsia="Times New Roman" w:cstheme="minorHAnsi"/>
          <w:b/>
          <w:i/>
          <w:color w:val="4F81BD" w:themeColor="accent1"/>
        </w:rPr>
        <w:t>Formularz należy wypełnić i podpisać kwalifikowanym podpisem elektronicznym</w:t>
      </w:r>
    </w:p>
    <w:sectPr w:rsidR="004B05DA" w:rsidRPr="00DF25DB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05AFD7C4" w14:textId="2C117C16" w:rsidR="009B1506" w:rsidRPr="009B1506" w:rsidRDefault="00D90747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="009B1506" w:rsidRPr="009B1506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 i 3, art. 10 ust. 6 lit. a)-e), art. 10 ust. 8, 9 i 10, art. 11, 12, 13 i 14 dyrektywy 2014/23/UE, art. 7 lit. a)-d), art. 8, art. 10 lit. b)-f) i lit. h)-j) dyrektywy 2014/24/UE, art. 18, art. 21 lit. b)-e) i lit. g)-i), art. 29 i 30 dyrektywy 2014/25/UE oraz art. 13 lit. a)-d), lit. f)-h) i lit. j) dyrektywy 2009/81/WE na rzecz lub z udziałem:</w:t>
      </w:r>
    </w:p>
    <w:p w14:paraId="45F53000" w14:textId="68986313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a) </w:t>
      </w:r>
      <w:r w:rsidRPr="009B1506"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 siedzibą w Rosji;</w:t>
      </w:r>
    </w:p>
    <w:p w14:paraId="6A3F59DF" w14:textId="45CE6F94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b)</w:t>
      </w:r>
      <w:r w:rsidRPr="009B1506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p w14:paraId="1B67B31B" w14:textId="49EEC731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c) </w:t>
      </w:r>
      <w:r w:rsidRPr="009B1506">
        <w:rPr>
          <w:rFonts w:ascii="Arial" w:hAnsi="Arial" w:cs="Arial"/>
          <w:sz w:val="16"/>
          <w:szCs w:val="16"/>
        </w:rPr>
        <w:t>osób fizycznych lub prawnych, podmiotów lub organów działających w imieniu lub pod kierunkiem osoby fizycznej lub prawnej, podmiotu lub organu, o których mowa w lit. a) lub b) niniejszego ustępu,</w:t>
      </w:r>
    </w:p>
    <w:p w14:paraId="744EC648" w14:textId="77777777" w:rsidR="009B1506" w:rsidRPr="009B1506" w:rsidRDefault="009B1506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9B1506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zamówienia.</w:t>
      </w:r>
    </w:p>
    <w:p w14:paraId="50D8F73B" w14:textId="0D19B032" w:rsidR="00D90747" w:rsidRPr="004E3F67" w:rsidRDefault="00D90747" w:rsidP="009B150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.</w:t>
      </w:r>
    </w:p>
  </w:footnote>
  <w:footnote w:id="2">
    <w:p w14:paraId="2E9160F6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A417EA2" w14:textId="77777777"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ustawy;</w:t>
      </w:r>
    </w:p>
    <w:p w14:paraId="5DA3C858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49BA59" w14:textId="77777777"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22CB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2A4E7C"/>
    <w:rsid w:val="002E7DA2"/>
    <w:rsid w:val="00305678"/>
    <w:rsid w:val="00316028"/>
    <w:rsid w:val="00320DBD"/>
    <w:rsid w:val="00335C18"/>
    <w:rsid w:val="00353310"/>
    <w:rsid w:val="00367D2C"/>
    <w:rsid w:val="0037204F"/>
    <w:rsid w:val="00387497"/>
    <w:rsid w:val="003D721E"/>
    <w:rsid w:val="003F54CD"/>
    <w:rsid w:val="00417AAB"/>
    <w:rsid w:val="00456C87"/>
    <w:rsid w:val="00494786"/>
    <w:rsid w:val="004A2C7B"/>
    <w:rsid w:val="004B05DA"/>
    <w:rsid w:val="004D1E89"/>
    <w:rsid w:val="005277E2"/>
    <w:rsid w:val="005517C8"/>
    <w:rsid w:val="005941C4"/>
    <w:rsid w:val="005F1985"/>
    <w:rsid w:val="005F70F5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A6B68"/>
    <w:rsid w:val="007D41D8"/>
    <w:rsid w:val="0081432C"/>
    <w:rsid w:val="00855A64"/>
    <w:rsid w:val="00876CCB"/>
    <w:rsid w:val="008964EA"/>
    <w:rsid w:val="008E5B66"/>
    <w:rsid w:val="00924AF0"/>
    <w:rsid w:val="009412D7"/>
    <w:rsid w:val="00955EBD"/>
    <w:rsid w:val="0097104A"/>
    <w:rsid w:val="009B1506"/>
    <w:rsid w:val="00A3243A"/>
    <w:rsid w:val="00A47B5D"/>
    <w:rsid w:val="00A840F1"/>
    <w:rsid w:val="00AB59D7"/>
    <w:rsid w:val="00AB6E46"/>
    <w:rsid w:val="00B66FE0"/>
    <w:rsid w:val="00B76F27"/>
    <w:rsid w:val="00B909E6"/>
    <w:rsid w:val="00B9499A"/>
    <w:rsid w:val="00BC285E"/>
    <w:rsid w:val="00BD4EEC"/>
    <w:rsid w:val="00BE767E"/>
    <w:rsid w:val="00C04466"/>
    <w:rsid w:val="00C227F0"/>
    <w:rsid w:val="00C2783D"/>
    <w:rsid w:val="00C6621F"/>
    <w:rsid w:val="00C93E81"/>
    <w:rsid w:val="00C954A1"/>
    <w:rsid w:val="00D05C1A"/>
    <w:rsid w:val="00D060A5"/>
    <w:rsid w:val="00D46D62"/>
    <w:rsid w:val="00D7119B"/>
    <w:rsid w:val="00D90747"/>
    <w:rsid w:val="00D93374"/>
    <w:rsid w:val="00DB62E3"/>
    <w:rsid w:val="00DF2512"/>
    <w:rsid w:val="00DF25DB"/>
    <w:rsid w:val="00E03E7D"/>
    <w:rsid w:val="00E2676D"/>
    <w:rsid w:val="00EF2445"/>
    <w:rsid w:val="00F165FC"/>
    <w:rsid w:val="00F370C6"/>
    <w:rsid w:val="00F40AF3"/>
    <w:rsid w:val="00F44B87"/>
    <w:rsid w:val="00F47C0B"/>
    <w:rsid w:val="00F577FA"/>
    <w:rsid w:val="00F6684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Agata Grześczak</cp:lastModifiedBy>
  <cp:revision>30</cp:revision>
  <dcterms:created xsi:type="dcterms:W3CDTF">2023-03-09T10:10:00Z</dcterms:created>
  <dcterms:modified xsi:type="dcterms:W3CDTF">2026-02-27T13:35:00Z</dcterms:modified>
</cp:coreProperties>
</file>