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5CA0C4" w14:textId="77777777" w:rsidR="001F61CE" w:rsidRPr="00D16F66" w:rsidRDefault="001F61CE">
      <w:pPr>
        <w:spacing w:line="100" w:lineRule="atLeast"/>
        <w:rPr>
          <w:rFonts w:ascii="Times New Roman" w:eastAsia="Times New Roman" w:hAnsi="Times New Roman" w:cs="Times New Roman"/>
          <w:color w:val="auto"/>
          <w:sz w:val="8"/>
          <w:szCs w:val="8"/>
        </w:rPr>
      </w:pPr>
    </w:p>
    <w:p w14:paraId="42908314" w14:textId="78D99670" w:rsidR="00DC1087" w:rsidRPr="00D16F66" w:rsidRDefault="00385455" w:rsidP="003A7374">
      <w:pPr>
        <w:spacing w:line="100" w:lineRule="atLeast"/>
        <w:jc w:val="right"/>
        <w:rPr>
          <w:rFonts w:ascii="Times New Roman" w:eastAsia="Times New Roman" w:hAnsi="Times New Roman" w:cs="Times New Roman"/>
          <w:color w:val="auto"/>
          <w:szCs w:val="24"/>
        </w:rPr>
      </w:pPr>
      <w:r w:rsidRPr="00D16F66">
        <w:rPr>
          <w:rFonts w:ascii="Times New Roman" w:eastAsia="Times New Roman" w:hAnsi="Times New Roman" w:cs="Times New Roman"/>
          <w:b/>
          <w:bCs/>
          <w:color w:val="auto"/>
          <w:sz w:val="20"/>
        </w:rPr>
        <w:t>Załącznik nr 1 do S</w:t>
      </w:r>
      <w:r w:rsidR="00DC1087" w:rsidRPr="00D16F66">
        <w:rPr>
          <w:rFonts w:ascii="Times New Roman" w:eastAsia="Times New Roman" w:hAnsi="Times New Roman" w:cs="Times New Roman"/>
          <w:b/>
          <w:bCs/>
          <w:color w:val="auto"/>
          <w:sz w:val="20"/>
        </w:rPr>
        <w:t>WZ</w:t>
      </w:r>
    </w:p>
    <w:p w14:paraId="3D01641E" w14:textId="77777777" w:rsidR="003A7374" w:rsidRPr="00D16F66" w:rsidRDefault="003A7374" w:rsidP="00072806">
      <w:pPr>
        <w:rPr>
          <w:rFonts w:ascii="Times New Roman" w:eastAsia="Times New Roman" w:hAnsi="Times New Roman" w:cs="Times New Roman"/>
          <w:color w:val="auto"/>
          <w:sz w:val="16"/>
          <w:szCs w:val="16"/>
        </w:rPr>
      </w:pPr>
    </w:p>
    <w:p w14:paraId="796AA22B" w14:textId="77777777" w:rsidR="003A7374" w:rsidRPr="00D16F66" w:rsidRDefault="003A7374" w:rsidP="00072806">
      <w:pPr>
        <w:jc w:val="right"/>
        <w:rPr>
          <w:rFonts w:ascii="Times New Roman" w:eastAsia="Times New Roman" w:hAnsi="Times New Roman" w:cs="Times New Roman"/>
          <w:b/>
          <w:bCs/>
          <w:color w:val="auto"/>
          <w:szCs w:val="24"/>
        </w:rPr>
      </w:pPr>
      <w:r w:rsidRPr="00D16F66">
        <w:rPr>
          <w:rFonts w:ascii="Times New Roman" w:eastAsia="Times New Roman" w:hAnsi="Times New Roman" w:cs="Times New Roman"/>
          <w:b/>
          <w:bCs/>
          <w:color w:val="auto"/>
          <w:szCs w:val="24"/>
        </w:rPr>
        <w:t>Zamawiający</w:t>
      </w:r>
    </w:p>
    <w:p w14:paraId="07FED2DE" w14:textId="77777777" w:rsidR="00EF0EDF" w:rsidRPr="00D16F66" w:rsidRDefault="00EF0EDF" w:rsidP="00EF0EDF">
      <w:pPr>
        <w:widowControl/>
        <w:suppressAutoHyphens w:val="0"/>
        <w:spacing w:before="100" w:beforeAutospacing="1"/>
        <w:ind w:left="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Samodzielny Publiczny Zakład Opieki Zdrowotnej w Kolbuszowej</w:t>
      </w:r>
    </w:p>
    <w:p w14:paraId="20FB2CEA" w14:textId="77777777"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ul. Grunwaldzka 4</w:t>
      </w:r>
    </w:p>
    <w:p w14:paraId="3C57089D" w14:textId="5EF6C235"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36-100 Kolbuszowa</w:t>
      </w:r>
    </w:p>
    <w:p w14:paraId="76F7F692" w14:textId="71F24F77" w:rsidR="00DC1087" w:rsidRPr="00D16F66" w:rsidRDefault="003A7374" w:rsidP="00EF0EDF">
      <w:pPr>
        <w:widowControl/>
        <w:suppressAutoHyphens w:val="0"/>
        <w:spacing w:before="100" w:beforeAutospacing="1"/>
        <w:rPr>
          <w:rFonts w:ascii="Times New Roman" w:eastAsia="Times New Roman" w:hAnsi="Times New Roman" w:cs="Times New Roman"/>
          <w:color w:val="auto"/>
          <w:sz w:val="18"/>
          <w:szCs w:val="18"/>
        </w:rPr>
      </w:pPr>
      <w:r w:rsidRPr="00D16F66">
        <w:rPr>
          <w:rFonts w:ascii="Times New Roman" w:eastAsia="Times New Roman" w:hAnsi="Times New Roman" w:cs="Times New Roman"/>
          <w:color w:val="auto"/>
          <w:szCs w:val="24"/>
        </w:rPr>
        <w:t xml:space="preserve">                                                                                                           </w:t>
      </w:r>
    </w:p>
    <w:p w14:paraId="21BB2ADD" w14:textId="77777777" w:rsidR="00DC1087" w:rsidRDefault="00DC1087" w:rsidP="00DC1087">
      <w:pPr>
        <w:jc w:val="center"/>
        <w:rPr>
          <w:rFonts w:ascii="Times New Roman" w:hAnsi="Times New Roman" w:cs="Times New Roman"/>
          <w:b/>
          <w:color w:val="auto"/>
          <w:sz w:val="22"/>
          <w:szCs w:val="22"/>
        </w:rPr>
      </w:pPr>
      <w:r w:rsidRPr="00D16F66">
        <w:rPr>
          <w:rFonts w:ascii="Times New Roman" w:hAnsi="Times New Roman" w:cs="Times New Roman"/>
          <w:b/>
          <w:color w:val="auto"/>
          <w:sz w:val="22"/>
          <w:szCs w:val="22"/>
        </w:rPr>
        <w:t>FORMULARZ OFERTOWY</w:t>
      </w:r>
    </w:p>
    <w:p w14:paraId="68C59099" w14:textId="450037F9" w:rsidR="00A4127D" w:rsidRPr="00A4127D" w:rsidRDefault="00A4127D" w:rsidP="00DC1087">
      <w:pPr>
        <w:jc w:val="center"/>
        <w:rPr>
          <w:rFonts w:ascii="Times New Roman" w:hAnsi="Times New Roman" w:cs="Times New Roman"/>
          <w:b/>
          <w:color w:val="EE0000"/>
          <w:sz w:val="22"/>
          <w:szCs w:val="22"/>
        </w:rPr>
      </w:pPr>
      <w:r>
        <w:rPr>
          <w:rFonts w:ascii="Times New Roman" w:hAnsi="Times New Roman" w:cs="Times New Roman"/>
          <w:b/>
          <w:color w:val="EE0000"/>
          <w:sz w:val="22"/>
          <w:szCs w:val="22"/>
        </w:rPr>
        <w:t xml:space="preserve">Zmiana – </w:t>
      </w:r>
      <w:r w:rsidR="00706B1F">
        <w:rPr>
          <w:rFonts w:ascii="Times New Roman" w:hAnsi="Times New Roman" w:cs="Times New Roman"/>
          <w:b/>
          <w:color w:val="EE0000"/>
          <w:sz w:val="22"/>
          <w:szCs w:val="22"/>
        </w:rPr>
        <w:t>7</w:t>
      </w:r>
      <w:r>
        <w:rPr>
          <w:rFonts w:ascii="Times New Roman" w:hAnsi="Times New Roman" w:cs="Times New Roman"/>
          <w:b/>
          <w:color w:val="EE0000"/>
          <w:sz w:val="22"/>
          <w:szCs w:val="22"/>
        </w:rPr>
        <w:t xml:space="preserve"> </w:t>
      </w:r>
      <w:r w:rsidR="00706B1F">
        <w:rPr>
          <w:rFonts w:ascii="Times New Roman" w:hAnsi="Times New Roman" w:cs="Times New Roman"/>
          <w:b/>
          <w:color w:val="EE0000"/>
          <w:sz w:val="22"/>
          <w:szCs w:val="22"/>
        </w:rPr>
        <w:t>kwietnia</w:t>
      </w:r>
      <w:r>
        <w:rPr>
          <w:rFonts w:ascii="Times New Roman" w:hAnsi="Times New Roman" w:cs="Times New Roman"/>
          <w:b/>
          <w:color w:val="EE0000"/>
          <w:sz w:val="22"/>
          <w:szCs w:val="22"/>
        </w:rPr>
        <w:t xml:space="preserve"> 2026 r.</w:t>
      </w:r>
      <w:r w:rsidR="006D4E4C">
        <w:rPr>
          <w:rFonts w:ascii="Times New Roman" w:hAnsi="Times New Roman" w:cs="Times New Roman"/>
          <w:b/>
          <w:color w:val="EE0000"/>
          <w:sz w:val="22"/>
          <w:szCs w:val="22"/>
        </w:rPr>
        <w:t xml:space="preserve"> (2)</w:t>
      </w:r>
    </w:p>
    <w:p w14:paraId="24682273" w14:textId="77777777" w:rsidR="00DC1087" w:rsidRPr="00D16F66" w:rsidRDefault="00DC1087" w:rsidP="00DC1087">
      <w:pPr>
        <w:rPr>
          <w:rFonts w:ascii="Times New Roman" w:hAnsi="Times New Roman" w:cs="Times New Roman"/>
          <w:color w:val="auto"/>
          <w:sz w:val="16"/>
          <w:szCs w:val="16"/>
        </w:rPr>
      </w:pPr>
    </w:p>
    <w:p w14:paraId="49FE582A" w14:textId="77777777" w:rsidR="003A7374" w:rsidRPr="00D16F66" w:rsidRDefault="004510C5"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Ja/my</w:t>
      </w:r>
      <w:r w:rsidRPr="00D16F66">
        <w:rPr>
          <w:rStyle w:val="Odwoanieprzypisudolnego"/>
          <w:rFonts w:ascii="Times New Roman" w:hAnsi="Times New Roman" w:cs="Times New Roman"/>
          <w:color w:val="auto"/>
          <w:sz w:val="22"/>
          <w:szCs w:val="22"/>
        </w:rPr>
        <w:footnoteReference w:id="1"/>
      </w:r>
      <w:r w:rsidR="003A7374" w:rsidRPr="00D16F66">
        <w:rPr>
          <w:rFonts w:ascii="Times New Roman" w:hAnsi="Times New Roman" w:cs="Times New Roman"/>
          <w:color w:val="auto"/>
          <w:sz w:val="22"/>
          <w:szCs w:val="22"/>
        </w:rPr>
        <w:t xml:space="preserve"> niżej podpisani:</w:t>
      </w:r>
    </w:p>
    <w:p w14:paraId="3D891A8D"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4FCC5E26"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(imię, nazwisko, stanowisko/podstawa do reprezentacji)</w:t>
      </w:r>
    </w:p>
    <w:p w14:paraId="6E44CA38" w14:textId="77777777" w:rsidR="003A7374" w:rsidRPr="00D16F66" w:rsidRDefault="003A7374" w:rsidP="003A7374">
      <w:pPr>
        <w:jc w:val="both"/>
        <w:rPr>
          <w:rFonts w:ascii="Times New Roman" w:hAnsi="Times New Roman" w:cs="Times New Roman"/>
          <w:color w:val="auto"/>
          <w:sz w:val="16"/>
          <w:szCs w:val="16"/>
        </w:rPr>
      </w:pPr>
    </w:p>
    <w:p w14:paraId="600EAE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działając w imieniu i na rzecz:</w:t>
      </w:r>
    </w:p>
    <w:p w14:paraId="2E3D84B7"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09191E13"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(pełna nazwa Wykonawcy/Wykonawców w przypadku wykonawców wspólnie ubiegających się o udzielenie zamówienia</w:t>
      </w:r>
      <w:r w:rsidR="00C718CF" w:rsidRPr="00D16F66">
        <w:rPr>
          <w:rFonts w:ascii="Times New Roman" w:hAnsi="Times New Roman" w:cs="Times New Roman"/>
          <w:color w:val="auto"/>
          <w:sz w:val="18"/>
          <w:szCs w:val="18"/>
        </w:rPr>
        <w:t xml:space="preserve">, zgodna z KRS lub </w:t>
      </w:r>
      <w:proofErr w:type="spellStart"/>
      <w:r w:rsidR="00C718CF" w:rsidRPr="00D16F66">
        <w:rPr>
          <w:rFonts w:ascii="Times New Roman" w:hAnsi="Times New Roman" w:cs="Times New Roman"/>
          <w:color w:val="auto"/>
          <w:sz w:val="18"/>
          <w:szCs w:val="18"/>
        </w:rPr>
        <w:t>CEiDG</w:t>
      </w:r>
      <w:proofErr w:type="spellEnd"/>
      <w:r w:rsidRPr="00D16F66">
        <w:rPr>
          <w:rFonts w:ascii="Times New Roman" w:hAnsi="Times New Roman" w:cs="Times New Roman"/>
          <w:color w:val="auto"/>
          <w:sz w:val="18"/>
          <w:szCs w:val="18"/>
        </w:rPr>
        <w:t>)</w:t>
      </w:r>
    </w:p>
    <w:p w14:paraId="23A37E38" w14:textId="77777777" w:rsidR="003A7374" w:rsidRPr="00D16F66" w:rsidRDefault="003A7374" w:rsidP="003A7374">
      <w:pPr>
        <w:jc w:val="both"/>
        <w:rPr>
          <w:rFonts w:ascii="Times New Roman" w:hAnsi="Times New Roman" w:cs="Times New Roman"/>
          <w:color w:val="auto"/>
          <w:sz w:val="16"/>
          <w:szCs w:val="16"/>
        </w:rPr>
      </w:pPr>
    </w:p>
    <w:p w14:paraId="522DF07A"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w:t>
      </w:r>
    </w:p>
    <w:p w14:paraId="476F52C2" w14:textId="77777777" w:rsidR="00C718CF" w:rsidRPr="00D16F66" w:rsidRDefault="003E235C"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WOJEWÓDZTWO ……………………………………. POWIAT …….........................................................</w:t>
      </w:r>
    </w:p>
    <w:p w14:paraId="14C6BF89"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Kraj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7AEA3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REGON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r w:rsidR="00C718CF" w:rsidRPr="00D16F66">
        <w:rPr>
          <w:rFonts w:ascii="Times New Roman" w:hAnsi="Times New Roman" w:cs="Times New Roman"/>
          <w:color w:val="auto"/>
          <w:sz w:val="22"/>
          <w:szCs w:val="22"/>
        </w:rPr>
        <w:t>…</w:t>
      </w:r>
      <w:proofErr w:type="gramStart"/>
      <w:r w:rsidR="00C718CF"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
    <w:p w14:paraId="71B76005"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NIP: ………………………</w:t>
      </w:r>
      <w:r w:rsidR="00C718CF" w:rsidRPr="00D16F66">
        <w:rPr>
          <w:rFonts w:ascii="Times New Roman" w:hAnsi="Times New Roman" w:cs="Times New Roman"/>
          <w:color w:val="auto"/>
          <w:sz w:val="22"/>
          <w:szCs w:val="22"/>
        </w:rPr>
        <w:t>…………</w:t>
      </w:r>
      <w:proofErr w:type="gramStart"/>
      <w:r w:rsidR="00C718CF" w:rsidRPr="00D16F66">
        <w:rPr>
          <w:rFonts w:ascii="Times New Roman" w:hAnsi="Times New Roman" w:cs="Times New Roman"/>
          <w:color w:val="auto"/>
          <w:sz w:val="22"/>
          <w:szCs w:val="22"/>
        </w:rPr>
        <w:t>…….</w:t>
      </w:r>
      <w:proofErr w:type="gramEnd"/>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2EB9C20"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TEL</w:t>
      </w:r>
      <w:r w:rsidR="00C718CF" w:rsidRPr="00D16F66">
        <w:rPr>
          <w:rFonts w:ascii="Times New Roman" w:hAnsi="Times New Roman" w:cs="Times New Roman"/>
          <w:color w:val="auto"/>
          <w:sz w:val="22"/>
          <w:szCs w:val="22"/>
        </w:rPr>
        <w:t>/FAX</w:t>
      </w:r>
      <w:r w:rsidRPr="00D16F66">
        <w:rPr>
          <w:rFonts w:ascii="Times New Roman" w:hAnsi="Times New Roman" w:cs="Times New Roman"/>
          <w:color w:val="auto"/>
          <w:sz w:val="22"/>
          <w:szCs w:val="22"/>
        </w:rPr>
        <w:t>.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w:t>
      </w:r>
    </w:p>
    <w:p w14:paraId="43D1384A" w14:textId="77777777" w:rsidR="005C5DF1" w:rsidRPr="00D16F66" w:rsidRDefault="005C5DF1"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w:t>
      </w:r>
      <w:r w:rsidR="004510C5" w:rsidRPr="00D16F66">
        <w:rPr>
          <w:rFonts w:ascii="Times New Roman" w:hAnsi="Times New Roman" w:cs="Times New Roman"/>
          <w:color w:val="auto"/>
          <w:sz w:val="22"/>
          <w:szCs w:val="22"/>
        </w:rPr>
        <w:t xml:space="preserve">mię, nazwisko osoby do kontaktu </w:t>
      </w:r>
      <w:r w:rsidRPr="00D16F66">
        <w:rPr>
          <w:rFonts w:ascii="Times New Roman" w:hAnsi="Times New Roman" w:cs="Times New Roman"/>
          <w:color w:val="auto"/>
          <w:sz w:val="22"/>
          <w:szCs w:val="22"/>
        </w:rPr>
        <w:t>...............................................</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 tel..................</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4C693F5B" w14:textId="77777777" w:rsidR="00952875" w:rsidRPr="00D16F66" w:rsidRDefault="00952875" w:rsidP="00952875">
      <w:pPr>
        <w:rPr>
          <w:rFonts w:ascii="Times New Roman" w:hAnsi="Times New Roman" w:cs="Times New Roman"/>
          <w:color w:val="auto"/>
          <w:sz w:val="22"/>
          <w:szCs w:val="22"/>
        </w:rPr>
      </w:pPr>
      <w:r w:rsidRPr="00D16F66">
        <w:rPr>
          <w:rFonts w:ascii="Times New Roman" w:hAnsi="Times New Roman" w:cs="Times New Roman"/>
          <w:color w:val="auto"/>
          <w:sz w:val="22"/>
          <w:szCs w:val="22"/>
        </w:rPr>
        <w:t>imię, nazwisko oraz funkcja osoby do podpisywania umowy ...........................................................................</w:t>
      </w:r>
    </w:p>
    <w:p w14:paraId="7CB0630B"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KRS/ EDG...............................................................................................</w:t>
      </w:r>
    </w:p>
    <w:p w14:paraId="15D486CC"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INTERNET http:// ..................................................................................</w:t>
      </w:r>
    </w:p>
    <w:p w14:paraId="154405DF"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adres </w:t>
      </w:r>
      <w:proofErr w:type="gramStart"/>
      <w:r w:rsidRPr="00D16F66">
        <w:rPr>
          <w:rFonts w:ascii="Times New Roman" w:hAnsi="Times New Roman" w:cs="Times New Roman"/>
          <w:color w:val="auto"/>
          <w:sz w:val="22"/>
          <w:szCs w:val="22"/>
        </w:rPr>
        <w:t>e-mail:…</w:t>
      </w:r>
      <w:proofErr w:type="gramEnd"/>
      <w:r w:rsidRPr="00D16F66">
        <w:rPr>
          <w:rFonts w:ascii="Times New Roman" w:hAnsi="Times New Roman" w:cs="Times New Roman"/>
          <w:color w:val="auto"/>
          <w:sz w:val="22"/>
          <w:szCs w:val="22"/>
        </w:rPr>
        <w:t>…………………………………</w:t>
      </w:r>
    </w:p>
    <w:p w14:paraId="6DA1F39B"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(na które Zamawiający ma przesyłać korespondencję)</w:t>
      </w:r>
    </w:p>
    <w:p w14:paraId="790B78F7" w14:textId="77777777" w:rsidR="003A7374" w:rsidRPr="00D16F66" w:rsidRDefault="003A7374" w:rsidP="003A7374">
      <w:pPr>
        <w:jc w:val="both"/>
        <w:rPr>
          <w:rFonts w:ascii="Times New Roman" w:hAnsi="Times New Roman" w:cs="Times New Roman"/>
          <w:color w:val="auto"/>
          <w:sz w:val="16"/>
          <w:szCs w:val="16"/>
        </w:rPr>
      </w:pPr>
    </w:p>
    <w:p w14:paraId="482C9F14" w14:textId="463D2258" w:rsidR="00AF08B4" w:rsidRPr="00D16F66" w:rsidRDefault="00B87694" w:rsidP="00AF08B4">
      <w:pPr>
        <w:jc w:val="both"/>
        <w:rPr>
          <w:rFonts w:ascii="Times New Roman" w:hAnsi="Times New Roman" w:cs="Times New Roman"/>
          <w:b/>
          <w:color w:val="auto"/>
          <w:sz w:val="18"/>
          <w:szCs w:val="18"/>
        </w:rPr>
      </w:pPr>
      <w:r w:rsidRPr="00D16F66">
        <w:rPr>
          <w:rFonts w:ascii="Arial Narrow" w:hAnsi="Arial Narrow" w:cs="Tahoma"/>
          <w:sz w:val="18"/>
          <w:szCs w:val="18"/>
          <w:lang w:eastAsia="en-US"/>
        </w:rPr>
        <w:t>Z</w:t>
      </w:r>
      <w:r w:rsidRPr="00D16F66">
        <w:rPr>
          <w:rFonts w:ascii="Times New Roman" w:hAnsi="Times New Roman" w:cs="Times New Roman"/>
          <w:szCs w:val="24"/>
          <w:lang w:eastAsia="en-US"/>
        </w:rPr>
        <w:t>godnie z zaleceniem Komisji z dnia 6 maja 2003 r. dotyczącym definicji mikroprzedsiębiorstw oraz małych i średnich przedsiębiorstw (Dz. Urz. UE L 124 z 20.5.2003</w:t>
      </w:r>
      <w:r w:rsidR="005F7AF9">
        <w:rPr>
          <w:rFonts w:ascii="Times New Roman" w:hAnsi="Times New Roman" w:cs="Times New Roman"/>
          <w:szCs w:val="24"/>
          <w:lang w:eastAsia="en-US"/>
        </w:rPr>
        <w:t>5</w:t>
      </w:r>
      <w:r w:rsidR="00072806" w:rsidRPr="00D16F66">
        <w:rPr>
          <w:rFonts w:ascii="Times New Roman" w:hAnsi="Times New Roman" w:cs="Times New Roman"/>
          <w:szCs w:val="24"/>
          <w:lang w:eastAsia="en-US"/>
        </w:rPr>
        <w:t>)</w:t>
      </w:r>
    </w:p>
    <w:p w14:paraId="72DFAC23" w14:textId="6E2E5B0C" w:rsidR="00B87694" w:rsidRPr="00D16F66" w:rsidRDefault="00B87694" w:rsidP="00B87694">
      <w:pPr>
        <w:widowControl/>
        <w:numPr>
          <w:ilvl w:val="0"/>
          <w:numId w:val="5"/>
        </w:numPr>
        <w:suppressAutoHyphens w:val="0"/>
        <w:adjustRightInd w:val="0"/>
        <w:spacing w:line="360" w:lineRule="atLeast"/>
        <w:jc w:val="both"/>
        <w:textAlignment w:val="baseline"/>
        <w:rPr>
          <w:rFonts w:ascii="Times New Roman" w:eastAsia="Times New Roman" w:hAnsi="Times New Roman" w:cs="Times New Roman"/>
          <w:color w:val="auto"/>
          <w:sz w:val="22"/>
          <w:szCs w:val="22"/>
          <w:lang w:eastAsia="en-US"/>
        </w:rPr>
      </w:pPr>
      <w:r w:rsidRPr="00D16F66">
        <w:rPr>
          <w:rFonts w:ascii="Times New Roman" w:eastAsia="Times New Roman" w:hAnsi="Times New Roman" w:cs="Times New Roman"/>
          <w:color w:val="auto"/>
          <w:sz w:val="22"/>
          <w:szCs w:val="22"/>
          <w:lang w:eastAsia="en-US"/>
        </w:rPr>
        <w:t>Oświadczamy, że</w:t>
      </w:r>
      <w:r w:rsidR="005F7AF9">
        <w:rPr>
          <w:rFonts w:ascii="Times New Roman" w:eastAsia="Times New Roman" w:hAnsi="Times New Roman" w:cs="Times New Roman"/>
          <w:color w:val="auto"/>
          <w:sz w:val="22"/>
          <w:szCs w:val="22"/>
          <w:lang w:eastAsia="en-US"/>
        </w:rPr>
        <w:t xml:space="preserve"> jesteśmy</w:t>
      </w:r>
      <w:r w:rsidRPr="00D16F66">
        <w:rPr>
          <w:rFonts w:ascii="Times New Roman" w:eastAsia="Times New Roman" w:hAnsi="Times New Roman" w:cs="Times New Roman"/>
          <w:color w:val="auto"/>
          <w:sz w:val="22"/>
          <w:szCs w:val="22"/>
          <w:lang w:eastAsia="en-US"/>
        </w:rPr>
        <w:t xml:space="preserve"> </w:t>
      </w:r>
      <w:r w:rsidRPr="00D16F66">
        <w:rPr>
          <w:rFonts w:ascii="Times New Roman" w:eastAsia="Times New Roman" w:hAnsi="Times New Roman" w:cs="Times New Roman"/>
          <w:b/>
          <w:color w:val="0070C0"/>
          <w:sz w:val="22"/>
          <w:szCs w:val="22"/>
          <w:lang w:eastAsia="en-US"/>
        </w:rPr>
        <w:t>(właściwe zakreślić znakiem X)</w:t>
      </w:r>
      <w:r w:rsidRPr="00D16F66">
        <w:rPr>
          <w:rFonts w:ascii="Times New Roman" w:eastAsia="Times New Roman" w:hAnsi="Times New Roman" w:cs="Times New Roman"/>
          <w:color w:val="0070C0"/>
          <w:sz w:val="22"/>
          <w:szCs w:val="22"/>
          <w:lang w:eastAsia="en-US"/>
        </w:rPr>
        <w:t>:</w:t>
      </w:r>
    </w:p>
    <w:p w14:paraId="4BA791AD" w14:textId="0367C11E"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color w:val="auto"/>
          <w:sz w:val="22"/>
          <w:szCs w:val="22"/>
          <w:lang w:eastAsia="en-US"/>
        </w:rPr>
        <w:t>małym przedsiębiorcą:</w:t>
      </w:r>
    </w:p>
    <w:p w14:paraId="768C6B84" w14:textId="77777777"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mikro przedsiębiorcą:</w:t>
      </w:r>
    </w:p>
    <w:p w14:paraId="0405A6B6" w14:textId="77777777" w:rsidR="00B87694" w:rsidRPr="00D16F66" w:rsidRDefault="00B87694" w:rsidP="00072806">
      <w:pPr>
        <w:widowControl/>
        <w:suppressAutoHyphens w:val="0"/>
        <w:ind w:left="708" w:hanging="424"/>
        <w:jc w:val="both"/>
        <w:rPr>
          <w:rFonts w:ascii="Times New Roman" w:eastAsia="Times New Roman" w:hAnsi="Times New Roman" w:cs="Times New Roman"/>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średnim przedsiębiorcą:</w:t>
      </w:r>
    </w:p>
    <w:p w14:paraId="67D93C0D"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jednoosobową działalność gospodarcza</w:t>
      </w:r>
    </w:p>
    <w:p w14:paraId="13E1B7CF"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osobą fizyczną nieprowadząca działalności gospodarczej</w:t>
      </w:r>
    </w:p>
    <w:p w14:paraId="5555480E" w14:textId="77777777" w:rsidR="004E0F5A" w:rsidRPr="00D16F66" w:rsidRDefault="003841A1"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
          <w:bCs/>
          <w:color w:val="auto"/>
          <w:sz w:val="22"/>
          <w:szCs w:val="22"/>
          <w:lang w:eastAsia="en-US"/>
        </w:rPr>
        <w:sym w:font="Wingdings 2" w:char="F0A3"/>
      </w:r>
      <w:r w:rsidR="004E0F5A"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Cs/>
          <w:color w:val="auto"/>
          <w:sz w:val="22"/>
          <w:szCs w:val="22"/>
          <w:lang w:eastAsia="en-US"/>
        </w:rPr>
        <w:t>inny (żadne z powyższych)</w:t>
      </w:r>
    </w:p>
    <w:p w14:paraId="43BA2258" w14:textId="77777777" w:rsidR="00B87694" w:rsidRPr="00D16F66" w:rsidRDefault="00B87694" w:rsidP="00B87694">
      <w:pPr>
        <w:widowControl/>
        <w:suppressAutoHyphens w:val="0"/>
        <w:jc w:val="both"/>
        <w:rPr>
          <w:rFonts w:ascii="Times New Roman" w:eastAsia="Times New Roman" w:hAnsi="Times New Roman" w:cs="Times New Roman"/>
          <w:b/>
          <w:bCs/>
          <w:color w:val="auto"/>
          <w:sz w:val="16"/>
          <w:szCs w:val="16"/>
          <w:lang w:eastAsia="en-US"/>
        </w:rPr>
      </w:pPr>
      <w:r w:rsidRPr="00D16F66">
        <w:rPr>
          <w:rFonts w:ascii="Times New Roman" w:eastAsia="Times New Roman" w:hAnsi="Times New Roman" w:cs="Times New Roman"/>
          <w:b/>
          <w:bCs/>
          <w:color w:val="auto"/>
          <w:sz w:val="22"/>
          <w:szCs w:val="22"/>
          <w:lang w:eastAsia="en-US"/>
        </w:rPr>
        <w:t xml:space="preserve">      </w:t>
      </w:r>
    </w:p>
    <w:p w14:paraId="3CEC2556" w14:textId="3E6842C9" w:rsidR="00B87694" w:rsidRPr="00D16F66" w:rsidRDefault="00B87694" w:rsidP="005F7AF9">
      <w:pPr>
        <w:widowControl/>
        <w:suppressAutoHyphens w:val="0"/>
        <w:jc w:val="both"/>
        <w:rPr>
          <w:rFonts w:ascii="Times New Roman" w:eastAsia="Times New Roman" w:hAnsi="Times New Roman" w:cs="Times New Roman"/>
          <w:color w:val="auto"/>
          <w:szCs w:val="24"/>
          <w:lang w:eastAsia="en-US"/>
        </w:rPr>
      </w:pPr>
      <w:r w:rsidRPr="00D16F66">
        <w:rPr>
          <w:rFonts w:ascii="Times New Roman" w:eastAsia="Times New Roman" w:hAnsi="Times New Roman" w:cs="Times New Roman"/>
          <w:color w:val="auto"/>
          <w:sz w:val="22"/>
          <w:szCs w:val="22"/>
          <w:lang w:eastAsia="en-US"/>
        </w:rPr>
        <w:t xml:space="preserve">      </w:t>
      </w:r>
    </w:p>
    <w:p w14:paraId="6F768933" w14:textId="2D353DD9" w:rsidR="00DC1087" w:rsidRPr="00D16F66" w:rsidRDefault="003A7374" w:rsidP="00424DAA">
      <w:pPr>
        <w:autoSpaceDE w:val="0"/>
        <w:jc w:val="both"/>
        <w:rPr>
          <w:rFonts w:ascii="Times New Roman" w:hAnsi="Times New Roman" w:cs="Times New Roman"/>
          <w:b/>
          <w:bCs/>
          <w:sz w:val="28"/>
          <w:szCs w:val="28"/>
        </w:rPr>
      </w:pPr>
      <w:r w:rsidRPr="005F7AF9">
        <w:rPr>
          <w:rFonts w:ascii="Times New Roman" w:hAnsi="Times New Roman" w:cs="Times New Roman"/>
          <w:color w:val="auto"/>
          <w:szCs w:val="24"/>
        </w:rPr>
        <w:t>Ubiegając się o udzie</w:t>
      </w:r>
      <w:r w:rsidR="004E044E" w:rsidRPr="005F7AF9">
        <w:rPr>
          <w:rFonts w:ascii="Times New Roman" w:hAnsi="Times New Roman" w:cs="Times New Roman"/>
          <w:color w:val="auto"/>
          <w:szCs w:val="24"/>
        </w:rPr>
        <w:t>lenie zamówienia publicznego</w:t>
      </w:r>
      <w:r w:rsidR="00424DAA" w:rsidRPr="005F7AF9">
        <w:rPr>
          <w:rFonts w:ascii="Times New Roman" w:hAnsi="Times New Roman" w:cs="Times New Roman"/>
          <w:color w:val="auto"/>
          <w:szCs w:val="24"/>
        </w:rPr>
        <w:t xml:space="preserve"> na</w:t>
      </w:r>
      <w:r w:rsidR="004E044E" w:rsidRPr="00D16F66">
        <w:rPr>
          <w:rFonts w:ascii="Times New Roman" w:hAnsi="Times New Roman" w:cs="Times New Roman"/>
          <w:color w:val="auto"/>
          <w:sz w:val="22"/>
          <w:szCs w:val="22"/>
        </w:rPr>
        <w:t xml:space="preserve"> </w:t>
      </w:r>
      <w:r w:rsidR="00424DAA" w:rsidRPr="00D16F66">
        <w:rPr>
          <w:rFonts w:ascii="Times New Roman" w:hAnsi="Times New Roman" w:cs="Times New Roman"/>
        </w:rPr>
        <w:t>zakup sprzętu medycznego</w:t>
      </w:r>
      <w:r w:rsidR="008446E1" w:rsidRPr="00D16F66">
        <w:rPr>
          <w:rFonts w:ascii="Times New Roman" w:hAnsi="Times New Roman" w:cs="Times New Roman"/>
        </w:rPr>
        <w:t xml:space="preserve"> </w:t>
      </w:r>
      <w:r w:rsidR="00424DAA" w:rsidRPr="00D16F66">
        <w:rPr>
          <w:rFonts w:ascii="Times New Roman" w:hAnsi="Times New Roman" w:cs="Times New Roman"/>
        </w:rPr>
        <w:t xml:space="preserve">w ramach projektu </w:t>
      </w:r>
      <w:r w:rsidR="001C6EC8" w:rsidRPr="00D16F66">
        <w:rPr>
          <w:rFonts w:ascii="Times New Roman" w:hAnsi="Times New Roman" w:cs="Times New Roman"/>
          <w:b/>
        </w:rPr>
        <w:t>„</w:t>
      </w:r>
      <w:r w:rsidR="00244A8F" w:rsidRPr="00244A8F">
        <w:rPr>
          <w:rFonts w:ascii="Times New Roman" w:hAnsi="Times New Roman" w:cs="Times New Roman"/>
          <w:b/>
        </w:rPr>
        <w:t>Doposażenie Oddziału Urologii Ogólnej i Onkologicznej, bloku operacyjnego oraz jednostek współpracujących w nowoczesny sprzęt medyczny przeznaczony do kompleksowej diagnostyki i leczenia chorób onkologicznych</w:t>
      </w:r>
      <w:r w:rsidR="001C6EC8" w:rsidRPr="00D16F66">
        <w:rPr>
          <w:rFonts w:ascii="Times New Roman" w:hAnsi="Times New Roman" w:cs="Times New Roman"/>
          <w:b/>
        </w:rPr>
        <w:t xml:space="preserve">” w ramach Krajowego Planu Odbudowy i Zwiększenia Odporności </w:t>
      </w:r>
      <w:proofErr w:type="spellStart"/>
      <w:r w:rsidR="00DC1087" w:rsidRPr="00D16F66">
        <w:rPr>
          <w:rFonts w:ascii="Times New Roman" w:hAnsi="Times New Roman" w:cs="Times New Roman"/>
          <w:color w:val="auto"/>
          <w:sz w:val="22"/>
          <w:szCs w:val="22"/>
        </w:rPr>
        <w:t>ozn</w:t>
      </w:r>
      <w:proofErr w:type="spellEnd"/>
      <w:r w:rsidR="00DC1087" w:rsidRPr="00D16F66">
        <w:rPr>
          <w:rFonts w:ascii="Times New Roman" w:hAnsi="Times New Roman" w:cs="Times New Roman"/>
          <w:color w:val="auto"/>
          <w:sz w:val="22"/>
          <w:szCs w:val="22"/>
        </w:rPr>
        <w:t xml:space="preserve">. sprawy nr </w:t>
      </w:r>
      <w:r w:rsidR="00244A8F" w:rsidRPr="00244A8F">
        <w:rPr>
          <w:rFonts w:ascii="Times New Roman" w:hAnsi="Times New Roman" w:cs="Times New Roman"/>
          <w:color w:val="auto"/>
          <w:sz w:val="22"/>
          <w:szCs w:val="22"/>
        </w:rPr>
        <w:t>Eap-2412/4/2026</w:t>
      </w:r>
    </w:p>
    <w:p w14:paraId="317A4AC9" w14:textId="77777777" w:rsidR="00DC1087" w:rsidRPr="00D16F66" w:rsidRDefault="00DC1087" w:rsidP="00DC1087">
      <w:pPr>
        <w:jc w:val="both"/>
        <w:rPr>
          <w:rFonts w:ascii="Times New Roman" w:hAnsi="Times New Roman" w:cs="Times New Roman"/>
          <w:color w:val="auto"/>
          <w:sz w:val="22"/>
          <w:szCs w:val="22"/>
        </w:rPr>
      </w:pPr>
    </w:p>
    <w:p w14:paraId="595CFD84" w14:textId="77777777" w:rsidR="0088727E" w:rsidRPr="00D16F66" w:rsidRDefault="00C718CF" w:rsidP="00842FF9">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SKŁADAMY OFERTĘ na realizację przedmiotu zamówienia w zakresie określonym w Specyfikacji Warunków Zamówienia, na następujących warunkach:</w:t>
      </w:r>
    </w:p>
    <w:p w14:paraId="63BBD44A" w14:textId="23C86B2E" w:rsidR="00D50D12" w:rsidRPr="00D16F66" w:rsidRDefault="004D5983"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Wartość</w:t>
      </w:r>
      <w:r w:rsidR="00D50D12" w:rsidRPr="00D16F66">
        <w:rPr>
          <w:rFonts w:ascii="Times New Roman" w:hAnsi="Times New Roman" w:cs="Times New Roman"/>
          <w:color w:val="auto"/>
          <w:sz w:val="22"/>
          <w:szCs w:val="22"/>
        </w:rPr>
        <w:t xml:space="preserve"> ofer</w:t>
      </w:r>
      <w:r w:rsidRPr="00D16F66">
        <w:rPr>
          <w:rFonts w:ascii="Times New Roman" w:hAnsi="Times New Roman" w:cs="Times New Roman"/>
          <w:color w:val="auto"/>
          <w:sz w:val="22"/>
          <w:szCs w:val="22"/>
        </w:rPr>
        <w:t>ty</w:t>
      </w:r>
      <w:r w:rsidR="00D50D12" w:rsidRPr="00D16F66">
        <w:rPr>
          <w:rFonts w:ascii="Times New Roman" w:hAnsi="Times New Roman" w:cs="Times New Roman"/>
          <w:color w:val="auto"/>
          <w:sz w:val="22"/>
          <w:szCs w:val="22"/>
        </w:rPr>
        <w:t xml:space="preserve"> za realizację zamówienia </w:t>
      </w:r>
      <w:r w:rsidR="00072806" w:rsidRPr="00D16F66">
        <w:rPr>
          <w:rFonts w:ascii="Times New Roman" w:hAnsi="Times New Roman" w:cs="Times New Roman"/>
          <w:color w:val="auto"/>
          <w:sz w:val="22"/>
          <w:szCs w:val="22"/>
        </w:rPr>
        <w:t>wynosi:</w:t>
      </w:r>
      <w:r w:rsidR="005F7AF9">
        <w:rPr>
          <w:rStyle w:val="Odwoanieprzypisudolnego"/>
          <w:rFonts w:ascii="Times New Roman" w:hAnsi="Times New Roman" w:cs="Times New Roman"/>
          <w:color w:val="auto"/>
          <w:sz w:val="22"/>
          <w:szCs w:val="22"/>
        </w:rPr>
        <w:footnoteReference w:id="2"/>
      </w:r>
      <w:r w:rsidR="00072806" w:rsidRPr="00D16F66">
        <w:rPr>
          <w:rFonts w:ascii="Times New Roman" w:hAnsi="Times New Roman" w:cs="Times New Roman"/>
          <w:color w:val="auto"/>
          <w:sz w:val="22"/>
          <w:szCs w:val="22"/>
        </w:rPr>
        <w:t xml:space="preserve"> </w:t>
      </w:r>
    </w:p>
    <w:p w14:paraId="253F7A0E" w14:textId="77777777" w:rsidR="006275FB" w:rsidRDefault="001E5FBD" w:rsidP="0088727E">
      <w:pPr>
        <w:widowControl/>
        <w:suppressAutoHyphens w:val="0"/>
        <w:spacing w:before="240"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1, </w:t>
      </w:r>
      <w:r w:rsidRPr="00D16F66">
        <w:rPr>
          <w:rFonts w:ascii="Calibri Light" w:hAnsi="Calibri Light" w:cs="Calibri Light"/>
          <w:sz w:val="22"/>
          <w:szCs w:val="22"/>
        </w:rPr>
        <w:t xml:space="preserve">za </w:t>
      </w:r>
      <w:r w:rsidR="006275FB">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7F4AB206"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8E5DD8F"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3F9F678" w14:textId="2BA093B3" w:rsidR="001E5FBD" w:rsidRPr="00D16F66" w:rsidRDefault="006275FB" w:rsidP="0088727E">
      <w:pPr>
        <w:widowControl/>
        <w:suppressAutoHyphens w:val="0"/>
        <w:spacing w:before="240" w:line="360" w:lineRule="auto"/>
      </w:pPr>
      <w:r>
        <w:rPr>
          <w:rFonts w:ascii="Calibri Light" w:hAnsi="Calibri Light" w:cs="Calibri Light"/>
          <w:b/>
          <w:bCs/>
          <w:sz w:val="22"/>
          <w:szCs w:val="22"/>
        </w:rPr>
        <w:t xml:space="preserve">Brutto (wraz z podatkiem VAT): ………………………………………, w tym: </w:t>
      </w:r>
      <w:r w:rsidR="001E5FBD"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01"/>
        <w:gridCol w:w="850"/>
        <w:gridCol w:w="1140"/>
        <w:gridCol w:w="1271"/>
        <w:gridCol w:w="1913"/>
        <w:gridCol w:w="1914"/>
      </w:tblGrid>
      <w:tr w:rsidR="006275FB" w:rsidRPr="00D16F66" w14:paraId="2852A4A3" w14:textId="77777777" w:rsidTr="006275FB">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138E8" w14:textId="77777777" w:rsidR="006275FB" w:rsidRPr="00D16F66" w:rsidRDefault="006275FB" w:rsidP="0093579E">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0D18E"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4140B"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1D3B8"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41EFF" w14:textId="77777777" w:rsidR="006275FB" w:rsidRPr="00D16F66" w:rsidRDefault="006275FB" w:rsidP="0093579E">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1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DA5037B" w14:textId="195BC7A1" w:rsidR="006275FB" w:rsidRPr="00D16F66" w:rsidRDefault="006275FB" w:rsidP="006275FB">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914" w:type="dxa"/>
            <w:tcBorders>
              <w:top w:val="single" w:sz="4" w:space="0" w:color="000000"/>
              <w:left w:val="single" w:sz="4" w:space="0" w:color="000000"/>
              <w:bottom w:val="single" w:sz="4" w:space="0" w:color="auto"/>
              <w:right w:val="single" w:sz="4" w:space="0" w:color="000000"/>
            </w:tcBorders>
            <w:vAlign w:val="center"/>
          </w:tcPr>
          <w:p w14:paraId="49F0AFBE" w14:textId="77777777" w:rsidR="006275FB"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BD9A9C4" w14:textId="38392226"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6275FB" w:rsidRPr="00D16F66" w14:paraId="3D5FFA9E" w14:textId="77777777" w:rsidTr="006275FB">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2D24B"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A28E5"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F7BA9"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7CB26"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58F4"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8625837" w14:textId="71061D8A"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914" w:type="dxa"/>
            <w:tcBorders>
              <w:top w:val="single" w:sz="4" w:space="0" w:color="auto"/>
              <w:left w:val="single" w:sz="4" w:space="0" w:color="000000"/>
              <w:bottom w:val="single" w:sz="4" w:space="0" w:color="auto"/>
              <w:right w:val="single" w:sz="4" w:space="0" w:color="000000"/>
            </w:tcBorders>
            <w:vAlign w:val="center"/>
          </w:tcPr>
          <w:p w14:paraId="6B2674E9" w14:textId="02DFE80C"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6275FB" w:rsidRPr="00D16F66" w14:paraId="77057537"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E4F80" w14:textId="77777777" w:rsidR="006275FB" w:rsidRPr="00D16F66" w:rsidRDefault="006275FB" w:rsidP="0093579E">
            <w:pPr>
              <w:jc w:val="cente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C9BA4" w14:textId="51FC83FC"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 xml:space="preserve">Aparat </w:t>
            </w:r>
            <w:proofErr w:type="spellStart"/>
            <w:r w:rsidRPr="00792778">
              <w:rPr>
                <w:rFonts w:ascii="Calibri Light" w:hAnsi="Calibri Light" w:cs="Calibri Light"/>
                <w:sz w:val="22"/>
                <w:szCs w:val="22"/>
              </w:rPr>
              <w:t>Rtg</w:t>
            </w:r>
            <w:proofErr w:type="spellEnd"/>
            <w:r w:rsidRPr="00792778">
              <w:rPr>
                <w:rFonts w:ascii="Calibri Light" w:hAnsi="Calibri Light" w:cs="Calibri Light"/>
                <w:sz w:val="22"/>
                <w:szCs w:val="22"/>
              </w:rPr>
              <w:t xml:space="preserve"> typu </w:t>
            </w:r>
            <w:proofErr w:type="spellStart"/>
            <w:r w:rsidRPr="00792778">
              <w:rPr>
                <w:rFonts w:ascii="Calibri Light" w:hAnsi="Calibri Light" w:cs="Calibri Light"/>
                <w:sz w:val="22"/>
                <w:szCs w:val="22"/>
              </w:rPr>
              <w:t>telekomando</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BE0FB"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2E783"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367A"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D31D2B2"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3FCEAE67" w14:textId="216C923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449212"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13E4"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C0A16" w14:textId="3FABA211"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 xml:space="preserve">Aparat </w:t>
            </w:r>
            <w:proofErr w:type="spellStart"/>
            <w:r w:rsidRPr="00792778">
              <w:rPr>
                <w:rFonts w:ascii="Calibri Light" w:hAnsi="Calibri Light" w:cs="Calibri Light"/>
                <w:sz w:val="22"/>
                <w:szCs w:val="22"/>
              </w:rPr>
              <w:t>Rtg</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BDC4A"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EC4BE"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EA043"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E7E1016"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65B71243" w14:textId="08548BA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E1F759"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48E6F"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9269E" w14:textId="616D7A3F"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 xml:space="preserve">System AI </w:t>
            </w:r>
            <w:proofErr w:type="spellStart"/>
            <w:r w:rsidRPr="00792778">
              <w:rPr>
                <w:rFonts w:ascii="Calibri Light" w:hAnsi="Calibri Light" w:cs="Calibri Light"/>
                <w:sz w:val="22"/>
                <w:szCs w:val="22"/>
              </w:rPr>
              <w:t>Telekonsultacji</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63A0"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9BE01"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AEDC8"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5C35C"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000000"/>
              <w:right w:val="single" w:sz="4" w:space="0" w:color="000000"/>
            </w:tcBorders>
            <w:vAlign w:val="center"/>
          </w:tcPr>
          <w:p w14:paraId="40C0B4B9" w14:textId="7B184AAD" w:rsidR="006275FB" w:rsidRPr="00D16F66" w:rsidRDefault="006275FB" w:rsidP="0093579E">
            <w:pPr>
              <w:spacing w:line="276" w:lineRule="auto"/>
              <w:jc w:val="right"/>
              <w:rPr>
                <w:rFonts w:ascii="Calibri Light" w:hAnsi="Calibri Light" w:cs="Calibri Light"/>
                <w:b/>
                <w:bCs/>
                <w:sz w:val="18"/>
                <w:szCs w:val="18"/>
              </w:rPr>
            </w:pPr>
          </w:p>
        </w:tc>
      </w:tr>
    </w:tbl>
    <w:p w14:paraId="6B1CEB7B" w14:textId="77777777" w:rsidR="00B82BA8" w:rsidRDefault="00B82BA8" w:rsidP="001E5FBD">
      <w:pPr>
        <w:widowControl/>
        <w:suppressAutoHyphens w:val="0"/>
        <w:spacing w:line="360" w:lineRule="auto"/>
        <w:rPr>
          <w:rFonts w:ascii="Calibri Light" w:hAnsi="Calibri Light" w:cs="Calibri Light"/>
          <w:b/>
          <w:bCs/>
          <w:sz w:val="22"/>
          <w:szCs w:val="22"/>
        </w:rPr>
      </w:pPr>
    </w:p>
    <w:p w14:paraId="70756E70"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2,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50B601C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16E0FEB"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26659D2A"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E54C140" w14:textId="77777777" w:rsidTr="00B82BA8">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69631" w14:textId="63939AE6" w:rsidR="00B82BA8" w:rsidRPr="00D16F66" w:rsidRDefault="001E5FBD" w:rsidP="00351634">
            <w:pPr>
              <w:jc w:val="center"/>
              <w:rPr>
                <w:rFonts w:ascii="Calibri Light" w:hAnsi="Calibri Light" w:cs="Calibri Light"/>
                <w:sz w:val="18"/>
                <w:szCs w:val="18"/>
              </w:rPr>
            </w:pPr>
            <w:r w:rsidRPr="00D16F66">
              <w:rPr>
                <w:rFonts w:ascii="Calibri Light" w:hAnsi="Calibri Light" w:cs="Calibri Light"/>
                <w:sz w:val="22"/>
                <w:szCs w:val="22"/>
              </w:rPr>
              <w:t xml:space="preserve"> </w:t>
            </w:r>
            <w:proofErr w:type="spellStart"/>
            <w:r w:rsidR="00B82BA8"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CBCE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7C15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BF4A"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43DB2"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1F97E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9134246"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2E24A9A"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3E30C500" w14:textId="77777777" w:rsidTr="00B82BA8">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7CC9"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DD7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08B3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89B36"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73A3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A204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6A334E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33B5B1B"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27759"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9962E" w14:textId="411605D3"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 xml:space="preserve">System </w:t>
            </w:r>
            <w:proofErr w:type="spellStart"/>
            <w:r w:rsidRPr="00792778">
              <w:rPr>
                <w:rFonts w:ascii="Calibri Light" w:hAnsi="Calibri Light" w:cs="Calibri Light"/>
                <w:sz w:val="22"/>
                <w:szCs w:val="22"/>
              </w:rPr>
              <w:t>Robotycznej</w:t>
            </w:r>
            <w:proofErr w:type="spellEnd"/>
            <w:r w:rsidRPr="00792778">
              <w:rPr>
                <w:rFonts w:ascii="Calibri Light" w:hAnsi="Calibri Light" w:cs="Calibri Light"/>
                <w:sz w:val="22"/>
                <w:szCs w:val="22"/>
              </w:rPr>
              <w:t xml:space="preserve"> Chirurgii Urologicznej</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33E7F" w14:textId="2ACA5BAE" w:rsidR="00B82BA8" w:rsidRPr="00D16F66" w:rsidRDefault="00792778" w:rsidP="00B82BA8">
            <w:pPr>
              <w:spacing w:line="276" w:lineRule="auto"/>
              <w:jc w:val="center"/>
              <w:rPr>
                <w:rFonts w:ascii="Calibri Light" w:hAnsi="Calibri Light" w:cs="Calibri Light"/>
              </w:rPr>
            </w:pPr>
            <w:r>
              <w:rPr>
                <w:rFonts w:ascii="Calibri Light" w:hAnsi="Calibri Light" w:cs="Calibri Light"/>
              </w:rPr>
              <w:t>1</w:t>
            </w:r>
            <w:r w:rsidR="00B82BA8"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17B8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F1BD"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32B7A0"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BB586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694EB4FE"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30607"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B37FA" w14:textId="370BF3D2"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 xml:space="preserve">Uniwersalny stół operacyjny do chirurgii </w:t>
            </w:r>
            <w:proofErr w:type="gramStart"/>
            <w:r w:rsidRPr="00792778">
              <w:rPr>
                <w:rFonts w:ascii="Calibri Light" w:hAnsi="Calibri Light" w:cs="Calibri Light"/>
                <w:sz w:val="22"/>
                <w:szCs w:val="22"/>
              </w:rPr>
              <w:lastRenderedPageBreak/>
              <w:t>precyzyjnej  z</w:t>
            </w:r>
            <w:proofErr w:type="gramEnd"/>
            <w:r w:rsidRPr="00792778">
              <w:rPr>
                <w:rFonts w:ascii="Calibri Light" w:hAnsi="Calibri Light" w:cs="Calibri Light"/>
                <w:sz w:val="22"/>
                <w:szCs w:val="22"/>
              </w:rPr>
              <w:t xml:space="preserve"> wyposażeniem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F27FE" w14:textId="1557F20C" w:rsidR="00B82BA8" w:rsidRPr="00D16F66" w:rsidRDefault="00706B1F" w:rsidP="00B82BA8">
            <w:pPr>
              <w:spacing w:line="276" w:lineRule="auto"/>
              <w:jc w:val="center"/>
              <w:rPr>
                <w:rFonts w:ascii="Calibri Light" w:hAnsi="Calibri Light" w:cs="Calibri Light"/>
              </w:rPr>
            </w:pPr>
            <w:r w:rsidRPr="00706B1F">
              <w:rPr>
                <w:rFonts w:ascii="Calibri Light" w:hAnsi="Calibri Light" w:cs="Calibri Light"/>
                <w:color w:val="EE0000"/>
              </w:rPr>
              <w:lastRenderedPageBreak/>
              <w:t>1</w:t>
            </w:r>
            <w:r w:rsidR="00B82BA8" w:rsidRPr="00706B1F">
              <w:rPr>
                <w:rFonts w:ascii="Calibri Light" w:hAnsi="Calibri Light" w:cs="Calibri Light"/>
                <w:color w:val="EE0000"/>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E21A0"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D59C"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67B9D62"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F519F08" w14:textId="77777777" w:rsidR="00B82BA8" w:rsidRPr="00D16F66" w:rsidRDefault="00B82BA8" w:rsidP="00B82BA8">
            <w:pPr>
              <w:spacing w:line="276" w:lineRule="auto"/>
              <w:jc w:val="right"/>
              <w:rPr>
                <w:rFonts w:ascii="Calibri Light" w:hAnsi="Calibri Light" w:cs="Calibri Light"/>
                <w:b/>
                <w:bCs/>
                <w:sz w:val="18"/>
                <w:szCs w:val="18"/>
              </w:rPr>
            </w:pPr>
          </w:p>
        </w:tc>
      </w:tr>
    </w:tbl>
    <w:p w14:paraId="347F5F23" w14:textId="77777777" w:rsidR="00B82BA8" w:rsidRDefault="00B82BA8" w:rsidP="00B82BA8">
      <w:pPr>
        <w:widowControl/>
        <w:suppressAutoHyphens w:val="0"/>
        <w:spacing w:line="360" w:lineRule="auto"/>
        <w:rPr>
          <w:rFonts w:ascii="Calibri Light" w:hAnsi="Calibri Light" w:cs="Calibri Light"/>
          <w:b/>
          <w:bCs/>
          <w:sz w:val="22"/>
          <w:szCs w:val="22"/>
        </w:rPr>
      </w:pPr>
    </w:p>
    <w:p w14:paraId="70041502" w14:textId="4943BF14" w:rsidR="001E5FBD"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3,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04044D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4301895"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42BED26"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19"/>
        <w:gridCol w:w="2121"/>
        <w:gridCol w:w="805"/>
        <w:gridCol w:w="1140"/>
        <w:gridCol w:w="1204"/>
        <w:gridCol w:w="1800"/>
        <w:gridCol w:w="1725"/>
      </w:tblGrid>
      <w:tr w:rsidR="00B82BA8" w:rsidRPr="00D16F66" w14:paraId="0FE474B0"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FBDFB"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808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3601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97B9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71CA9"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DE339D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2EBAA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8BB98DF"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2AF238EF"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D36F7"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26FF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DD5C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E3F8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805E5"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46F29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ED560E0"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76767357"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EEE36"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548BD" w14:textId="19784BC3"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Łóżko szpitalne</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43A33" w14:textId="755BC909" w:rsidR="00B82BA8" w:rsidRPr="00D16F66" w:rsidRDefault="00792778" w:rsidP="00B82BA8">
            <w:pPr>
              <w:spacing w:line="276" w:lineRule="auto"/>
              <w:jc w:val="center"/>
              <w:rPr>
                <w:rFonts w:ascii="Calibri Light" w:hAnsi="Calibri Light" w:cs="Calibri Light"/>
              </w:rPr>
            </w:pPr>
            <w:r>
              <w:rPr>
                <w:rFonts w:ascii="Calibri Light" w:hAnsi="Calibri Light" w:cs="Calibri Light"/>
              </w:rPr>
              <w:t>5</w:t>
            </w:r>
            <w:r w:rsidR="00B82BA8"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99192"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35C1"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264EAE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049580AF" w14:textId="77777777" w:rsidR="00B82BA8" w:rsidRPr="00D16F66" w:rsidRDefault="00B82BA8" w:rsidP="00B82BA8">
            <w:pPr>
              <w:spacing w:line="276" w:lineRule="auto"/>
              <w:jc w:val="right"/>
              <w:rPr>
                <w:rFonts w:ascii="Calibri Light" w:hAnsi="Calibri Light" w:cs="Calibri Light"/>
                <w:b/>
                <w:bCs/>
                <w:sz w:val="18"/>
                <w:szCs w:val="18"/>
              </w:rPr>
            </w:pPr>
          </w:p>
        </w:tc>
      </w:tr>
      <w:tr w:rsidR="00792778" w:rsidRPr="00D16F66" w14:paraId="5E6087C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312BF0" w14:textId="77777777" w:rsidR="00792778" w:rsidRDefault="00792778" w:rsidP="00B82BA8">
            <w:pPr>
              <w:jc w:val="center"/>
              <w:rPr>
                <w:rFonts w:ascii="Calibri Light" w:hAnsi="Calibri Light" w:cs="Calibri Light"/>
                <w:sz w:val="18"/>
                <w:szCs w:val="18"/>
              </w:rPr>
            </w:pPr>
          </w:p>
          <w:p w14:paraId="70A3795A" w14:textId="023D1D2E"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2</w:t>
            </w:r>
          </w:p>
          <w:p w14:paraId="691A719C" w14:textId="77777777" w:rsidR="00792778" w:rsidRPr="00D16F66" w:rsidRDefault="00792778" w:rsidP="00B82BA8">
            <w:pPr>
              <w:jc w:val="center"/>
              <w:rPr>
                <w:rFonts w:ascii="Calibri Light" w:hAnsi="Calibri Light" w:cs="Calibri Light"/>
                <w:sz w:val="18"/>
                <w:szCs w:val="18"/>
              </w:rPr>
            </w:pP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5511A" w14:textId="321BAED3"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Wózek do przewożenia chorych</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52DB6" w14:textId="09929AA6"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75BBD"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7131D"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3514E2"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86ED14E"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1E275EF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21FE1" w14:textId="7D950F6D"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DE223" w14:textId="31BF49E6"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Dwukolumnowy wózek do transportu pacjenta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94C08" w14:textId="468ED504"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6974B"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6B732"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09EAD51"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26BD717"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57B49856"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EFCFB" w14:textId="5A7DBEC3"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4</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BF5AF" w14:textId="42B4CAB5"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Szafka przyłóżkowa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D25DF" w14:textId="1C910C7D"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30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2BA0D"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836A1"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D5470EA"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B7CA436"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7E81913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CA00E" w14:textId="250C1A7B"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5</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53E9B" w14:textId="72CD17A1"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Łóżko szpitalne elektryczne z materacem przeciwodleżynowym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FB486" w14:textId="17057FA4"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5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D47F5"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DE3C39"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9B935B8"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14E939C" w14:textId="77777777" w:rsidR="00792778" w:rsidRPr="00D16F66" w:rsidRDefault="00792778" w:rsidP="00B82BA8">
            <w:pPr>
              <w:spacing w:line="276" w:lineRule="auto"/>
              <w:jc w:val="right"/>
              <w:rPr>
                <w:rFonts w:ascii="Calibri Light" w:hAnsi="Calibri Light" w:cs="Calibri Light"/>
                <w:b/>
                <w:bCs/>
                <w:sz w:val="18"/>
                <w:szCs w:val="18"/>
              </w:rPr>
            </w:pPr>
          </w:p>
        </w:tc>
      </w:tr>
    </w:tbl>
    <w:p w14:paraId="79337207" w14:textId="77777777" w:rsidR="00B82BA8" w:rsidRDefault="00B82BA8" w:rsidP="001E5FBD">
      <w:pPr>
        <w:widowControl/>
        <w:suppressAutoHyphens w:val="0"/>
        <w:spacing w:line="360" w:lineRule="auto"/>
        <w:rPr>
          <w:rFonts w:ascii="Calibri Light" w:hAnsi="Calibri Light" w:cs="Calibri Light"/>
          <w:b/>
          <w:bCs/>
          <w:sz w:val="22"/>
          <w:szCs w:val="22"/>
        </w:rPr>
      </w:pPr>
    </w:p>
    <w:p w14:paraId="5B5B8FCD"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4,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6F294AF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2EDD2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6E5C901"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65BAAE7"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596D9"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2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85A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CFDF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6C9C3"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F57150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ACFA46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AE32051"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6019185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33EA"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C633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7DCB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B7C9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6E54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0782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335C02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4C90ABA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C334"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B6B53" w14:textId="652F5650"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Bronchoskop terapeutyczny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102EE" w14:textId="7FB4A42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A2BA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1D8"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F4518F"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0E9989D" w14:textId="77777777" w:rsidR="00B82BA8" w:rsidRPr="00D16F66" w:rsidRDefault="00B82BA8" w:rsidP="00B82BA8">
            <w:pPr>
              <w:spacing w:line="276" w:lineRule="auto"/>
              <w:jc w:val="right"/>
              <w:rPr>
                <w:rFonts w:ascii="Calibri Light" w:hAnsi="Calibri Light" w:cs="Calibri Light"/>
                <w:b/>
                <w:bCs/>
                <w:sz w:val="18"/>
                <w:szCs w:val="18"/>
              </w:rPr>
            </w:pPr>
          </w:p>
        </w:tc>
      </w:tr>
    </w:tbl>
    <w:p w14:paraId="736F8DDC" w14:textId="147607E4"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lastRenderedPageBreak/>
        <w:t xml:space="preserve">Zadanie częściowe nr 5,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5C205DC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0BB7E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403202E"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B45584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1A80F"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90B6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78B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889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F36E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4A7A3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4037B9"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7A68B93"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EF774DA"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949E8"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50B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957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7A63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FE25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56A3DE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7D69AA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91BC90B"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A788E"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FC39E" w14:textId="11819A55"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Aparat USG</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04AAF" w14:textId="4F3FA002"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DDD9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A9E4E"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747F5D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EB03631" w14:textId="77777777" w:rsidR="00B82BA8" w:rsidRPr="00D16F66" w:rsidRDefault="00B82BA8" w:rsidP="00B82BA8">
            <w:pPr>
              <w:spacing w:line="276" w:lineRule="auto"/>
              <w:jc w:val="right"/>
              <w:rPr>
                <w:rFonts w:ascii="Calibri Light" w:hAnsi="Calibri Light" w:cs="Calibri Light"/>
                <w:b/>
                <w:bCs/>
                <w:sz w:val="18"/>
                <w:szCs w:val="18"/>
              </w:rPr>
            </w:pPr>
          </w:p>
        </w:tc>
      </w:tr>
    </w:tbl>
    <w:p w14:paraId="419CA65F"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25C3F290" w14:textId="435F7F1F" w:rsidR="00B82BA8"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6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E742ADF" w14:textId="77777777" w:rsidR="00B82BA8" w:rsidRDefault="001E5FBD" w:rsidP="00B82BA8">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 </w:t>
      </w:r>
      <w:r w:rsidR="00B82BA8">
        <w:rPr>
          <w:rFonts w:ascii="Calibri Light" w:hAnsi="Calibri Light" w:cs="Calibri Light"/>
          <w:b/>
          <w:bCs/>
          <w:sz w:val="22"/>
          <w:szCs w:val="22"/>
        </w:rPr>
        <w:t>………………………………………………. zł netto,</w:t>
      </w:r>
    </w:p>
    <w:p w14:paraId="399D862D"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6B314C07"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371043B1"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30E86"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0F0B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05622"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5172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684A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4C68D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6E5FD0D5"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CDB607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16E930E"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1B964"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1EDE0"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F54D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7556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38C2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E4C887"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8EDAF6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03BEB66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4001"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1785" w14:textId="51E7493D"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Sterylizator parowy – przelotowy z wytwornicą pary</w:t>
            </w:r>
            <w:r w:rsidR="00B82BA8" w:rsidRPr="00D16F66">
              <w:rPr>
                <w:rFonts w:ascii="Calibri Light" w:hAnsi="Calibri Light" w:cs="Calibri Light"/>
                <w:sz w:val="22"/>
                <w:szCs w:val="22"/>
              </w:rPr>
              <w:t>.</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30E4B" w14:textId="53874320"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7FB3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D7CBB"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8F6EB05"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3A31DE5" w14:textId="77777777" w:rsidR="00B82BA8" w:rsidRPr="00D16F66" w:rsidRDefault="00B82BA8" w:rsidP="00B82BA8">
            <w:pPr>
              <w:spacing w:line="276" w:lineRule="auto"/>
              <w:jc w:val="right"/>
              <w:rPr>
                <w:rFonts w:ascii="Calibri Light" w:hAnsi="Calibri Light" w:cs="Calibri Light"/>
                <w:b/>
                <w:bCs/>
                <w:sz w:val="18"/>
                <w:szCs w:val="18"/>
              </w:rPr>
            </w:pPr>
          </w:p>
        </w:tc>
      </w:tr>
    </w:tbl>
    <w:p w14:paraId="021962E8"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1CB6E758" w14:textId="1450FD7D"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7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2E119A1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45205C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9B57D51"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17"/>
        <w:gridCol w:w="2356"/>
        <w:gridCol w:w="779"/>
        <w:gridCol w:w="1140"/>
        <w:gridCol w:w="1166"/>
        <w:gridCol w:w="1736"/>
        <w:gridCol w:w="1620"/>
      </w:tblGrid>
      <w:tr w:rsidR="00DE6B11" w:rsidRPr="00D16F66" w14:paraId="11527F9A" w14:textId="77777777" w:rsidTr="00495F8D">
        <w:trPr>
          <w:trHeight w:val="895"/>
        </w:trPr>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17C7C"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lastRenderedPageBreak/>
              <w:t>Lp</w:t>
            </w:r>
            <w:proofErr w:type="spellEnd"/>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1587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CC38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4DB4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DA543"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73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F9CD1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620" w:type="dxa"/>
            <w:tcBorders>
              <w:top w:val="single" w:sz="4" w:space="0" w:color="000000"/>
              <w:left w:val="single" w:sz="4" w:space="0" w:color="000000"/>
              <w:bottom w:val="single" w:sz="4" w:space="0" w:color="auto"/>
              <w:right w:val="single" w:sz="4" w:space="0" w:color="000000"/>
            </w:tcBorders>
            <w:vAlign w:val="center"/>
          </w:tcPr>
          <w:p w14:paraId="213DA55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4FD37C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098DEBC" w14:textId="77777777" w:rsidTr="00495F8D">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FF67"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3DEB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3290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AE87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5B43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73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6E78C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620" w:type="dxa"/>
            <w:tcBorders>
              <w:top w:val="single" w:sz="4" w:space="0" w:color="auto"/>
              <w:left w:val="single" w:sz="4" w:space="0" w:color="000000"/>
              <w:bottom w:val="single" w:sz="4" w:space="0" w:color="auto"/>
              <w:right w:val="single" w:sz="4" w:space="0" w:color="000000"/>
            </w:tcBorders>
            <w:vAlign w:val="center"/>
          </w:tcPr>
          <w:p w14:paraId="0F1CD80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71307BBC" w14:textId="77777777" w:rsidTr="00495F8D">
        <w:trPr>
          <w:trHeight w:val="768"/>
        </w:trPr>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5A9BD" w14:textId="77777777" w:rsidR="00DE6B11" w:rsidRPr="00D16F66" w:rsidRDefault="00DE6B11" w:rsidP="00DE6B11">
            <w:pPr>
              <w:jc w:val="center"/>
            </w:pPr>
            <w:r w:rsidRPr="00D16F66">
              <w:rPr>
                <w:rFonts w:ascii="Calibri Light" w:hAnsi="Calibri Light" w:cs="Calibri Light"/>
                <w:sz w:val="18"/>
                <w:szCs w:val="18"/>
              </w:rPr>
              <w:t>1</w:t>
            </w:r>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D9086" w14:textId="2DAE094C"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System Immunohematologiczny pracujący w technologii ID-Kart</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E4EDB" w14:textId="7BBE8B44"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3E9CB" w14:textId="77777777" w:rsidR="00DE6B11" w:rsidRPr="00D16F66" w:rsidRDefault="00DE6B11" w:rsidP="00DE6B11">
            <w:pPr>
              <w:spacing w:line="276" w:lineRule="auto"/>
              <w:jc w:val="right"/>
              <w:rPr>
                <w:rFonts w:ascii="Calibri Light" w:hAnsi="Calibri Light" w:cs="Calibri Light"/>
                <w:b/>
                <w:bCs/>
                <w:sz w:val="18"/>
                <w:szCs w:val="18"/>
              </w:rPr>
            </w:pP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D0077" w14:textId="77777777" w:rsidR="00DE6B11" w:rsidRPr="00D16F66" w:rsidRDefault="00DE6B11" w:rsidP="00DE6B11">
            <w:pPr>
              <w:spacing w:line="276" w:lineRule="auto"/>
              <w:jc w:val="center"/>
              <w:rPr>
                <w:rFonts w:ascii="Calibri Light" w:hAnsi="Calibri Light" w:cs="Calibri Light"/>
                <w:b/>
                <w:bCs/>
                <w:sz w:val="18"/>
                <w:szCs w:val="18"/>
              </w:rPr>
            </w:pPr>
          </w:p>
        </w:tc>
        <w:tc>
          <w:tcPr>
            <w:tcW w:w="173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27A867" w14:textId="77777777" w:rsidR="00DE6B11" w:rsidRPr="00D16F66" w:rsidRDefault="00DE6B11" w:rsidP="00DE6B11">
            <w:pPr>
              <w:spacing w:line="276" w:lineRule="auto"/>
              <w:jc w:val="right"/>
              <w:rPr>
                <w:rFonts w:ascii="Calibri Light" w:hAnsi="Calibri Light" w:cs="Calibri Light"/>
                <w:b/>
                <w:bCs/>
                <w:sz w:val="18"/>
                <w:szCs w:val="18"/>
              </w:rPr>
            </w:pPr>
          </w:p>
        </w:tc>
        <w:tc>
          <w:tcPr>
            <w:tcW w:w="1620" w:type="dxa"/>
            <w:tcBorders>
              <w:top w:val="single" w:sz="4" w:space="0" w:color="auto"/>
              <w:left w:val="single" w:sz="4" w:space="0" w:color="000000"/>
              <w:bottom w:val="single" w:sz="4" w:space="0" w:color="auto"/>
              <w:right w:val="single" w:sz="4" w:space="0" w:color="000000"/>
            </w:tcBorders>
            <w:vAlign w:val="center"/>
          </w:tcPr>
          <w:p w14:paraId="727442B8" w14:textId="77777777" w:rsidR="00DE6B11" w:rsidRPr="00D16F66" w:rsidRDefault="00DE6B11" w:rsidP="00DE6B11">
            <w:pPr>
              <w:spacing w:line="276" w:lineRule="auto"/>
              <w:jc w:val="right"/>
              <w:rPr>
                <w:rFonts w:ascii="Calibri Light" w:hAnsi="Calibri Light" w:cs="Calibri Light"/>
                <w:b/>
                <w:bCs/>
                <w:sz w:val="18"/>
                <w:szCs w:val="18"/>
              </w:rPr>
            </w:pPr>
          </w:p>
        </w:tc>
      </w:tr>
    </w:tbl>
    <w:p w14:paraId="3CD10BA3"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3806CC72" w14:textId="3173A6C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8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32B8C9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8BC9FDF"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74DF7E5"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31B9918F"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2C5BD"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8A3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2562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0E4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7E889"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30BFC9"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53A712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E1333D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325B89D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1E07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DBE1A"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2C91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9EC99"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6709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FCB185F"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7D72A61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58104853"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2E453"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E3657" w14:textId="49C09D7A"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Zmywarka do dużych przedmiotów wraz ze zmiękczaczem wody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7A0EA" w14:textId="550B24A0" w:rsidR="00DE6B11" w:rsidRPr="00D16F66" w:rsidRDefault="00495F8D" w:rsidP="00DE6B11">
            <w:pPr>
              <w:spacing w:line="276" w:lineRule="auto"/>
              <w:jc w:val="center"/>
              <w:rPr>
                <w:rFonts w:ascii="Calibri Light" w:hAnsi="Calibri Light" w:cs="Calibri Light"/>
              </w:rPr>
            </w:pPr>
            <w:r>
              <w:rPr>
                <w:rFonts w:ascii="Calibri Light" w:hAnsi="Calibri Light" w:cs="Calibri Light"/>
              </w:rPr>
              <w:t>1</w:t>
            </w:r>
            <w:r w:rsidR="00DE6B11"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0DC6"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E137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8D67F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4DB31BF"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25DB013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36D20"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E175B" w14:textId="5C65D817"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Stanowisko kuchenne wielofunkcyjne</w:t>
            </w:r>
            <w:r w:rsidR="00DE6B11" w:rsidRPr="00D16F66">
              <w:rPr>
                <w:rFonts w:ascii="Calibri Light" w:hAnsi="Calibri Light" w:cs="Calibri Light"/>
                <w:sz w:val="22"/>
                <w:szCs w:val="22"/>
              </w:rPr>
              <w:t xml:space="preserve"> </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2B069" w14:textId="64C7E24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6886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AE21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8E0083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5A8C003" w14:textId="77777777" w:rsidR="00DE6B11" w:rsidRPr="00D16F66" w:rsidRDefault="00DE6B11" w:rsidP="00DE6B11">
            <w:pPr>
              <w:spacing w:line="276" w:lineRule="auto"/>
              <w:jc w:val="right"/>
              <w:rPr>
                <w:rFonts w:ascii="Calibri Light" w:hAnsi="Calibri Light" w:cs="Calibri Light"/>
                <w:b/>
                <w:bCs/>
                <w:sz w:val="18"/>
                <w:szCs w:val="18"/>
              </w:rPr>
            </w:pPr>
          </w:p>
        </w:tc>
      </w:tr>
    </w:tbl>
    <w:p w14:paraId="1AF48E54" w14:textId="77777777" w:rsidR="00DE6B11" w:rsidRDefault="00DE6B11" w:rsidP="001E5FBD">
      <w:pPr>
        <w:widowControl/>
        <w:suppressAutoHyphens w:val="0"/>
        <w:spacing w:line="360" w:lineRule="auto"/>
        <w:rPr>
          <w:rFonts w:ascii="Verdana" w:hAnsi="Verdana"/>
          <w:b/>
          <w:bCs/>
          <w:sz w:val="18"/>
          <w:szCs w:val="18"/>
        </w:rPr>
      </w:pPr>
    </w:p>
    <w:p w14:paraId="609E3C14" w14:textId="77777777" w:rsidR="00DE6B11" w:rsidRPr="00D16F66" w:rsidRDefault="00DE6B11" w:rsidP="001E5FBD">
      <w:pPr>
        <w:widowControl/>
        <w:suppressAutoHyphens w:val="0"/>
        <w:spacing w:line="360" w:lineRule="auto"/>
        <w:rPr>
          <w:rFonts w:ascii="Verdana" w:hAnsi="Verdana"/>
          <w:b/>
          <w:bCs/>
          <w:sz w:val="18"/>
          <w:szCs w:val="18"/>
        </w:rPr>
      </w:pPr>
    </w:p>
    <w:p w14:paraId="35781420" w14:textId="09819422"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9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29C5E2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3D5B9B1"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94190DE"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65"/>
        <w:gridCol w:w="843"/>
        <w:gridCol w:w="1140"/>
        <w:gridCol w:w="1261"/>
        <w:gridCol w:w="1895"/>
        <w:gridCol w:w="1885"/>
      </w:tblGrid>
      <w:tr w:rsidR="00DE6B11" w:rsidRPr="00D16F66" w14:paraId="11EBF21B"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7A98C1"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30D3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FB0E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3772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EBACE"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E14E0D"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167BFAB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D4D84C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C7380D5"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3BC8B"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4E5F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6AA1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8162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6183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24B546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EF231F6"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1DD7562"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25CBF" w14:textId="77777777" w:rsidR="00DE6B11" w:rsidRPr="00D16F66" w:rsidRDefault="00DE6B11" w:rsidP="00DE6B11">
            <w:pPr>
              <w:jc w:val="center"/>
            </w:pPr>
            <w:r w:rsidRPr="00D16F66">
              <w:rPr>
                <w:rFonts w:ascii="Calibri Light" w:hAnsi="Calibri Light" w:cs="Calibri Light"/>
                <w:sz w:val="18"/>
                <w:szCs w:val="18"/>
              </w:rPr>
              <w:lastRenderedPageBreak/>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CDE7C" w14:textId="24AB6385"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Oprogramowanie integracyjne LIS</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FFF62" w14:textId="11E27131"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51F4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CD37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0A11D7"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35B5520" w14:textId="77777777" w:rsidR="00DE6B11" w:rsidRPr="00D16F66" w:rsidRDefault="00DE6B11" w:rsidP="00DE6B11">
            <w:pPr>
              <w:spacing w:line="276" w:lineRule="auto"/>
              <w:jc w:val="right"/>
              <w:rPr>
                <w:rFonts w:ascii="Calibri Light" w:hAnsi="Calibri Light" w:cs="Calibri Light"/>
                <w:b/>
                <w:bCs/>
                <w:sz w:val="18"/>
                <w:szCs w:val="18"/>
              </w:rPr>
            </w:pPr>
          </w:p>
        </w:tc>
      </w:tr>
    </w:tbl>
    <w:p w14:paraId="42C94C22"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7C64DBA5" w14:textId="4C4EF747"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10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5F7A181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9FA6FE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47A423C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0985C09C"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97A71"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AFB1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0A55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39C4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E0C14"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5224A62"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F8C79D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B2A86E4"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0838A346"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AC3B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403C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296B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D53C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4F7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24357E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C8F158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1B68F68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C6AC0"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83C0A" w14:textId="0C7F4E1C"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Lampa zabiegowa statywowa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421E0" w14:textId="788E5E80"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46AD7"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37320"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F94753B"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D6233C5"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55986A5D"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5F9A6"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72B05" w14:textId="33E4BCCD"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Lampa zabiegowa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A5739" w14:textId="20B5C96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121F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FD42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BB699D"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ECF6667" w14:textId="77777777" w:rsidR="00DE6B11" w:rsidRPr="00D16F66" w:rsidRDefault="00DE6B11" w:rsidP="00DE6B11">
            <w:pPr>
              <w:spacing w:line="276" w:lineRule="auto"/>
              <w:jc w:val="right"/>
              <w:rPr>
                <w:rFonts w:ascii="Calibri Light" w:hAnsi="Calibri Light" w:cs="Calibri Light"/>
                <w:b/>
                <w:bCs/>
                <w:sz w:val="18"/>
                <w:szCs w:val="18"/>
              </w:rPr>
            </w:pPr>
          </w:p>
        </w:tc>
      </w:tr>
    </w:tbl>
    <w:p w14:paraId="53354FAB" w14:textId="77777777" w:rsidR="00DE6B11" w:rsidRDefault="00DE6B11" w:rsidP="00DE6B11">
      <w:pPr>
        <w:widowControl/>
        <w:suppressAutoHyphens w:val="0"/>
        <w:spacing w:before="240" w:line="360" w:lineRule="auto"/>
        <w:rPr>
          <w:rFonts w:ascii="Calibri Light" w:hAnsi="Calibri Light" w:cs="Calibri Light"/>
          <w:b/>
          <w:bCs/>
          <w:sz w:val="22"/>
          <w:szCs w:val="22"/>
        </w:rPr>
      </w:pPr>
    </w:p>
    <w:p w14:paraId="323A8BB7" w14:textId="09166B1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11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052F365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F450AC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6BBB709"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p w14:paraId="391B4D66" w14:textId="77777777" w:rsidR="00DE6B11" w:rsidRPr="00D16F66" w:rsidRDefault="00DE6B11" w:rsidP="001E5FBD">
      <w:pPr>
        <w:widowControl/>
        <w:suppressAutoHyphens w:val="0"/>
        <w:spacing w:before="240" w:line="360" w:lineRule="auto"/>
      </w:pP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7EEB27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27772"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D231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6DDB2"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4016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6C3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586113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34F220D"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1DDA39F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7C7ECB19"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2459D"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5A0E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B9EE8"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BF8F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A9E3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AE40A81"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973D9F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4F4F8DA0"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27884"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6324D" w14:textId="3A0D3F9D"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Wózek funkcyjny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47F5A" w14:textId="26F1109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66F3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4A04A"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FC60988"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B68674B" w14:textId="77777777" w:rsidR="00DE6B11" w:rsidRPr="00D16F66" w:rsidRDefault="00DE6B11" w:rsidP="00DE6B11">
            <w:pPr>
              <w:spacing w:line="276" w:lineRule="auto"/>
              <w:jc w:val="right"/>
              <w:rPr>
                <w:rFonts w:ascii="Calibri Light" w:hAnsi="Calibri Light" w:cs="Calibri Light"/>
                <w:b/>
                <w:bCs/>
                <w:sz w:val="18"/>
                <w:szCs w:val="18"/>
              </w:rPr>
            </w:pPr>
          </w:p>
        </w:tc>
      </w:tr>
      <w:tr w:rsidR="00495F8D" w:rsidRPr="00D16F66" w14:paraId="7055C2D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E7315" w14:textId="7DC8C837"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1D288" w14:textId="27DDAD3E" w:rsidR="00495F8D" w:rsidRPr="00495F8D"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Wózek do przewożenia pacjentów</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68672" w14:textId="419FE719"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0917E"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A4C97"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FF91114"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110E609"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3777B97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23C8A" w14:textId="1AB5D481"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lastRenderedPageBreak/>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94B34" w14:textId="61BF9D32"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Wózek wielofunkcyjny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B6F843" w14:textId="3BA4C366"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EEB2C"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0BFBE"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A789DCF"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04AFA78"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0BDB70E5"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C0E82" w14:textId="4CA60957"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4</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57C74" w14:textId="4768F7ED"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Wózek inwalidzki standardowy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41ED8" w14:textId="191C58AD"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020DA"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949F9"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17BC2E"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B9B3209"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6975E499"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52079" w14:textId="18C13C74"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5</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B8EE8" w14:textId="39CF3B3F"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Pulsoksymetr Stacjonarny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64906" w14:textId="16070088"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3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C56DA"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CC3B5"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8CCE0C7"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6D80CF5"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66EF37D0"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71DD2" w14:textId="4838EC8E"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6</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FCCBE" w14:textId="78C37768"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Ssak ratunkowy z baterią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DE6B7E" w14:textId="56BB077D"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E8BC8"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52451"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5DEF4CB"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561E086" w14:textId="77777777" w:rsidR="00495F8D" w:rsidRPr="00D16F66" w:rsidRDefault="00495F8D" w:rsidP="00DE6B11">
            <w:pPr>
              <w:spacing w:line="276" w:lineRule="auto"/>
              <w:jc w:val="right"/>
              <w:rPr>
                <w:rFonts w:ascii="Calibri Light" w:hAnsi="Calibri Light" w:cs="Calibri Light"/>
                <w:b/>
                <w:bCs/>
                <w:sz w:val="18"/>
                <w:szCs w:val="18"/>
              </w:rPr>
            </w:pPr>
          </w:p>
        </w:tc>
      </w:tr>
    </w:tbl>
    <w:p w14:paraId="69FAE079" w14:textId="77777777" w:rsidR="00DE6B11" w:rsidRDefault="00DE6B11" w:rsidP="003F3043">
      <w:pPr>
        <w:widowControl/>
        <w:suppressAutoHyphens w:val="0"/>
        <w:spacing w:before="240" w:line="360" w:lineRule="auto"/>
        <w:rPr>
          <w:rFonts w:ascii="Calibri Light" w:hAnsi="Calibri Light" w:cs="Calibri Light"/>
          <w:b/>
          <w:bCs/>
          <w:sz w:val="22"/>
          <w:szCs w:val="22"/>
        </w:rPr>
      </w:pPr>
    </w:p>
    <w:p w14:paraId="7FB70D8D" w14:textId="77777777" w:rsidR="00DE6B11" w:rsidRDefault="003F3043" w:rsidP="003F3043">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C8FEA0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113E7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8956E9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EE1EBB3"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9DF52" w14:textId="11A35B51" w:rsidR="00DE6B11" w:rsidRPr="00D16F66" w:rsidRDefault="003F3043" w:rsidP="00351634">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00DE6B11"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909B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632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C147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AD6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02E2D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6C5D1E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E12B62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15D3DAF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C1875"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2FF9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441D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D89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086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C504BB3"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74FB2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713186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305DF"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5304C" w14:textId="7251F996" w:rsidR="00DE6B11" w:rsidRPr="00D16F66"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Łóżka szpitalne</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AD037" w14:textId="45533FB6" w:rsidR="00DE6B11" w:rsidRPr="00D16F66" w:rsidRDefault="004B2954" w:rsidP="00DE6B11">
            <w:pPr>
              <w:spacing w:line="276" w:lineRule="auto"/>
              <w:jc w:val="center"/>
              <w:rPr>
                <w:rFonts w:ascii="Calibri Light" w:hAnsi="Calibri Light" w:cs="Calibri Light"/>
              </w:rPr>
            </w:pPr>
            <w:r>
              <w:rPr>
                <w:rFonts w:ascii="Calibri Light" w:hAnsi="Calibri Light" w:cs="Calibri Light"/>
              </w:rPr>
              <w:t>4</w:t>
            </w:r>
            <w:r w:rsidR="00DE6B11"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2AA84"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704E"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F153ED1"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D17DA01" w14:textId="77777777" w:rsidR="00DE6B11" w:rsidRPr="00D16F66" w:rsidRDefault="00DE6B11" w:rsidP="00DE6B11">
            <w:pPr>
              <w:spacing w:line="276" w:lineRule="auto"/>
              <w:jc w:val="right"/>
              <w:rPr>
                <w:rFonts w:ascii="Calibri Light" w:hAnsi="Calibri Light" w:cs="Calibri Light"/>
                <w:b/>
                <w:bCs/>
                <w:sz w:val="18"/>
                <w:szCs w:val="18"/>
              </w:rPr>
            </w:pPr>
          </w:p>
        </w:tc>
      </w:tr>
    </w:tbl>
    <w:p w14:paraId="073B4FED" w14:textId="77777777" w:rsidR="00DE6B11" w:rsidRPr="00D16F66" w:rsidRDefault="00DE6B11" w:rsidP="001E5FBD">
      <w:pPr>
        <w:widowControl/>
        <w:suppressAutoHyphens w:val="0"/>
        <w:spacing w:line="360" w:lineRule="auto"/>
        <w:rPr>
          <w:rFonts w:ascii="Verdana" w:hAnsi="Verdana"/>
          <w:b/>
          <w:bCs/>
          <w:sz w:val="18"/>
          <w:szCs w:val="18"/>
        </w:rPr>
      </w:pPr>
    </w:p>
    <w:p w14:paraId="5EE8821B" w14:textId="765B1F26"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18D42AAA"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7581F8"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D07C224"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3"/>
        <w:gridCol w:w="1809"/>
        <w:gridCol w:w="838"/>
        <w:gridCol w:w="1140"/>
        <w:gridCol w:w="1254"/>
        <w:gridCol w:w="1884"/>
        <w:gridCol w:w="1866"/>
      </w:tblGrid>
      <w:tr w:rsidR="004B2954" w:rsidRPr="00D16F66" w14:paraId="0B28C9FC"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F97A6"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99A7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794E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9562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1B4BB8"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E34B01B"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6654C29D"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CBAF3D3"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7F257E90"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98457"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6D57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94572"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A1E3A"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65BA1"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236110C"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F38BFD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76456A13"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54F20"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95F5C" w14:textId="2EA8E23A"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 xml:space="preserve">System </w:t>
            </w:r>
            <w:proofErr w:type="spellStart"/>
            <w:r w:rsidRPr="004B2954">
              <w:rPr>
                <w:rFonts w:ascii="Calibri Light" w:hAnsi="Calibri Light" w:cs="Calibri Light"/>
                <w:sz w:val="22"/>
                <w:szCs w:val="22"/>
              </w:rPr>
              <w:t>ureterorenoskopii</w:t>
            </w:r>
            <w:proofErr w:type="spellEnd"/>
            <w:r w:rsidRPr="004B2954">
              <w:rPr>
                <w:rFonts w:ascii="Calibri Light" w:hAnsi="Calibri Light" w:cs="Calibri Light"/>
                <w:sz w:val="22"/>
                <w:szCs w:val="22"/>
              </w:rPr>
              <w:t xml:space="preserve"> giętkiej</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C1301" w14:textId="77777777"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4</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1EB40"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AC094"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81ACECC"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77C4A90" w14:textId="77777777" w:rsidR="004B2954" w:rsidRPr="00D16F66" w:rsidRDefault="004B2954" w:rsidP="00D24392">
            <w:pPr>
              <w:spacing w:line="276" w:lineRule="auto"/>
              <w:jc w:val="right"/>
              <w:rPr>
                <w:rFonts w:ascii="Calibri Light" w:hAnsi="Calibri Light" w:cs="Calibri Light"/>
                <w:b/>
                <w:bCs/>
                <w:sz w:val="18"/>
                <w:szCs w:val="18"/>
              </w:rPr>
            </w:pPr>
          </w:p>
        </w:tc>
      </w:tr>
    </w:tbl>
    <w:p w14:paraId="60034D2B" w14:textId="77777777" w:rsidR="004B2954" w:rsidRPr="00D16F66" w:rsidRDefault="004B2954" w:rsidP="004B2954">
      <w:pPr>
        <w:widowControl/>
        <w:suppressAutoHyphens w:val="0"/>
        <w:spacing w:line="360" w:lineRule="auto"/>
        <w:rPr>
          <w:rFonts w:ascii="Verdana" w:hAnsi="Verdana"/>
          <w:b/>
          <w:bCs/>
          <w:sz w:val="18"/>
          <w:szCs w:val="18"/>
        </w:rPr>
      </w:pPr>
    </w:p>
    <w:p w14:paraId="092D425D" w14:textId="44148DAB"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857A44E"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lastRenderedPageBreak/>
        <w:t>………………………………………………. zł netto,</w:t>
      </w:r>
    </w:p>
    <w:p w14:paraId="454718DB"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3915F33"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7EEDB2DB"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FE18F9"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0BC1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513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5624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93FAD"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53C948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01BFB15"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C7C12E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294BC346"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3695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C996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5CED3"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C364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B933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9DB9932"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890E27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42560722"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F0D13"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57808" w14:textId="754FA5C7"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Diatermia mono i bipolarna z funkcją zamykania dużych naczyń.</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A947D" w14:textId="577BB929"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F4120"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22791"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D4AF56"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257188F" w14:textId="77777777" w:rsidR="004B2954" w:rsidRPr="00D16F66" w:rsidRDefault="004B2954" w:rsidP="00D24392">
            <w:pPr>
              <w:spacing w:line="276" w:lineRule="auto"/>
              <w:jc w:val="right"/>
              <w:rPr>
                <w:rFonts w:ascii="Calibri Light" w:hAnsi="Calibri Light" w:cs="Calibri Light"/>
                <w:b/>
                <w:bCs/>
                <w:sz w:val="18"/>
                <w:szCs w:val="18"/>
              </w:rPr>
            </w:pPr>
          </w:p>
        </w:tc>
      </w:tr>
    </w:tbl>
    <w:p w14:paraId="795C6D61" w14:textId="77777777" w:rsidR="004B2954" w:rsidRPr="00D16F66" w:rsidRDefault="004B2954" w:rsidP="004B2954">
      <w:pPr>
        <w:widowControl/>
        <w:suppressAutoHyphens w:val="0"/>
        <w:spacing w:line="360" w:lineRule="auto"/>
        <w:rPr>
          <w:rFonts w:ascii="Verdana" w:hAnsi="Verdana"/>
          <w:b/>
          <w:bCs/>
          <w:sz w:val="18"/>
          <w:szCs w:val="18"/>
        </w:rPr>
      </w:pPr>
    </w:p>
    <w:p w14:paraId="6222C208" w14:textId="51BEA1FE"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5</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6A7AA71D"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E69E730"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FD70C9B"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6BD4A8D0"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B6D00"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178E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8494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0F3D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6D23A"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5BB61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A665578"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2E9BBC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418906A1"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D1B4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BC22B"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4A38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1EC21"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4C540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6415B0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44EE3E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327AB2C3"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02ACD"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6CBEC" w14:textId="301CA760"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 xml:space="preserve">Aparat </w:t>
            </w:r>
            <w:proofErr w:type="spellStart"/>
            <w:r w:rsidRPr="004B2954">
              <w:rPr>
                <w:rFonts w:ascii="Calibri Light" w:hAnsi="Calibri Light" w:cs="Calibri Light"/>
                <w:sz w:val="22"/>
                <w:szCs w:val="22"/>
              </w:rPr>
              <w:t>Rtg</w:t>
            </w:r>
            <w:proofErr w:type="spellEnd"/>
            <w:r w:rsidRPr="004B2954">
              <w:rPr>
                <w:rFonts w:ascii="Calibri Light" w:hAnsi="Calibri Light" w:cs="Calibri Light"/>
                <w:sz w:val="22"/>
                <w:szCs w:val="22"/>
              </w:rPr>
              <w:t xml:space="preserve"> typu ramię C z płaskim detektorem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9E138" w14:textId="050A114E"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1FBEE"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ACA74"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DF59AAF"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23BFD8B" w14:textId="77777777" w:rsidR="004B2954" w:rsidRPr="00D16F66" w:rsidRDefault="004B2954" w:rsidP="00D24392">
            <w:pPr>
              <w:spacing w:line="276" w:lineRule="auto"/>
              <w:jc w:val="right"/>
              <w:rPr>
                <w:rFonts w:ascii="Calibri Light" w:hAnsi="Calibri Light" w:cs="Calibri Light"/>
                <w:b/>
                <w:bCs/>
                <w:sz w:val="18"/>
                <w:szCs w:val="18"/>
              </w:rPr>
            </w:pPr>
          </w:p>
        </w:tc>
      </w:tr>
    </w:tbl>
    <w:p w14:paraId="2828A095" w14:textId="77777777" w:rsidR="004B2954" w:rsidRPr="00D16F66" w:rsidRDefault="004B2954" w:rsidP="004B2954">
      <w:pPr>
        <w:widowControl/>
        <w:suppressAutoHyphens w:val="0"/>
        <w:spacing w:line="360" w:lineRule="auto"/>
        <w:rPr>
          <w:rFonts w:ascii="Verdana" w:hAnsi="Verdana"/>
          <w:b/>
          <w:bCs/>
          <w:sz w:val="18"/>
          <w:szCs w:val="18"/>
        </w:rPr>
      </w:pPr>
    </w:p>
    <w:p w14:paraId="607D1C08" w14:textId="22C6FD67"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6</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3AA93A52"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092F2659"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70DECD8A"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744893DB"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02397"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2267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A1EBB"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9F00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A45BE"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C022D89"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7A99E4B7"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7CE83BBC"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73896D9F"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D1C71"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8D37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59A2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A8ACA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4699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384C24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71D8BCF"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76EF891D"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F5C67" w14:textId="77777777" w:rsidR="004B2954" w:rsidRPr="00D16F66" w:rsidRDefault="004B2954" w:rsidP="00D24392">
            <w:pPr>
              <w:jc w:val="center"/>
            </w:pPr>
            <w:r w:rsidRPr="00D16F66">
              <w:rPr>
                <w:rFonts w:ascii="Calibri Light" w:hAnsi="Calibri Light" w:cs="Calibri Light"/>
                <w:sz w:val="18"/>
                <w:szCs w:val="18"/>
              </w:rPr>
              <w:lastRenderedPageBreak/>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8CE21" w14:textId="14D0F3FF"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Sprzęt treningowy do nauczania RKO</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8CBCA" w14:textId="757CA34A"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ECB57"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5BA2F7"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387E02E"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EB027B0" w14:textId="77777777" w:rsidR="004B2954" w:rsidRPr="00D16F66" w:rsidRDefault="004B2954" w:rsidP="00D24392">
            <w:pPr>
              <w:spacing w:line="276" w:lineRule="auto"/>
              <w:jc w:val="right"/>
              <w:rPr>
                <w:rFonts w:ascii="Calibri Light" w:hAnsi="Calibri Light" w:cs="Calibri Light"/>
                <w:b/>
                <w:bCs/>
                <w:sz w:val="18"/>
                <w:szCs w:val="18"/>
              </w:rPr>
            </w:pPr>
          </w:p>
        </w:tc>
      </w:tr>
    </w:tbl>
    <w:p w14:paraId="5E6C193E" w14:textId="77777777" w:rsidR="004B2954" w:rsidRPr="00D16F66" w:rsidRDefault="004B2954" w:rsidP="004B2954">
      <w:pPr>
        <w:widowControl/>
        <w:suppressAutoHyphens w:val="0"/>
        <w:spacing w:line="360" w:lineRule="auto"/>
        <w:rPr>
          <w:rFonts w:ascii="Verdana" w:hAnsi="Verdana"/>
          <w:b/>
          <w:bCs/>
          <w:sz w:val="18"/>
          <w:szCs w:val="18"/>
        </w:rPr>
      </w:pPr>
    </w:p>
    <w:p w14:paraId="73AC7D6B" w14:textId="633D1877"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7</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3B5479F1"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2D6E6FF"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7968934F"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552BD068"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8334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36B0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DD5A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9D63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BA318"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8BCA283"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77B370C6"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9FA5F6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072B8BFF"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710A2"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5CB1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C88E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C8FBC"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2F14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2AEB2F7"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31491D6"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54C2E03E"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67387"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ADD3C" w14:textId="3D69AF39"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Monitor pacjenta z czujnikiem SpO2 GE i drukarką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5FC73" w14:textId="5231C037" w:rsidR="004B2954" w:rsidRPr="00D16F66" w:rsidRDefault="009331B6" w:rsidP="00D24392">
            <w:pPr>
              <w:spacing w:line="276" w:lineRule="auto"/>
              <w:jc w:val="center"/>
              <w:rPr>
                <w:rFonts w:ascii="Calibri Light" w:hAnsi="Calibri Light" w:cs="Calibri Light"/>
              </w:rPr>
            </w:pPr>
            <w:r>
              <w:rPr>
                <w:rFonts w:ascii="Calibri Light" w:hAnsi="Calibri Light" w:cs="Calibri Light"/>
              </w:rPr>
              <w:t>3</w:t>
            </w:r>
            <w:r w:rsidR="004B2954"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27D5B"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FBAAB"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D8E4DA"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9D03D0C" w14:textId="77777777" w:rsidR="004B2954" w:rsidRPr="00D16F66" w:rsidRDefault="004B2954" w:rsidP="00D24392">
            <w:pPr>
              <w:spacing w:line="276" w:lineRule="auto"/>
              <w:jc w:val="right"/>
              <w:rPr>
                <w:rFonts w:ascii="Calibri Light" w:hAnsi="Calibri Light" w:cs="Calibri Light"/>
                <w:b/>
                <w:bCs/>
                <w:sz w:val="18"/>
                <w:szCs w:val="18"/>
              </w:rPr>
            </w:pPr>
          </w:p>
        </w:tc>
      </w:tr>
    </w:tbl>
    <w:p w14:paraId="53219BD0" w14:textId="77777777" w:rsidR="004B2954" w:rsidRPr="00D16F66" w:rsidRDefault="004B2954" w:rsidP="004B2954">
      <w:pPr>
        <w:widowControl/>
        <w:suppressAutoHyphens w:val="0"/>
        <w:spacing w:line="360" w:lineRule="auto"/>
        <w:rPr>
          <w:rFonts w:ascii="Verdana" w:hAnsi="Verdana"/>
          <w:b/>
          <w:bCs/>
          <w:sz w:val="18"/>
          <w:szCs w:val="18"/>
        </w:rPr>
      </w:pPr>
    </w:p>
    <w:p w14:paraId="0F1A2A94" w14:textId="180C5995"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9331B6">
        <w:rPr>
          <w:rFonts w:ascii="Calibri Light" w:hAnsi="Calibri Light" w:cs="Calibri Light"/>
          <w:b/>
          <w:bCs/>
          <w:sz w:val="22"/>
          <w:szCs w:val="22"/>
        </w:rPr>
        <w:t>8</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79E02D21"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304220"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E659845"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5FDCEEF1"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F7650"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AE6CD"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53D8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67C5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E2CEA"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BEDF621"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23084A20"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1010641A"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2A598189"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787EA"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5F93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6B1A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B665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1AA1C"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AB7EF3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D60819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0BB152D4"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B376A"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19C4C1" w14:textId="64278972" w:rsidR="004B2954" w:rsidRPr="00D16F66" w:rsidRDefault="009331B6" w:rsidP="00D24392">
            <w:pPr>
              <w:jc w:val="center"/>
              <w:rPr>
                <w:rFonts w:ascii="Calibri Light" w:hAnsi="Calibri Light" w:cs="Calibri Light"/>
                <w:sz w:val="22"/>
                <w:szCs w:val="22"/>
              </w:rPr>
            </w:pPr>
            <w:r w:rsidRPr="009331B6">
              <w:rPr>
                <w:rFonts w:ascii="Calibri Light" w:hAnsi="Calibri Light" w:cs="Calibri Light"/>
                <w:sz w:val="22"/>
                <w:szCs w:val="22"/>
              </w:rPr>
              <w:t>Automatyczny Zewnętrzny Defibrylator AED</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E2BDA" w14:textId="7171C9D7" w:rsidR="004B2954" w:rsidRPr="00D16F66" w:rsidRDefault="009331B6" w:rsidP="00D24392">
            <w:pPr>
              <w:spacing w:line="276" w:lineRule="auto"/>
              <w:jc w:val="center"/>
              <w:rPr>
                <w:rFonts w:ascii="Calibri Light" w:hAnsi="Calibri Light" w:cs="Calibri Light"/>
              </w:rPr>
            </w:pPr>
            <w:r>
              <w:rPr>
                <w:rFonts w:ascii="Calibri Light" w:hAnsi="Calibri Light" w:cs="Calibri Light"/>
              </w:rPr>
              <w:t>1</w:t>
            </w:r>
            <w:r w:rsidR="004B2954"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54142"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54C80"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B74CE4D"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B1B26ED" w14:textId="77777777" w:rsidR="004B2954" w:rsidRPr="00D16F66" w:rsidRDefault="004B2954" w:rsidP="00D24392">
            <w:pPr>
              <w:spacing w:line="276" w:lineRule="auto"/>
              <w:jc w:val="right"/>
              <w:rPr>
                <w:rFonts w:ascii="Calibri Light" w:hAnsi="Calibri Light" w:cs="Calibri Light"/>
                <w:b/>
                <w:bCs/>
                <w:sz w:val="18"/>
                <w:szCs w:val="18"/>
              </w:rPr>
            </w:pPr>
          </w:p>
        </w:tc>
      </w:tr>
    </w:tbl>
    <w:p w14:paraId="2CC344E4" w14:textId="77777777" w:rsidR="004B2954" w:rsidRPr="00D16F66" w:rsidRDefault="004B2954" w:rsidP="004B2954">
      <w:pPr>
        <w:widowControl/>
        <w:suppressAutoHyphens w:val="0"/>
        <w:spacing w:line="360" w:lineRule="auto"/>
        <w:rPr>
          <w:rFonts w:ascii="Verdana" w:hAnsi="Verdana"/>
          <w:b/>
          <w:bCs/>
          <w:sz w:val="18"/>
          <w:szCs w:val="18"/>
        </w:rPr>
      </w:pPr>
    </w:p>
    <w:p w14:paraId="267508EC" w14:textId="77777777" w:rsidR="00D50D12" w:rsidRPr="00D16F66" w:rsidRDefault="00D50D12" w:rsidP="00D50D12">
      <w:pPr>
        <w:jc w:val="both"/>
        <w:rPr>
          <w:rFonts w:ascii="Times New Roman" w:hAnsi="Times New Roman" w:cs="Times New Roman"/>
          <w:color w:val="auto"/>
          <w:sz w:val="22"/>
          <w:szCs w:val="22"/>
        </w:rPr>
      </w:pPr>
    </w:p>
    <w:p w14:paraId="72E40DE3" w14:textId="49DD30F4" w:rsidR="000F2458" w:rsidRPr="00D16F66" w:rsidRDefault="00424DAA" w:rsidP="0088727E">
      <w:pPr>
        <w:numPr>
          <w:ilvl w:val="1"/>
          <w:numId w:val="2"/>
        </w:numPr>
        <w:spacing w:before="240"/>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Termin</w:t>
      </w:r>
      <w:r w:rsidR="0045371C" w:rsidRPr="00D16F66">
        <w:rPr>
          <w:rFonts w:ascii="Times New Roman" w:hAnsi="Times New Roman" w:cs="Times New Roman"/>
          <w:color w:val="auto"/>
          <w:sz w:val="22"/>
          <w:szCs w:val="22"/>
        </w:rPr>
        <w:t xml:space="preserve"> </w:t>
      </w:r>
      <w:r w:rsidR="0072610F">
        <w:rPr>
          <w:rFonts w:ascii="Times New Roman" w:hAnsi="Times New Roman" w:cs="Times New Roman"/>
          <w:color w:val="auto"/>
          <w:sz w:val="22"/>
          <w:szCs w:val="22"/>
        </w:rPr>
        <w:t xml:space="preserve"> gwarancji</w:t>
      </w:r>
      <w:proofErr w:type="gramEnd"/>
      <w:r w:rsidR="00AA3FC3" w:rsidRPr="00D16F66">
        <w:rPr>
          <w:rFonts w:ascii="Times New Roman" w:hAnsi="Times New Roman" w:cs="Times New Roman"/>
          <w:color w:val="auto"/>
          <w:sz w:val="22"/>
          <w:szCs w:val="22"/>
        </w:rPr>
        <w:t>:</w:t>
      </w:r>
      <w:r w:rsidR="00745BC4" w:rsidRPr="00D16F66">
        <w:rPr>
          <w:rFonts w:ascii="Times New Roman" w:hAnsi="Times New Roman" w:cs="Times New Roman"/>
          <w:color w:val="auto"/>
          <w:sz w:val="22"/>
          <w:szCs w:val="22"/>
        </w:rPr>
        <w:t xml:space="preserve"> </w:t>
      </w:r>
      <w:r w:rsidR="00BB30CC" w:rsidRPr="00D16F66">
        <w:rPr>
          <w:rFonts w:ascii="Times New Roman" w:hAnsi="Times New Roman" w:cs="Times New Roman"/>
          <w:color w:val="auto"/>
          <w:sz w:val="22"/>
          <w:szCs w:val="22"/>
        </w:rPr>
        <w:t>(</w:t>
      </w:r>
      <w:r w:rsidR="004D5983" w:rsidRPr="00D16F66">
        <w:rPr>
          <w:rFonts w:ascii="Times New Roman" w:hAnsi="Times New Roman" w:cs="Times New Roman"/>
          <w:color w:val="auto"/>
          <w:sz w:val="22"/>
          <w:szCs w:val="22"/>
        </w:rPr>
        <w:t xml:space="preserve">kryterium oceny ofert) </w:t>
      </w:r>
      <w:r w:rsidR="0009148A" w:rsidRPr="00D16F66">
        <w:rPr>
          <w:rFonts w:ascii="Times New Roman" w:hAnsi="Times New Roman" w:cs="Times New Roman"/>
          <w:color w:val="auto"/>
          <w:sz w:val="22"/>
          <w:szCs w:val="22"/>
        </w:rPr>
        <w:t xml:space="preserve">dla </w:t>
      </w:r>
      <w:r w:rsidR="00BB30CC" w:rsidRPr="00D16F66">
        <w:rPr>
          <w:rFonts w:ascii="Times New Roman" w:hAnsi="Times New Roman" w:cs="Times New Roman"/>
          <w:color w:val="auto"/>
          <w:sz w:val="22"/>
          <w:szCs w:val="22"/>
        </w:rPr>
        <w:t xml:space="preserve">oferowanych </w:t>
      </w:r>
      <w:r w:rsidR="0009148A" w:rsidRPr="00D16F66">
        <w:rPr>
          <w:rFonts w:ascii="Times New Roman" w:hAnsi="Times New Roman" w:cs="Times New Roman"/>
          <w:color w:val="auto"/>
          <w:sz w:val="22"/>
          <w:szCs w:val="22"/>
        </w:rPr>
        <w:t>pakiet</w:t>
      </w:r>
      <w:r w:rsidR="00BB30CC" w:rsidRPr="00D16F66">
        <w:rPr>
          <w:rFonts w:ascii="Times New Roman" w:hAnsi="Times New Roman" w:cs="Times New Roman"/>
          <w:color w:val="auto"/>
          <w:sz w:val="22"/>
          <w:szCs w:val="22"/>
        </w:rPr>
        <w:t>ów</w:t>
      </w:r>
      <w:r w:rsidR="0009148A" w:rsidRPr="00D16F66">
        <w:rPr>
          <w:rFonts w:ascii="Times New Roman" w:hAnsi="Times New Roman" w:cs="Times New Roman"/>
          <w:color w:val="auto"/>
          <w:sz w:val="22"/>
          <w:szCs w:val="22"/>
        </w:rPr>
        <w:t xml:space="preserve"> </w:t>
      </w:r>
      <w:r w:rsidR="00C02EE5" w:rsidRPr="00D16F66">
        <w:rPr>
          <w:rFonts w:ascii="Times New Roman" w:hAnsi="Times New Roman" w:cs="Times New Roman"/>
          <w:color w:val="auto"/>
          <w:sz w:val="22"/>
          <w:szCs w:val="22"/>
        </w:rPr>
        <w:t xml:space="preserve">na </w:t>
      </w:r>
      <w:r w:rsidR="004D5983" w:rsidRPr="00D16F66">
        <w:rPr>
          <w:rFonts w:ascii="Times New Roman" w:hAnsi="Times New Roman" w:cs="Times New Roman"/>
          <w:color w:val="auto"/>
          <w:sz w:val="22"/>
          <w:szCs w:val="22"/>
        </w:rPr>
        <w:t>zaoferowany sprzęt,</w:t>
      </w:r>
      <w:r w:rsidR="00072806"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od dnia podpisania protokołu</w:t>
      </w:r>
      <w:r w:rsidR="0045371C" w:rsidRPr="00D16F66">
        <w:rPr>
          <w:rFonts w:ascii="Times New Roman" w:hAnsi="Times New Roman" w:cs="Times New Roman"/>
          <w:color w:val="auto"/>
          <w:sz w:val="22"/>
          <w:szCs w:val="22"/>
        </w:rPr>
        <w:t xml:space="preserve"> zdawczo-odbiorczego przedmiotu Umowy</w:t>
      </w:r>
      <w:r w:rsidR="00BB30CC" w:rsidRPr="00D16F66">
        <w:rPr>
          <w:rFonts w:ascii="Times New Roman" w:hAnsi="Times New Roman" w:cs="Times New Roman"/>
          <w:color w:val="auto"/>
          <w:sz w:val="22"/>
          <w:szCs w:val="22"/>
        </w:rPr>
        <w:t xml:space="preserve"> wynosi:</w:t>
      </w:r>
      <w:r w:rsidR="00DE6B11">
        <w:rPr>
          <w:rStyle w:val="Odwoanieprzypisudolnego"/>
          <w:rFonts w:ascii="Times New Roman" w:hAnsi="Times New Roman" w:cs="Times New Roman"/>
          <w:color w:val="auto"/>
          <w:sz w:val="22"/>
          <w:szCs w:val="22"/>
        </w:rPr>
        <w:footnoteReference w:id="3"/>
      </w:r>
    </w:p>
    <w:p w14:paraId="56032479" w14:textId="77777777" w:rsidR="00050DAF" w:rsidRPr="00D16F66" w:rsidRDefault="00050DAF" w:rsidP="0088727E">
      <w:pPr>
        <w:widowControl/>
        <w:suppressAutoHyphens w:val="0"/>
        <w:autoSpaceDN w:val="0"/>
        <w:spacing w:before="240" w:line="360" w:lineRule="auto"/>
        <w:ind w:left="284"/>
        <w:textAlignment w:val="baseline"/>
        <w:rPr>
          <w:rFonts w:ascii="Verdana" w:hAnsi="Verdana"/>
          <w:b/>
          <w:bCs/>
          <w:sz w:val="18"/>
          <w:szCs w:val="18"/>
        </w:rPr>
      </w:pPr>
      <w:r w:rsidRPr="00D16F66">
        <w:rPr>
          <w:rFonts w:ascii="Calibri Light" w:hAnsi="Calibri Light" w:cs="Calibri Light"/>
          <w:b/>
          <w:bCs/>
          <w:sz w:val="22"/>
          <w:szCs w:val="22"/>
        </w:rPr>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446F1A25" w14:textId="77777777" w:rsidTr="0093579E">
        <w:trPr>
          <w:trHeight w:val="269"/>
        </w:trPr>
        <w:tc>
          <w:tcPr>
            <w:tcW w:w="9322" w:type="dxa"/>
            <w:gridSpan w:val="2"/>
            <w:shd w:val="clear" w:color="auto" w:fill="FFFFFF" w:themeFill="background1"/>
            <w:vAlign w:val="center"/>
          </w:tcPr>
          <w:p w14:paraId="519B0DD9" w14:textId="28D67922"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792778">
              <w:rPr>
                <w:rFonts w:ascii="Calibri Light" w:hAnsi="Calibri Light" w:cs="Calibri Light"/>
                <w:sz w:val="22"/>
                <w:szCs w:val="22"/>
              </w:rPr>
              <w:t xml:space="preserve">Aparat </w:t>
            </w:r>
            <w:proofErr w:type="spellStart"/>
            <w:r w:rsidRPr="00792778">
              <w:rPr>
                <w:rFonts w:ascii="Calibri Light" w:hAnsi="Calibri Light" w:cs="Calibri Light"/>
                <w:sz w:val="22"/>
                <w:szCs w:val="22"/>
              </w:rPr>
              <w:t>Rtg</w:t>
            </w:r>
            <w:proofErr w:type="spellEnd"/>
            <w:r w:rsidRPr="00792778">
              <w:rPr>
                <w:rFonts w:ascii="Calibri Light" w:hAnsi="Calibri Light" w:cs="Calibri Light"/>
                <w:sz w:val="22"/>
                <w:szCs w:val="22"/>
              </w:rPr>
              <w:t xml:space="preserve"> typu </w:t>
            </w:r>
            <w:proofErr w:type="spellStart"/>
            <w:r w:rsidRPr="00792778">
              <w:rPr>
                <w:rFonts w:ascii="Calibri Light" w:hAnsi="Calibri Light" w:cs="Calibri Light"/>
                <w:sz w:val="22"/>
                <w:szCs w:val="22"/>
              </w:rPr>
              <w:t>telekomando</w:t>
            </w:r>
            <w:proofErr w:type="spellEnd"/>
          </w:p>
        </w:tc>
      </w:tr>
      <w:tr w:rsidR="00050DAF" w:rsidRPr="00D16F66" w14:paraId="767168CC" w14:textId="77777777" w:rsidTr="0093579E">
        <w:trPr>
          <w:trHeight w:val="269"/>
        </w:trPr>
        <w:tc>
          <w:tcPr>
            <w:tcW w:w="5211" w:type="dxa"/>
          </w:tcPr>
          <w:p w14:paraId="754ACEE3" w14:textId="4DB9A4C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9331B6">
              <w:rPr>
                <w:rFonts w:ascii="Calibri Light" w:hAnsi="Calibri Light" w:cs="Calibri Light"/>
                <w:sz w:val="22"/>
                <w:szCs w:val="22"/>
              </w:rPr>
              <w:t>36</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1EFC55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DBDE99" w14:textId="77777777" w:rsidTr="0093579E">
        <w:trPr>
          <w:trHeight w:val="142"/>
        </w:trPr>
        <w:tc>
          <w:tcPr>
            <w:tcW w:w="5211" w:type="dxa"/>
          </w:tcPr>
          <w:p w14:paraId="3831DF5E" w14:textId="6E9AFC30"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6C52F70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B51D09" w:rsidRPr="00D16F66" w14:paraId="2D697B42" w14:textId="77777777" w:rsidTr="0093579E">
        <w:trPr>
          <w:trHeight w:val="142"/>
        </w:trPr>
        <w:tc>
          <w:tcPr>
            <w:tcW w:w="5211" w:type="dxa"/>
          </w:tcPr>
          <w:p w14:paraId="463754A4" w14:textId="2B763A0C" w:rsidR="00B51D09"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A111DE" w:rsidRPr="00D16F66">
              <w:rPr>
                <w:rFonts w:ascii="Calibri Light" w:hAnsi="Calibri Light" w:cs="Calibri Light"/>
                <w:sz w:val="22"/>
                <w:szCs w:val="22"/>
              </w:rPr>
              <w:t xml:space="preserve">- miesięczny okres </w:t>
            </w:r>
            <w:r w:rsidR="0072610F">
              <w:rPr>
                <w:rFonts w:ascii="Calibri Light" w:hAnsi="Calibri Light" w:cs="Calibri Light"/>
                <w:sz w:val="22"/>
                <w:szCs w:val="22"/>
              </w:rPr>
              <w:t>nieodpłatnej gwarancji</w:t>
            </w:r>
          </w:p>
        </w:tc>
        <w:tc>
          <w:tcPr>
            <w:tcW w:w="4111" w:type="dxa"/>
          </w:tcPr>
          <w:p w14:paraId="53B6F889" w14:textId="77777777" w:rsidR="00B51D09" w:rsidRPr="00D16F66" w:rsidRDefault="00B51D09" w:rsidP="0093579E">
            <w:pPr>
              <w:widowControl/>
              <w:suppressAutoHyphens w:val="0"/>
              <w:autoSpaceDE w:val="0"/>
              <w:adjustRightInd w:val="0"/>
              <w:rPr>
                <w:rFonts w:ascii="Calibri Light" w:hAnsi="Calibri Light" w:cs="Calibri Light"/>
                <w:sz w:val="22"/>
                <w:szCs w:val="22"/>
              </w:rPr>
            </w:pPr>
          </w:p>
        </w:tc>
      </w:tr>
      <w:tr w:rsidR="00050DAF" w:rsidRPr="00D16F66" w14:paraId="16418D7E" w14:textId="77777777" w:rsidTr="0093579E">
        <w:trPr>
          <w:trHeight w:val="269"/>
        </w:trPr>
        <w:tc>
          <w:tcPr>
            <w:tcW w:w="9322" w:type="dxa"/>
            <w:gridSpan w:val="2"/>
            <w:shd w:val="clear" w:color="auto" w:fill="FFFFFF" w:themeFill="background1"/>
          </w:tcPr>
          <w:p w14:paraId="1EF7749E" w14:textId="10482D7E"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9331B6">
              <w:rPr>
                <w:rFonts w:ascii="Calibri Light" w:hAnsi="Calibri Light" w:cs="Calibri Light"/>
                <w:bCs/>
                <w:iCs/>
                <w:sz w:val="22"/>
                <w:szCs w:val="22"/>
              </w:rPr>
              <w:t>aparat RTG</w:t>
            </w:r>
          </w:p>
        </w:tc>
      </w:tr>
      <w:tr w:rsidR="002C12D4" w:rsidRPr="00D16F66" w14:paraId="752BDB4A" w14:textId="77777777" w:rsidTr="0093579E">
        <w:trPr>
          <w:trHeight w:val="269"/>
        </w:trPr>
        <w:tc>
          <w:tcPr>
            <w:tcW w:w="5211" w:type="dxa"/>
          </w:tcPr>
          <w:p w14:paraId="6BDDE82C" w14:textId="5AF0A3DB" w:rsidR="002C12D4" w:rsidRPr="00D16F66" w:rsidRDefault="009331B6" w:rsidP="002C12D4">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002C12D4" w:rsidRPr="00D16F66">
              <w:rPr>
                <w:rFonts w:ascii="Calibri Light" w:hAnsi="Calibri Light" w:cs="Calibri Light"/>
                <w:sz w:val="22"/>
                <w:szCs w:val="22"/>
              </w:rPr>
              <w:t xml:space="preserve"> </w:t>
            </w:r>
          </w:p>
        </w:tc>
        <w:tc>
          <w:tcPr>
            <w:tcW w:w="4111" w:type="dxa"/>
          </w:tcPr>
          <w:p w14:paraId="3B20D22D"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599FBF76" w14:textId="77777777" w:rsidTr="0093579E">
        <w:trPr>
          <w:trHeight w:val="142"/>
        </w:trPr>
        <w:tc>
          <w:tcPr>
            <w:tcW w:w="5211" w:type="dxa"/>
          </w:tcPr>
          <w:p w14:paraId="49E8B5B8" w14:textId="38D0B453" w:rsidR="002C12D4" w:rsidRPr="00D16F66" w:rsidRDefault="009331B6" w:rsidP="002C12D4">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7F90307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20508E1D" w14:textId="77777777" w:rsidTr="0093579E">
        <w:trPr>
          <w:trHeight w:val="142"/>
        </w:trPr>
        <w:tc>
          <w:tcPr>
            <w:tcW w:w="5211" w:type="dxa"/>
          </w:tcPr>
          <w:p w14:paraId="6080EC4E" w14:textId="39DC763F" w:rsidR="002C12D4" w:rsidRPr="00D16F66" w:rsidRDefault="009331B6" w:rsidP="002C12D4">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Pr="00D16F66">
              <w:rPr>
                <w:rFonts w:ascii="Calibri Light" w:hAnsi="Calibri Light" w:cs="Calibri Light"/>
                <w:sz w:val="22"/>
                <w:szCs w:val="22"/>
              </w:rPr>
              <w:t xml:space="preserve">- miesięczny okres </w:t>
            </w:r>
            <w:r>
              <w:rPr>
                <w:rFonts w:ascii="Calibri Light" w:hAnsi="Calibri Light" w:cs="Calibri Light"/>
                <w:sz w:val="22"/>
                <w:szCs w:val="22"/>
              </w:rPr>
              <w:t>nieodpłatnej gwarancji</w:t>
            </w:r>
          </w:p>
        </w:tc>
        <w:tc>
          <w:tcPr>
            <w:tcW w:w="4111" w:type="dxa"/>
          </w:tcPr>
          <w:p w14:paraId="4CF64F6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050DAF" w:rsidRPr="00D16F66" w14:paraId="46914B6B" w14:textId="77777777" w:rsidTr="0093579E">
        <w:trPr>
          <w:trHeight w:val="269"/>
        </w:trPr>
        <w:tc>
          <w:tcPr>
            <w:tcW w:w="9322" w:type="dxa"/>
            <w:gridSpan w:val="2"/>
            <w:shd w:val="clear" w:color="auto" w:fill="FFFFFF" w:themeFill="background1"/>
          </w:tcPr>
          <w:p w14:paraId="4D68BFC2" w14:textId="1C6F86BD"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9331B6">
              <w:rPr>
                <w:rFonts w:ascii="Calibri Light" w:hAnsi="Calibri Light" w:cs="Calibri Light"/>
                <w:sz w:val="22"/>
                <w:szCs w:val="22"/>
              </w:rPr>
              <w:t xml:space="preserve">system AI </w:t>
            </w:r>
            <w:proofErr w:type="spellStart"/>
            <w:r w:rsidRPr="009331B6">
              <w:rPr>
                <w:rFonts w:ascii="Calibri Light" w:hAnsi="Calibri Light" w:cs="Calibri Light"/>
                <w:sz w:val="22"/>
                <w:szCs w:val="22"/>
              </w:rPr>
              <w:t>telekonsultacji</w:t>
            </w:r>
            <w:proofErr w:type="spellEnd"/>
          </w:p>
        </w:tc>
      </w:tr>
      <w:tr w:rsidR="00050DAF" w:rsidRPr="00D16F66" w14:paraId="3D3DC5A4" w14:textId="77777777" w:rsidTr="0093579E">
        <w:trPr>
          <w:trHeight w:val="269"/>
        </w:trPr>
        <w:tc>
          <w:tcPr>
            <w:tcW w:w="5211" w:type="dxa"/>
          </w:tcPr>
          <w:p w14:paraId="4F072ED2" w14:textId="569D9164" w:rsidR="00050DAF" w:rsidRPr="00D16F66" w:rsidRDefault="009331B6"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619C1E2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1538F1F" w14:textId="77777777" w:rsidTr="0093579E">
        <w:trPr>
          <w:trHeight w:val="142"/>
        </w:trPr>
        <w:tc>
          <w:tcPr>
            <w:tcW w:w="5211" w:type="dxa"/>
          </w:tcPr>
          <w:p w14:paraId="05D3E7A5" w14:textId="4F44E3E9"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2D6A47D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FBF9E82" w14:textId="77777777" w:rsidTr="0093579E">
        <w:trPr>
          <w:trHeight w:val="142"/>
        </w:trPr>
        <w:tc>
          <w:tcPr>
            <w:tcW w:w="5211" w:type="dxa"/>
          </w:tcPr>
          <w:p w14:paraId="5DA68E0C" w14:textId="33B95320"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59A450E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2874678"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00B61A3" w14:textId="77777777" w:rsidTr="0093579E">
        <w:trPr>
          <w:trHeight w:val="269"/>
        </w:trPr>
        <w:tc>
          <w:tcPr>
            <w:tcW w:w="9322" w:type="dxa"/>
            <w:gridSpan w:val="2"/>
            <w:shd w:val="clear" w:color="auto" w:fill="FFFFFF" w:themeFill="background1"/>
          </w:tcPr>
          <w:p w14:paraId="1ACC05E8" w14:textId="73950748" w:rsidR="00050DAF" w:rsidRPr="00D16F66" w:rsidRDefault="00925D09" w:rsidP="0093579E">
            <w:pPr>
              <w:widowControl/>
              <w:suppressAutoHyphens w:val="0"/>
              <w:autoSpaceDE w:val="0"/>
              <w:adjustRightInd w:val="0"/>
              <w:jc w:val="center"/>
              <w:rPr>
                <w:rFonts w:ascii="Calibri Light" w:hAnsi="Calibri Light" w:cs="Calibri Light"/>
                <w:sz w:val="22"/>
                <w:szCs w:val="22"/>
              </w:rPr>
            </w:pPr>
            <w:bookmarkStart w:id="0" w:name="_Hlk203741195"/>
            <w:r w:rsidRPr="00925D09">
              <w:rPr>
                <w:rFonts w:ascii="Calibri Light" w:hAnsi="Calibri Light" w:cs="Calibri Light"/>
                <w:sz w:val="22"/>
                <w:szCs w:val="22"/>
              </w:rPr>
              <w:t xml:space="preserve">System </w:t>
            </w:r>
            <w:proofErr w:type="spellStart"/>
            <w:r w:rsidRPr="00925D09">
              <w:rPr>
                <w:rFonts w:ascii="Calibri Light" w:hAnsi="Calibri Light" w:cs="Calibri Light"/>
                <w:sz w:val="22"/>
                <w:szCs w:val="22"/>
              </w:rPr>
              <w:t>Robotycznej</w:t>
            </w:r>
            <w:proofErr w:type="spellEnd"/>
            <w:r w:rsidRPr="00925D09">
              <w:rPr>
                <w:rFonts w:ascii="Calibri Light" w:hAnsi="Calibri Light" w:cs="Calibri Light"/>
                <w:sz w:val="22"/>
                <w:szCs w:val="22"/>
              </w:rPr>
              <w:t xml:space="preserve"> Chirurgii Urologicznej</w:t>
            </w:r>
          </w:p>
        </w:tc>
      </w:tr>
      <w:tr w:rsidR="00050DAF" w:rsidRPr="00D16F66" w14:paraId="1E1B3AC9" w14:textId="77777777" w:rsidTr="0093579E">
        <w:trPr>
          <w:trHeight w:val="269"/>
        </w:trPr>
        <w:tc>
          <w:tcPr>
            <w:tcW w:w="5211" w:type="dxa"/>
          </w:tcPr>
          <w:p w14:paraId="6FAD6136" w14:textId="5F0B01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5077F2">
              <w:rPr>
                <w:rFonts w:ascii="Calibri Light" w:hAnsi="Calibri Light" w:cs="Calibri Light"/>
                <w:sz w:val="22"/>
                <w:szCs w:val="22"/>
              </w:rPr>
              <w:t>60</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773AE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F0A46AB" w14:textId="77777777" w:rsidTr="0093579E">
        <w:trPr>
          <w:trHeight w:val="142"/>
        </w:trPr>
        <w:tc>
          <w:tcPr>
            <w:tcW w:w="5211" w:type="dxa"/>
          </w:tcPr>
          <w:p w14:paraId="15AAF176" w14:textId="6F8B1EE1"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72</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59FDF76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6CED943" w14:textId="77777777" w:rsidTr="0093579E">
        <w:trPr>
          <w:trHeight w:val="142"/>
        </w:trPr>
        <w:tc>
          <w:tcPr>
            <w:tcW w:w="5211" w:type="dxa"/>
          </w:tcPr>
          <w:p w14:paraId="48461D29" w14:textId="327577C5"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84</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44D97E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3CF7624" w14:textId="77777777" w:rsidTr="0093579E">
        <w:trPr>
          <w:trHeight w:val="269"/>
        </w:trPr>
        <w:tc>
          <w:tcPr>
            <w:tcW w:w="9322" w:type="dxa"/>
            <w:gridSpan w:val="2"/>
            <w:shd w:val="clear" w:color="auto" w:fill="FFFFFF" w:themeFill="background1"/>
          </w:tcPr>
          <w:p w14:paraId="35DFBFD7" w14:textId="2C0359AE" w:rsidR="00050DAF" w:rsidRPr="00D16F66" w:rsidRDefault="00925D09" w:rsidP="0093579E">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 xml:space="preserve">Uniwersalny stół operacyjny do chirurgii </w:t>
            </w:r>
            <w:proofErr w:type="gramStart"/>
            <w:r w:rsidRPr="00925D09">
              <w:rPr>
                <w:rFonts w:ascii="Calibri Light" w:hAnsi="Calibri Light" w:cs="Calibri Light"/>
                <w:sz w:val="22"/>
                <w:szCs w:val="22"/>
              </w:rPr>
              <w:t>precyzyjnej  z</w:t>
            </w:r>
            <w:proofErr w:type="gramEnd"/>
            <w:r w:rsidRPr="00925D09">
              <w:rPr>
                <w:rFonts w:ascii="Calibri Light" w:hAnsi="Calibri Light" w:cs="Calibri Light"/>
                <w:sz w:val="22"/>
                <w:szCs w:val="22"/>
              </w:rPr>
              <w:t xml:space="preserve"> wyposażeniem</w:t>
            </w:r>
          </w:p>
        </w:tc>
      </w:tr>
      <w:tr w:rsidR="00050DAF" w:rsidRPr="00D16F66" w14:paraId="4CD29792" w14:textId="77777777" w:rsidTr="0093579E">
        <w:trPr>
          <w:trHeight w:val="269"/>
        </w:trPr>
        <w:tc>
          <w:tcPr>
            <w:tcW w:w="5211" w:type="dxa"/>
          </w:tcPr>
          <w:p w14:paraId="28F43785" w14:textId="19279348" w:rsidR="00050DAF" w:rsidRPr="00D16F66" w:rsidRDefault="005077F2"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60</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3C02A72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20165A" w14:textId="77777777" w:rsidTr="0093579E">
        <w:trPr>
          <w:trHeight w:val="142"/>
        </w:trPr>
        <w:tc>
          <w:tcPr>
            <w:tcW w:w="5211" w:type="dxa"/>
          </w:tcPr>
          <w:p w14:paraId="460D9C2C" w14:textId="267DA146"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72</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132D1F8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5077F2" w:rsidRPr="00D16F66" w14:paraId="737CE685" w14:textId="77777777" w:rsidTr="0093579E">
        <w:trPr>
          <w:trHeight w:val="142"/>
        </w:trPr>
        <w:tc>
          <w:tcPr>
            <w:tcW w:w="5211" w:type="dxa"/>
          </w:tcPr>
          <w:p w14:paraId="7B064206" w14:textId="4CE9C25D" w:rsidR="005077F2" w:rsidRPr="00D16F66" w:rsidRDefault="005077F2" w:rsidP="005077F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84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1FDD63"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bookmarkEnd w:id="0"/>
    <w:p w14:paraId="2CBD70C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A679389" w14:textId="77777777" w:rsidTr="0093579E">
        <w:trPr>
          <w:trHeight w:val="269"/>
        </w:trPr>
        <w:tc>
          <w:tcPr>
            <w:tcW w:w="9322" w:type="dxa"/>
            <w:gridSpan w:val="2"/>
            <w:shd w:val="clear" w:color="auto" w:fill="FFFFFF" w:themeFill="background1"/>
          </w:tcPr>
          <w:p w14:paraId="7A9B7F17" w14:textId="5613604F" w:rsidR="00050DAF" w:rsidRPr="00D16F66" w:rsidRDefault="00925D09" w:rsidP="0093579E">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Łóżko szpitalne</w:t>
            </w:r>
          </w:p>
        </w:tc>
      </w:tr>
      <w:tr w:rsidR="00050DAF" w:rsidRPr="00D16F66" w14:paraId="06DB69EC" w14:textId="77777777" w:rsidTr="0093579E">
        <w:trPr>
          <w:trHeight w:val="269"/>
        </w:trPr>
        <w:tc>
          <w:tcPr>
            <w:tcW w:w="5211" w:type="dxa"/>
          </w:tcPr>
          <w:p w14:paraId="3293C41D" w14:textId="15F1AF4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D7621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8F8F0B" w14:textId="77777777" w:rsidTr="0093579E">
        <w:trPr>
          <w:trHeight w:val="142"/>
        </w:trPr>
        <w:tc>
          <w:tcPr>
            <w:tcW w:w="5211" w:type="dxa"/>
          </w:tcPr>
          <w:p w14:paraId="2A7B3A7C" w14:textId="087001C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47F5FE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AB5B2AA" w14:textId="77777777" w:rsidTr="0093579E">
        <w:trPr>
          <w:trHeight w:val="142"/>
        </w:trPr>
        <w:tc>
          <w:tcPr>
            <w:tcW w:w="5211" w:type="dxa"/>
          </w:tcPr>
          <w:p w14:paraId="5F6F5636" w14:textId="4F7D1F2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4B3ED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925D09" w:rsidRPr="00D16F66" w14:paraId="7CD9474A" w14:textId="77777777" w:rsidTr="004F76C7">
        <w:trPr>
          <w:trHeight w:val="142"/>
        </w:trPr>
        <w:tc>
          <w:tcPr>
            <w:tcW w:w="9322" w:type="dxa"/>
            <w:gridSpan w:val="2"/>
          </w:tcPr>
          <w:p w14:paraId="3EEBF315" w14:textId="447CBE7E" w:rsidR="00925D09" w:rsidRPr="00D16F66" w:rsidRDefault="00925D09" w:rsidP="00925D09">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Wózek do przewożenia chorych</w:t>
            </w:r>
          </w:p>
        </w:tc>
      </w:tr>
      <w:tr w:rsidR="005077F2" w:rsidRPr="00D16F66" w14:paraId="2240230C" w14:textId="77777777" w:rsidTr="0093579E">
        <w:trPr>
          <w:trHeight w:val="142"/>
        </w:trPr>
        <w:tc>
          <w:tcPr>
            <w:tcW w:w="5211" w:type="dxa"/>
          </w:tcPr>
          <w:p w14:paraId="09985D98" w14:textId="0F9E031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54B3BC1"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4129421" w14:textId="77777777" w:rsidTr="0093579E">
        <w:trPr>
          <w:trHeight w:val="142"/>
        </w:trPr>
        <w:tc>
          <w:tcPr>
            <w:tcW w:w="5211" w:type="dxa"/>
          </w:tcPr>
          <w:p w14:paraId="2BAA03E8" w14:textId="3BE8C1E0"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464A4C9"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A442679" w14:textId="77777777" w:rsidTr="0093579E">
        <w:trPr>
          <w:trHeight w:val="142"/>
        </w:trPr>
        <w:tc>
          <w:tcPr>
            <w:tcW w:w="5211" w:type="dxa"/>
          </w:tcPr>
          <w:p w14:paraId="61D43F90" w14:textId="6B627D46"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6976D2D"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925D09" w:rsidRPr="00D16F66" w14:paraId="701D5ED2" w14:textId="77777777" w:rsidTr="0093579E">
        <w:trPr>
          <w:trHeight w:val="142"/>
        </w:trPr>
        <w:tc>
          <w:tcPr>
            <w:tcW w:w="5211" w:type="dxa"/>
          </w:tcPr>
          <w:p w14:paraId="12DEE48C" w14:textId="77777777" w:rsidR="00925D09" w:rsidRPr="00D16F66" w:rsidRDefault="00925D09" w:rsidP="0093579E">
            <w:pPr>
              <w:widowControl/>
              <w:suppressAutoHyphens w:val="0"/>
              <w:autoSpaceDE w:val="0"/>
              <w:adjustRightInd w:val="0"/>
              <w:rPr>
                <w:rFonts w:ascii="Calibri Light" w:hAnsi="Calibri Light" w:cs="Calibri Light"/>
                <w:sz w:val="22"/>
                <w:szCs w:val="22"/>
              </w:rPr>
            </w:pPr>
          </w:p>
        </w:tc>
        <w:tc>
          <w:tcPr>
            <w:tcW w:w="4111" w:type="dxa"/>
          </w:tcPr>
          <w:p w14:paraId="0BF2791F" w14:textId="77777777" w:rsidR="00925D09" w:rsidRPr="00D16F66" w:rsidRDefault="00925D09" w:rsidP="0093579E">
            <w:pPr>
              <w:widowControl/>
              <w:suppressAutoHyphens w:val="0"/>
              <w:autoSpaceDE w:val="0"/>
              <w:adjustRightInd w:val="0"/>
              <w:rPr>
                <w:rFonts w:ascii="Calibri Light" w:hAnsi="Calibri Light" w:cs="Calibri Light"/>
                <w:sz w:val="22"/>
                <w:szCs w:val="22"/>
              </w:rPr>
            </w:pPr>
          </w:p>
        </w:tc>
      </w:tr>
      <w:tr w:rsidR="00925D09" w:rsidRPr="00D16F66" w14:paraId="02B5F00E" w14:textId="77777777" w:rsidTr="000C4ECB">
        <w:trPr>
          <w:trHeight w:val="142"/>
        </w:trPr>
        <w:tc>
          <w:tcPr>
            <w:tcW w:w="9322" w:type="dxa"/>
            <w:gridSpan w:val="2"/>
          </w:tcPr>
          <w:p w14:paraId="047474EA" w14:textId="5D4B8E86" w:rsidR="00925D09" w:rsidRPr="00D16F66" w:rsidRDefault="00925D09" w:rsidP="00925D09">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Dwukolumnowy wózek do transportu pacjenta</w:t>
            </w:r>
          </w:p>
        </w:tc>
      </w:tr>
      <w:tr w:rsidR="005077F2" w:rsidRPr="00D16F66" w14:paraId="4590A1C9" w14:textId="77777777" w:rsidTr="0093579E">
        <w:trPr>
          <w:trHeight w:val="142"/>
        </w:trPr>
        <w:tc>
          <w:tcPr>
            <w:tcW w:w="5211" w:type="dxa"/>
          </w:tcPr>
          <w:p w14:paraId="3CAB6181" w14:textId="6D5DE21E"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5C87080"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4D9BD6B5" w14:textId="77777777" w:rsidTr="0093579E">
        <w:trPr>
          <w:trHeight w:val="142"/>
        </w:trPr>
        <w:tc>
          <w:tcPr>
            <w:tcW w:w="5211" w:type="dxa"/>
          </w:tcPr>
          <w:p w14:paraId="64FF8044" w14:textId="45B89B80"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8E894A9"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3F883E90" w14:textId="77777777" w:rsidTr="0093579E">
        <w:trPr>
          <w:trHeight w:val="142"/>
        </w:trPr>
        <w:tc>
          <w:tcPr>
            <w:tcW w:w="5211" w:type="dxa"/>
          </w:tcPr>
          <w:p w14:paraId="439CEA11" w14:textId="5632480D"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C73ED"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B625C2" w:rsidRPr="00D16F66" w14:paraId="3EE41C12" w14:textId="77777777" w:rsidTr="004268D4">
        <w:trPr>
          <w:trHeight w:val="142"/>
        </w:trPr>
        <w:tc>
          <w:tcPr>
            <w:tcW w:w="9322" w:type="dxa"/>
            <w:gridSpan w:val="2"/>
          </w:tcPr>
          <w:p w14:paraId="2DA570C6" w14:textId="51D9FC55" w:rsidR="00B625C2" w:rsidRPr="00D16F66" w:rsidRDefault="00B625C2" w:rsidP="00B625C2">
            <w:pPr>
              <w:widowControl/>
              <w:suppressAutoHyphens w:val="0"/>
              <w:autoSpaceDE w:val="0"/>
              <w:adjustRightInd w:val="0"/>
              <w:jc w:val="center"/>
              <w:rPr>
                <w:rFonts w:ascii="Calibri Light" w:hAnsi="Calibri Light" w:cs="Calibri Light"/>
                <w:sz w:val="22"/>
                <w:szCs w:val="22"/>
              </w:rPr>
            </w:pPr>
            <w:r w:rsidRPr="00B625C2">
              <w:rPr>
                <w:rFonts w:ascii="Calibri Light" w:hAnsi="Calibri Light" w:cs="Calibri Light"/>
                <w:sz w:val="22"/>
                <w:szCs w:val="22"/>
              </w:rPr>
              <w:t>Szafka przyłóżkowa</w:t>
            </w:r>
          </w:p>
        </w:tc>
      </w:tr>
      <w:tr w:rsidR="005077F2" w:rsidRPr="00D16F66" w14:paraId="3E00C37A" w14:textId="77777777" w:rsidTr="0093579E">
        <w:trPr>
          <w:trHeight w:val="142"/>
        </w:trPr>
        <w:tc>
          <w:tcPr>
            <w:tcW w:w="5211" w:type="dxa"/>
          </w:tcPr>
          <w:p w14:paraId="7CC3BAE5" w14:textId="3664B12C"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BE5E7F6"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0813EDE7" w14:textId="77777777" w:rsidTr="0093579E">
        <w:trPr>
          <w:trHeight w:val="142"/>
        </w:trPr>
        <w:tc>
          <w:tcPr>
            <w:tcW w:w="5211" w:type="dxa"/>
          </w:tcPr>
          <w:p w14:paraId="5F3A528D" w14:textId="4FEDC54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B7DE701"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2686B6AB" w14:textId="77777777" w:rsidTr="0093579E">
        <w:trPr>
          <w:trHeight w:val="142"/>
        </w:trPr>
        <w:tc>
          <w:tcPr>
            <w:tcW w:w="5211" w:type="dxa"/>
          </w:tcPr>
          <w:p w14:paraId="50E8BAFD" w14:textId="6FB5AB33"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B5A694F"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B625C2" w:rsidRPr="00D16F66" w14:paraId="7FEF9FE7" w14:textId="77777777" w:rsidTr="002F0881">
        <w:trPr>
          <w:trHeight w:val="142"/>
        </w:trPr>
        <w:tc>
          <w:tcPr>
            <w:tcW w:w="9322" w:type="dxa"/>
            <w:gridSpan w:val="2"/>
          </w:tcPr>
          <w:p w14:paraId="656F7530" w14:textId="0D7937BF" w:rsidR="00B625C2" w:rsidRPr="00D16F66" w:rsidRDefault="00B625C2" w:rsidP="00B625C2">
            <w:pPr>
              <w:widowControl/>
              <w:suppressAutoHyphens w:val="0"/>
              <w:autoSpaceDE w:val="0"/>
              <w:adjustRightInd w:val="0"/>
              <w:jc w:val="center"/>
              <w:rPr>
                <w:rFonts w:ascii="Calibri Light" w:hAnsi="Calibri Light" w:cs="Calibri Light"/>
                <w:sz w:val="22"/>
                <w:szCs w:val="22"/>
              </w:rPr>
            </w:pPr>
            <w:r w:rsidRPr="00B625C2">
              <w:rPr>
                <w:rFonts w:ascii="Calibri Light" w:hAnsi="Calibri Light" w:cs="Calibri Light"/>
                <w:sz w:val="22"/>
                <w:szCs w:val="22"/>
              </w:rPr>
              <w:t>Łóżko szpitalne elektryczne z materacem przeciwodleżynowym</w:t>
            </w:r>
          </w:p>
        </w:tc>
      </w:tr>
      <w:tr w:rsidR="005077F2" w:rsidRPr="00D16F66" w14:paraId="310F7039" w14:textId="77777777" w:rsidTr="0093579E">
        <w:trPr>
          <w:trHeight w:val="142"/>
        </w:trPr>
        <w:tc>
          <w:tcPr>
            <w:tcW w:w="5211" w:type="dxa"/>
          </w:tcPr>
          <w:p w14:paraId="4E11861C" w14:textId="69E06BD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52D058"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61C05091" w14:textId="77777777" w:rsidTr="0093579E">
        <w:trPr>
          <w:trHeight w:val="142"/>
        </w:trPr>
        <w:tc>
          <w:tcPr>
            <w:tcW w:w="5211" w:type="dxa"/>
          </w:tcPr>
          <w:p w14:paraId="4ED0141B" w14:textId="619597EE"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A03FE7"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A9EE755" w14:textId="77777777" w:rsidTr="0093579E">
        <w:trPr>
          <w:trHeight w:val="142"/>
        </w:trPr>
        <w:tc>
          <w:tcPr>
            <w:tcW w:w="5211" w:type="dxa"/>
          </w:tcPr>
          <w:p w14:paraId="2B31F5D1" w14:textId="42F25F3A"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6B00AE6"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p w14:paraId="133A6425"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CDA63D" w14:textId="77777777" w:rsidTr="0093579E">
        <w:trPr>
          <w:trHeight w:val="269"/>
        </w:trPr>
        <w:tc>
          <w:tcPr>
            <w:tcW w:w="9322" w:type="dxa"/>
            <w:gridSpan w:val="2"/>
            <w:shd w:val="clear" w:color="auto" w:fill="FFFFFF" w:themeFill="background1"/>
          </w:tcPr>
          <w:p w14:paraId="42209A56" w14:textId="73140F1B" w:rsidR="00050DAF" w:rsidRPr="00D16F66" w:rsidRDefault="005077F2" w:rsidP="0093579E">
            <w:pPr>
              <w:widowControl/>
              <w:suppressAutoHyphens w:val="0"/>
              <w:autoSpaceDE w:val="0"/>
              <w:adjustRightInd w:val="0"/>
              <w:jc w:val="center"/>
              <w:rPr>
                <w:rFonts w:ascii="Calibri Light" w:hAnsi="Calibri Light" w:cs="Calibri Light"/>
                <w:b/>
                <w:bCs/>
                <w:sz w:val="22"/>
                <w:szCs w:val="22"/>
              </w:rPr>
            </w:pPr>
            <w:r w:rsidRPr="005077F2">
              <w:rPr>
                <w:rFonts w:ascii="Calibri Light" w:hAnsi="Calibri Light" w:cs="Calibri Light"/>
                <w:sz w:val="22"/>
                <w:szCs w:val="22"/>
              </w:rPr>
              <w:t>Bronchoskop terapeutyczny</w:t>
            </w:r>
          </w:p>
        </w:tc>
      </w:tr>
      <w:tr w:rsidR="005077F2" w:rsidRPr="00D16F66" w14:paraId="231C1716" w14:textId="77777777" w:rsidTr="0093579E">
        <w:trPr>
          <w:trHeight w:val="269"/>
        </w:trPr>
        <w:tc>
          <w:tcPr>
            <w:tcW w:w="5211" w:type="dxa"/>
          </w:tcPr>
          <w:p w14:paraId="276F5990" w14:textId="3D7A27D6"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BB643"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500F72DA" w14:textId="77777777" w:rsidTr="0093579E">
        <w:trPr>
          <w:trHeight w:val="142"/>
        </w:trPr>
        <w:tc>
          <w:tcPr>
            <w:tcW w:w="5211" w:type="dxa"/>
          </w:tcPr>
          <w:p w14:paraId="07AE6C74" w14:textId="2EA8EABB"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83603A"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59A48FB8" w14:textId="77777777" w:rsidTr="0093579E">
        <w:trPr>
          <w:trHeight w:val="142"/>
        </w:trPr>
        <w:tc>
          <w:tcPr>
            <w:tcW w:w="5211" w:type="dxa"/>
          </w:tcPr>
          <w:p w14:paraId="7BB5F09B" w14:textId="7399C77A"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DC5B3B"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p w14:paraId="0DD04A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68FA4AFE" w14:textId="77777777" w:rsidTr="0093579E">
        <w:trPr>
          <w:trHeight w:val="269"/>
        </w:trPr>
        <w:tc>
          <w:tcPr>
            <w:tcW w:w="9322" w:type="dxa"/>
            <w:gridSpan w:val="2"/>
            <w:shd w:val="clear" w:color="auto" w:fill="FFFFFF" w:themeFill="background1"/>
          </w:tcPr>
          <w:p w14:paraId="0AD00270" w14:textId="6145C5FB" w:rsidR="00050DAF" w:rsidRPr="00D16F66" w:rsidRDefault="005077F2" w:rsidP="0093579E">
            <w:pPr>
              <w:widowControl/>
              <w:suppressAutoHyphens w:val="0"/>
              <w:autoSpaceDE w:val="0"/>
              <w:adjustRightInd w:val="0"/>
              <w:jc w:val="center"/>
              <w:rPr>
                <w:rFonts w:ascii="Calibri Light" w:hAnsi="Calibri Light" w:cs="Calibri Light"/>
                <w:b/>
                <w:bCs/>
                <w:sz w:val="22"/>
                <w:szCs w:val="22"/>
              </w:rPr>
            </w:pPr>
            <w:r w:rsidRPr="005077F2">
              <w:rPr>
                <w:rFonts w:ascii="Calibri Light" w:hAnsi="Calibri Light" w:cs="Calibri Light"/>
                <w:sz w:val="22"/>
                <w:szCs w:val="22"/>
              </w:rPr>
              <w:t>Aparat USG</w:t>
            </w:r>
          </w:p>
        </w:tc>
      </w:tr>
      <w:tr w:rsidR="00050DAF" w:rsidRPr="00D16F66" w14:paraId="0EDE32CB" w14:textId="77777777" w:rsidTr="0093579E">
        <w:trPr>
          <w:trHeight w:val="269"/>
        </w:trPr>
        <w:tc>
          <w:tcPr>
            <w:tcW w:w="5211" w:type="dxa"/>
          </w:tcPr>
          <w:p w14:paraId="651BD6FA" w14:textId="6EF7B85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813137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92BF137" w14:textId="77777777" w:rsidTr="0093579E">
        <w:trPr>
          <w:trHeight w:val="142"/>
        </w:trPr>
        <w:tc>
          <w:tcPr>
            <w:tcW w:w="5211" w:type="dxa"/>
          </w:tcPr>
          <w:p w14:paraId="7D4F4DB7" w14:textId="1F5990F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65599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D6E991" w14:textId="77777777" w:rsidTr="0093579E">
        <w:trPr>
          <w:trHeight w:val="142"/>
        </w:trPr>
        <w:tc>
          <w:tcPr>
            <w:tcW w:w="5211" w:type="dxa"/>
          </w:tcPr>
          <w:p w14:paraId="05D1BDA0" w14:textId="1C91176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A64532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302533F4"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35A2578"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1E46F60D" w14:textId="2121107E" w:rsidR="00050DAF" w:rsidRPr="00D16F66" w:rsidRDefault="005077F2" w:rsidP="0093579E">
            <w:pPr>
              <w:widowControl/>
              <w:suppressAutoHyphens w:val="0"/>
              <w:autoSpaceDE w:val="0"/>
              <w:adjustRightInd w:val="0"/>
              <w:jc w:val="center"/>
              <w:rPr>
                <w:rFonts w:ascii="Calibri Light" w:hAnsi="Calibri Light" w:cs="Calibri Light"/>
                <w:sz w:val="22"/>
                <w:szCs w:val="22"/>
              </w:rPr>
            </w:pPr>
            <w:r w:rsidRPr="005077F2">
              <w:rPr>
                <w:rFonts w:ascii="Calibri Light" w:hAnsi="Calibri Light" w:cs="Calibri Light"/>
                <w:sz w:val="22"/>
                <w:szCs w:val="22"/>
              </w:rPr>
              <w:t>Sterylizator parowy – przelotowy z wytwornicą pary</w:t>
            </w:r>
            <w:r w:rsidR="00050DAF" w:rsidRPr="00D16F66">
              <w:rPr>
                <w:rFonts w:ascii="Calibri Light" w:hAnsi="Calibri Light" w:cs="Calibri Light"/>
                <w:sz w:val="22"/>
                <w:szCs w:val="22"/>
              </w:rPr>
              <w:t>.</w:t>
            </w:r>
          </w:p>
        </w:tc>
      </w:tr>
      <w:tr w:rsidR="00050DAF" w:rsidRPr="00D16F66" w14:paraId="6C9B429F" w14:textId="77777777" w:rsidTr="0093579E">
        <w:trPr>
          <w:trHeight w:val="269"/>
        </w:trPr>
        <w:tc>
          <w:tcPr>
            <w:tcW w:w="5211" w:type="dxa"/>
          </w:tcPr>
          <w:p w14:paraId="545C30C7" w14:textId="4B799F0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FC8275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8605AE" w14:textId="77777777" w:rsidTr="0093579E">
        <w:trPr>
          <w:trHeight w:val="142"/>
        </w:trPr>
        <w:tc>
          <w:tcPr>
            <w:tcW w:w="5211" w:type="dxa"/>
          </w:tcPr>
          <w:p w14:paraId="1B57C92C" w14:textId="5251BA7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CD56C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AD92407" w14:textId="77777777" w:rsidTr="0093579E">
        <w:trPr>
          <w:trHeight w:val="142"/>
        </w:trPr>
        <w:tc>
          <w:tcPr>
            <w:tcW w:w="5211" w:type="dxa"/>
          </w:tcPr>
          <w:p w14:paraId="69949656" w14:textId="3F95794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4584EF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729F0A90"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0BE1BB" w14:textId="77777777" w:rsidTr="0093579E">
        <w:trPr>
          <w:trHeight w:val="269"/>
        </w:trPr>
        <w:tc>
          <w:tcPr>
            <w:tcW w:w="9322" w:type="dxa"/>
            <w:gridSpan w:val="2"/>
            <w:shd w:val="clear" w:color="auto" w:fill="FFFFFF" w:themeFill="background1"/>
          </w:tcPr>
          <w:p w14:paraId="5A6530BE" w14:textId="5283D3C9"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System Immunohematologiczny pracujący w technologii ID-Kart</w:t>
            </w:r>
          </w:p>
        </w:tc>
      </w:tr>
      <w:tr w:rsidR="00050DAF" w:rsidRPr="00D16F66" w14:paraId="20A28533" w14:textId="77777777" w:rsidTr="0093579E">
        <w:trPr>
          <w:trHeight w:val="269"/>
        </w:trPr>
        <w:tc>
          <w:tcPr>
            <w:tcW w:w="5211" w:type="dxa"/>
          </w:tcPr>
          <w:p w14:paraId="1DDFB4AD" w14:textId="6B143BD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A23208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C48E33" w14:textId="77777777" w:rsidTr="0093579E">
        <w:trPr>
          <w:trHeight w:val="142"/>
        </w:trPr>
        <w:tc>
          <w:tcPr>
            <w:tcW w:w="5211" w:type="dxa"/>
          </w:tcPr>
          <w:p w14:paraId="15DCBFEF" w14:textId="2BFEA0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BBF57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AB2060" w14:textId="77777777" w:rsidTr="0093579E">
        <w:trPr>
          <w:trHeight w:val="142"/>
        </w:trPr>
        <w:tc>
          <w:tcPr>
            <w:tcW w:w="5211" w:type="dxa"/>
          </w:tcPr>
          <w:p w14:paraId="70902EAA" w14:textId="1492FB3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5B1E6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D693AC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134AD1B9" w14:textId="77777777" w:rsidTr="0093579E">
        <w:trPr>
          <w:trHeight w:val="269"/>
        </w:trPr>
        <w:tc>
          <w:tcPr>
            <w:tcW w:w="9322" w:type="dxa"/>
            <w:gridSpan w:val="2"/>
            <w:shd w:val="clear" w:color="auto" w:fill="FFFFFF" w:themeFill="background1"/>
          </w:tcPr>
          <w:p w14:paraId="3901C0B6" w14:textId="1DDBABF3"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Zmywarka do dużych przedmiotów wraz ze zmiękczaczem wody</w:t>
            </w:r>
          </w:p>
        </w:tc>
      </w:tr>
      <w:tr w:rsidR="00050DAF" w:rsidRPr="00D16F66" w14:paraId="55E67CDC" w14:textId="77777777" w:rsidTr="0093579E">
        <w:trPr>
          <w:trHeight w:val="269"/>
        </w:trPr>
        <w:tc>
          <w:tcPr>
            <w:tcW w:w="5211" w:type="dxa"/>
          </w:tcPr>
          <w:p w14:paraId="385C6440" w14:textId="5E2C1D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B7EAE0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0FC59D4" w14:textId="77777777" w:rsidTr="0093579E">
        <w:trPr>
          <w:trHeight w:val="142"/>
        </w:trPr>
        <w:tc>
          <w:tcPr>
            <w:tcW w:w="5211" w:type="dxa"/>
          </w:tcPr>
          <w:p w14:paraId="0650E09D" w14:textId="532FE4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7C58E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5CC64FB" w14:textId="77777777" w:rsidTr="0093579E">
        <w:trPr>
          <w:trHeight w:val="142"/>
        </w:trPr>
        <w:tc>
          <w:tcPr>
            <w:tcW w:w="5211" w:type="dxa"/>
          </w:tcPr>
          <w:p w14:paraId="0C0ED01E" w14:textId="794D897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F52C7E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6D4E4C" w:rsidRPr="006D4E4C" w14:paraId="26E98EB1" w14:textId="77777777" w:rsidTr="00D96908">
        <w:trPr>
          <w:trHeight w:val="142"/>
        </w:trPr>
        <w:tc>
          <w:tcPr>
            <w:tcW w:w="9322" w:type="dxa"/>
            <w:gridSpan w:val="2"/>
          </w:tcPr>
          <w:p w14:paraId="180585C5" w14:textId="00E21373" w:rsidR="006D4E4C" w:rsidRPr="006D4E4C" w:rsidRDefault="006D4E4C" w:rsidP="006D4E4C">
            <w:pPr>
              <w:widowControl/>
              <w:suppressAutoHyphens w:val="0"/>
              <w:autoSpaceDE w:val="0"/>
              <w:adjustRightInd w:val="0"/>
              <w:jc w:val="center"/>
              <w:rPr>
                <w:rFonts w:ascii="Calibri Light" w:hAnsi="Calibri Light" w:cs="Calibri Light"/>
                <w:color w:val="EE0000"/>
                <w:sz w:val="22"/>
                <w:szCs w:val="22"/>
              </w:rPr>
            </w:pPr>
            <w:r w:rsidRPr="006D4E4C">
              <w:rPr>
                <w:rFonts w:ascii="Calibri Light" w:hAnsi="Calibri Light" w:cs="Calibri Light"/>
                <w:color w:val="EE0000"/>
                <w:sz w:val="22"/>
                <w:szCs w:val="22"/>
              </w:rPr>
              <w:t>Stanowisko kuchenne wielofunkcyjne</w:t>
            </w:r>
          </w:p>
        </w:tc>
      </w:tr>
      <w:tr w:rsidR="006D4E4C" w:rsidRPr="006D4E4C" w14:paraId="0C2F0964" w14:textId="77777777" w:rsidTr="0093579E">
        <w:trPr>
          <w:trHeight w:val="142"/>
        </w:trPr>
        <w:tc>
          <w:tcPr>
            <w:tcW w:w="5211" w:type="dxa"/>
          </w:tcPr>
          <w:p w14:paraId="2421F263" w14:textId="3C95BC5E"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r w:rsidRPr="006D4E4C">
              <w:rPr>
                <w:rFonts w:ascii="Calibri Light" w:hAnsi="Calibri Light" w:cs="Calibri Light"/>
                <w:color w:val="EE0000"/>
                <w:sz w:val="22"/>
                <w:szCs w:val="22"/>
              </w:rPr>
              <w:t xml:space="preserve">Minimalny okres nieodpłatnej gwarancji wymagany przez Zmawiającego, tj. 24-miesięczny okres nieodpłatnej gwarancji </w:t>
            </w:r>
          </w:p>
        </w:tc>
        <w:tc>
          <w:tcPr>
            <w:tcW w:w="4111" w:type="dxa"/>
          </w:tcPr>
          <w:p w14:paraId="455C978E" w14:textId="77777777"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p>
        </w:tc>
      </w:tr>
      <w:tr w:rsidR="006D4E4C" w:rsidRPr="006D4E4C" w14:paraId="526CE8BA" w14:textId="77777777" w:rsidTr="0093579E">
        <w:trPr>
          <w:trHeight w:val="142"/>
        </w:trPr>
        <w:tc>
          <w:tcPr>
            <w:tcW w:w="5211" w:type="dxa"/>
          </w:tcPr>
          <w:p w14:paraId="2CB684CF" w14:textId="5768273B"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r w:rsidRPr="006D4E4C">
              <w:rPr>
                <w:rFonts w:ascii="Calibri Light" w:hAnsi="Calibri Light" w:cs="Calibri Light"/>
                <w:color w:val="EE0000"/>
                <w:sz w:val="22"/>
                <w:szCs w:val="22"/>
              </w:rPr>
              <w:t xml:space="preserve">36-miesięczny okres nieodpłatnej gwarancji </w:t>
            </w:r>
          </w:p>
        </w:tc>
        <w:tc>
          <w:tcPr>
            <w:tcW w:w="4111" w:type="dxa"/>
          </w:tcPr>
          <w:p w14:paraId="7111C985" w14:textId="77777777"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p>
        </w:tc>
      </w:tr>
      <w:tr w:rsidR="006D4E4C" w:rsidRPr="006D4E4C" w14:paraId="459047FA" w14:textId="77777777" w:rsidTr="0093579E">
        <w:trPr>
          <w:trHeight w:val="142"/>
        </w:trPr>
        <w:tc>
          <w:tcPr>
            <w:tcW w:w="5211" w:type="dxa"/>
          </w:tcPr>
          <w:p w14:paraId="168631E5" w14:textId="51B5EE68"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r w:rsidRPr="006D4E4C">
              <w:rPr>
                <w:rFonts w:ascii="Calibri Light" w:hAnsi="Calibri Light" w:cs="Calibri Light"/>
                <w:color w:val="EE0000"/>
                <w:sz w:val="22"/>
                <w:szCs w:val="22"/>
              </w:rPr>
              <w:t xml:space="preserve">48-miesięczny okres nieodpłatnej gwarancji </w:t>
            </w:r>
          </w:p>
        </w:tc>
        <w:tc>
          <w:tcPr>
            <w:tcW w:w="4111" w:type="dxa"/>
          </w:tcPr>
          <w:p w14:paraId="3534CC59" w14:textId="77777777" w:rsidR="006D4E4C" w:rsidRPr="006D4E4C" w:rsidRDefault="006D4E4C" w:rsidP="006D4E4C">
            <w:pPr>
              <w:widowControl/>
              <w:suppressAutoHyphens w:val="0"/>
              <w:autoSpaceDE w:val="0"/>
              <w:adjustRightInd w:val="0"/>
              <w:rPr>
                <w:rFonts w:ascii="Calibri Light" w:hAnsi="Calibri Light" w:cs="Calibri Light"/>
                <w:color w:val="EE0000"/>
                <w:sz w:val="22"/>
                <w:szCs w:val="22"/>
              </w:rPr>
            </w:pPr>
          </w:p>
        </w:tc>
      </w:tr>
    </w:tbl>
    <w:p w14:paraId="1E0334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53226687" w14:textId="77777777" w:rsidTr="0093579E">
        <w:trPr>
          <w:trHeight w:val="269"/>
        </w:trPr>
        <w:tc>
          <w:tcPr>
            <w:tcW w:w="9322" w:type="dxa"/>
            <w:gridSpan w:val="2"/>
            <w:shd w:val="clear" w:color="auto" w:fill="FFFFFF" w:themeFill="background1"/>
          </w:tcPr>
          <w:p w14:paraId="7C0B289F" w14:textId="3B79397F"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Oprogramowanie integracyjne LIS</w:t>
            </w:r>
          </w:p>
        </w:tc>
      </w:tr>
      <w:tr w:rsidR="00050DAF" w:rsidRPr="00D16F66" w14:paraId="7F4F2C03" w14:textId="77777777" w:rsidTr="0093579E">
        <w:trPr>
          <w:trHeight w:val="269"/>
        </w:trPr>
        <w:tc>
          <w:tcPr>
            <w:tcW w:w="5211" w:type="dxa"/>
          </w:tcPr>
          <w:p w14:paraId="69C4322A" w14:textId="0F8F071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6C56F6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AA78926" w14:textId="77777777" w:rsidTr="0093579E">
        <w:trPr>
          <w:trHeight w:val="142"/>
        </w:trPr>
        <w:tc>
          <w:tcPr>
            <w:tcW w:w="5211" w:type="dxa"/>
          </w:tcPr>
          <w:p w14:paraId="1B586362" w14:textId="7ECC134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8E9567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86C8350" w14:textId="77777777" w:rsidTr="0093579E">
        <w:trPr>
          <w:trHeight w:val="142"/>
        </w:trPr>
        <w:tc>
          <w:tcPr>
            <w:tcW w:w="5211" w:type="dxa"/>
          </w:tcPr>
          <w:p w14:paraId="28452FD4" w14:textId="66F317F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148944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06B7E0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80AA17" w14:textId="77777777" w:rsidTr="0093579E">
        <w:trPr>
          <w:trHeight w:val="269"/>
        </w:trPr>
        <w:tc>
          <w:tcPr>
            <w:tcW w:w="9322" w:type="dxa"/>
            <w:gridSpan w:val="2"/>
            <w:shd w:val="clear" w:color="auto" w:fill="FFFFFF" w:themeFill="background1"/>
          </w:tcPr>
          <w:p w14:paraId="56CFA884" w14:textId="6455D0A4"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Lampa zabiegowa statywowa</w:t>
            </w:r>
          </w:p>
        </w:tc>
      </w:tr>
      <w:tr w:rsidR="00050DAF" w:rsidRPr="00D16F66" w14:paraId="33DF251E" w14:textId="77777777" w:rsidTr="0093579E">
        <w:trPr>
          <w:trHeight w:val="269"/>
        </w:trPr>
        <w:tc>
          <w:tcPr>
            <w:tcW w:w="5211" w:type="dxa"/>
          </w:tcPr>
          <w:p w14:paraId="1E0A21E7" w14:textId="596E573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5C363F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643C6D" w14:textId="77777777" w:rsidTr="0093579E">
        <w:trPr>
          <w:trHeight w:val="142"/>
        </w:trPr>
        <w:tc>
          <w:tcPr>
            <w:tcW w:w="5211" w:type="dxa"/>
          </w:tcPr>
          <w:p w14:paraId="129FCBB0" w14:textId="3DF42F7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755E5F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949508B" w14:textId="77777777" w:rsidTr="0093579E">
        <w:trPr>
          <w:trHeight w:val="142"/>
        </w:trPr>
        <w:tc>
          <w:tcPr>
            <w:tcW w:w="5211" w:type="dxa"/>
          </w:tcPr>
          <w:p w14:paraId="016EF991" w14:textId="5E1F3FD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68EC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634A5A1" w14:textId="77777777" w:rsidTr="0093579E">
        <w:trPr>
          <w:trHeight w:val="269"/>
        </w:trPr>
        <w:tc>
          <w:tcPr>
            <w:tcW w:w="9322" w:type="dxa"/>
            <w:gridSpan w:val="2"/>
            <w:shd w:val="clear" w:color="auto" w:fill="FFFFFF" w:themeFill="background1"/>
          </w:tcPr>
          <w:p w14:paraId="49831E77" w14:textId="38AB7A7C"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2.</w:t>
            </w:r>
            <w:r w:rsidRPr="005474DE">
              <w:rPr>
                <w:rFonts w:ascii="Calibri Light" w:hAnsi="Calibri Light" w:cs="Calibri Light"/>
                <w:sz w:val="22"/>
                <w:szCs w:val="22"/>
              </w:rPr>
              <w:tab/>
              <w:t>Lampa zabiegowa</w:t>
            </w:r>
          </w:p>
        </w:tc>
      </w:tr>
      <w:tr w:rsidR="00050DAF" w:rsidRPr="00D16F66" w14:paraId="586171E9" w14:textId="77777777" w:rsidTr="0093579E">
        <w:trPr>
          <w:trHeight w:val="269"/>
        </w:trPr>
        <w:tc>
          <w:tcPr>
            <w:tcW w:w="5211" w:type="dxa"/>
          </w:tcPr>
          <w:p w14:paraId="6CC2E8A1" w14:textId="79B4FE9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C634BD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1F0B98B" w14:textId="77777777" w:rsidTr="0093579E">
        <w:trPr>
          <w:trHeight w:val="142"/>
        </w:trPr>
        <w:tc>
          <w:tcPr>
            <w:tcW w:w="5211" w:type="dxa"/>
          </w:tcPr>
          <w:p w14:paraId="2D5BECAF" w14:textId="71937BA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93C4C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7CD3D7" w14:textId="77777777" w:rsidTr="0093579E">
        <w:trPr>
          <w:trHeight w:val="142"/>
        </w:trPr>
        <w:tc>
          <w:tcPr>
            <w:tcW w:w="5211" w:type="dxa"/>
          </w:tcPr>
          <w:p w14:paraId="1B0AECA1" w14:textId="117D21B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249B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A542EF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C267039" w14:textId="77777777" w:rsidTr="0093579E">
        <w:trPr>
          <w:trHeight w:val="269"/>
        </w:trPr>
        <w:tc>
          <w:tcPr>
            <w:tcW w:w="9322" w:type="dxa"/>
            <w:gridSpan w:val="2"/>
            <w:shd w:val="clear" w:color="auto" w:fill="FFFFFF" w:themeFill="background1"/>
          </w:tcPr>
          <w:p w14:paraId="3A99DFAB" w14:textId="23DE9DCE" w:rsidR="00050DAF" w:rsidRPr="00D16F66" w:rsidRDefault="00343A0A" w:rsidP="0093579E">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funkcyjny</w:t>
            </w:r>
          </w:p>
        </w:tc>
      </w:tr>
      <w:tr w:rsidR="00050DAF" w:rsidRPr="00D16F66" w14:paraId="6AA299EF" w14:textId="77777777" w:rsidTr="0093579E">
        <w:trPr>
          <w:trHeight w:val="269"/>
        </w:trPr>
        <w:tc>
          <w:tcPr>
            <w:tcW w:w="5211" w:type="dxa"/>
          </w:tcPr>
          <w:p w14:paraId="29AC1107" w14:textId="7240179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343A0A">
              <w:rPr>
                <w:rFonts w:ascii="Calibri Light" w:hAnsi="Calibri Light" w:cs="Calibri Light"/>
                <w:sz w:val="22"/>
                <w:szCs w:val="22"/>
              </w:rPr>
              <w:t>24</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15F69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E44A18C" w14:textId="77777777" w:rsidTr="0093579E">
        <w:trPr>
          <w:trHeight w:val="142"/>
        </w:trPr>
        <w:tc>
          <w:tcPr>
            <w:tcW w:w="5211" w:type="dxa"/>
          </w:tcPr>
          <w:p w14:paraId="1500F2B2" w14:textId="732D16A9" w:rsidR="00050DAF" w:rsidRPr="00D16F66" w:rsidRDefault="00343A0A"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606B450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343A0A" w:rsidRPr="00D16F66" w14:paraId="1CC25754" w14:textId="77777777" w:rsidTr="0093579E">
        <w:trPr>
          <w:trHeight w:val="142"/>
        </w:trPr>
        <w:tc>
          <w:tcPr>
            <w:tcW w:w="5211" w:type="dxa"/>
          </w:tcPr>
          <w:p w14:paraId="657AAFDC" w14:textId="7C50D7C0" w:rsidR="00343A0A" w:rsidRPr="00D16F66" w:rsidRDefault="00343A0A"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2EB97B77" w14:textId="77777777" w:rsidR="00343A0A" w:rsidRPr="00D16F66" w:rsidRDefault="00343A0A" w:rsidP="0093579E">
            <w:pPr>
              <w:widowControl/>
              <w:suppressAutoHyphens w:val="0"/>
              <w:autoSpaceDE w:val="0"/>
              <w:adjustRightInd w:val="0"/>
              <w:rPr>
                <w:rFonts w:ascii="Calibri Light" w:hAnsi="Calibri Light" w:cs="Calibri Light"/>
                <w:sz w:val="22"/>
                <w:szCs w:val="22"/>
              </w:rPr>
            </w:pPr>
          </w:p>
        </w:tc>
      </w:tr>
      <w:tr w:rsidR="00343A0A" w:rsidRPr="00D16F66" w14:paraId="48AABE2A" w14:textId="77777777" w:rsidTr="00EE1D9B">
        <w:trPr>
          <w:trHeight w:val="142"/>
        </w:trPr>
        <w:tc>
          <w:tcPr>
            <w:tcW w:w="9322" w:type="dxa"/>
            <w:gridSpan w:val="2"/>
          </w:tcPr>
          <w:p w14:paraId="7590A22E" w14:textId="26623C38"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do przewożenia pacjentów</w:t>
            </w:r>
          </w:p>
        </w:tc>
      </w:tr>
      <w:tr w:rsidR="00C714AF" w:rsidRPr="00D16F66" w14:paraId="6750C5F1" w14:textId="77777777" w:rsidTr="0093579E">
        <w:trPr>
          <w:trHeight w:val="142"/>
        </w:trPr>
        <w:tc>
          <w:tcPr>
            <w:tcW w:w="5211" w:type="dxa"/>
          </w:tcPr>
          <w:p w14:paraId="46D30E09" w14:textId="79ED227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9CE3840"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AB3C8F7" w14:textId="77777777" w:rsidTr="0093579E">
        <w:trPr>
          <w:trHeight w:val="142"/>
        </w:trPr>
        <w:tc>
          <w:tcPr>
            <w:tcW w:w="5211" w:type="dxa"/>
          </w:tcPr>
          <w:p w14:paraId="3F4AF889" w14:textId="194FC3B0"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2D6621"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4D57D086" w14:textId="77777777" w:rsidTr="0093579E">
        <w:trPr>
          <w:trHeight w:val="142"/>
        </w:trPr>
        <w:tc>
          <w:tcPr>
            <w:tcW w:w="5211" w:type="dxa"/>
          </w:tcPr>
          <w:p w14:paraId="518A7EFD" w14:textId="2413010B"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493690A4"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E478A34" w14:textId="77777777" w:rsidTr="004B32F0">
        <w:trPr>
          <w:trHeight w:val="142"/>
        </w:trPr>
        <w:tc>
          <w:tcPr>
            <w:tcW w:w="9322" w:type="dxa"/>
            <w:gridSpan w:val="2"/>
          </w:tcPr>
          <w:p w14:paraId="17428726" w14:textId="259BC909"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wielofunkcyjny</w:t>
            </w:r>
          </w:p>
        </w:tc>
      </w:tr>
      <w:tr w:rsidR="00C714AF" w:rsidRPr="00D16F66" w14:paraId="5F1A354A" w14:textId="77777777" w:rsidTr="0093579E">
        <w:trPr>
          <w:trHeight w:val="142"/>
        </w:trPr>
        <w:tc>
          <w:tcPr>
            <w:tcW w:w="5211" w:type="dxa"/>
          </w:tcPr>
          <w:p w14:paraId="2DC7132A" w14:textId="4FE2F202"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370727"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5AAFC7F" w14:textId="77777777" w:rsidTr="0093579E">
        <w:trPr>
          <w:trHeight w:val="142"/>
        </w:trPr>
        <w:tc>
          <w:tcPr>
            <w:tcW w:w="5211" w:type="dxa"/>
          </w:tcPr>
          <w:p w14:paraId="3E4BB7C1" w14:textId="506B0E2B"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9D54452"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2E773E65" w14:textId="77777777" w:rsidTr="0093579E">
        <w:trPr>
          <w:trHeight w:val="142"/>
        </w:trPr>
        <w:tc>
          <w:tcPr>
            <w:tcW w:w="5211" w:type="dxa"/>
          </w:tcPr>
          <w:p w14:paraId="759CC765" w14:textId="360B607D"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1A9A59E4"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73866A5E" w14:textId="77777777" w:rsidTr="00F63931">
        <w:trPr>
          <w:trHeight w:val="142"/>
        </w:trPr>
        <w:tc>
          <w:tcPr>
            <w:tcW w:w="9322" w:type="dxa"/>
            <w:gridSpan w:val="2"/>
          </w:tcPr>
          <w:p w14:paraId="3B0615FD" w14:textId="6A7DB308"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inwalidzki standardowy</w:t>
            </w:r>
          </w:p>
        </w:tc>
      </w:tr>
      <w:tr w:rsidR="00C714AF" w:rsidRPr="00D16F66" w14:paraId="768624F0" w14:textId="77777777" w:rsidTr="0093579E">
        <w:trPr>
          <w:trHeight w:val="142"/>
        </w:trPr>
        <w:tc>
          <w:tcPr>
            <w:tcW w:w="5211" w:type="dxa"/>
          </w:tcPr>
          <w:p w14:paraId="1821926E" w14:textId="20819821"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AFB5203"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A19270B" w14:textId="77777777" w:rsidTr="0093579E">
        <w:trPr>
          <w:trHeight w:val="142"/>
        </w:trPr>
        <w:tc>
          <w:tcPr>
            <w:tcW w:w="5211" w:type="dxa"/>
          </w:tcPr>
          <w:p w14:paraId="5FA11409" w14:textId="26B5FE36"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18A84E5"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3EE1D69A" w14:textId="77777777" w:rsidTr="0093579E">
        <w:trPr>
          <w:trHeight w:val="142"/>
        </w:trPr>
        <w:tc>
          <w:tcPr>
            <w:tcW w:w="5211" w:type="dxa"/>
          </w:tcPr>
          <w:p w14:paraId="2D697C53" w14:textId="2EE61763"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42D34A9A"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8F8B692" w14:textId="77777777" w:rsidTr="00A20583">
        <w:trPr>
          <w:trHeight w:val="142"/>
        </w:trPr>
        <w:tc>
          <w:tcPr>
            <w:tcW w:w="9322" w:type="dxa"/>
            <w:gridSpan w:val="2"/>
          </w:tcPr>
          <w:p w14:paraId="62155F5F" w14:textId="703F4FC6"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Pulsoksymetr Stacjonarny</w:t>
            </w:r>
          </w:p>
        </w:tc>
      </w:tr>
      <w:tr w:rsidR="00C714AF" w:rsidRPr="00D16F66" w14:paraId="7D1BB293" w14:textId="77777777" w:rsidTr="0093579E">
        <w:trPr>
          <w:trHeight w:val="142"/>
        </w:trPr>
        <w:tc>
          <w:tcPr>
            <w:tcW w:w="5211" w:type="dxa"/>
          </w:tcPr>
          <w:p w14:paraId="3E46B970" w14:textId="58C2055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44D13C"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94A07A8" w14:textId="77777777" w:rsidTr="0093579E">
        <w:trPr>
          <w:trHeight w:val="142"/>
        </w:trPr>
        <w:tc>
          <w:tcPr>
            <w:tcW w:w="5211" w:type="dxa"/>
          </w:tcPr>
          <w:p w14:paraId="14DBC9CA" w14:textId="26534A33"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ED916BC"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2C81637" w14:textId="77777777" w:rsidTr="0093579E">
        <w:trPr>
          <w:trHeight w:val="142"/>
        </w:trPr>
        <w:tc>
          <w:tcPr>
            <w:tcW w:w="5211" w:type="dxa"/>
          </w:tcPr>
          <w:p w14:paraId="2FB941B0" w14:textId="64524278"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7119B881"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E311E73" w14:textId="77777777" w:rsidTr="007B69A3">
        <w:trPr>
          <w:trHeight w:val="142"/>
        </w:trPr>
        <w:tc>
          <w:tcPr>
            <w:tcW w:w="9322" w:type="dxa"/>
            <w:gridSpan w:val="2"/>
          </w:tcPr>
          <w:p w14:paraId="56ED71BC" w14:textId="34E4DC9D"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Ssak ratunkowy z baterią</w:t>
            </w:r>
          </w:p>
        </w:tc>
      </w:tr>
      <w:tr w:rsidR="00C714AF" w:rsidRPr="00D16F66" w14:paraId="7586915F" w14:textId="77777777" w:rsidTr="0093579E">
        <w:trPr>
          <w:trHeight w:val="142"/>
        </w:trPr>
        <w:tc>
          <w:tcPr>
            <w:tcW w:w="5211" w:type="dxa"/>
          </w:tcPr>
          <w:p w14:paraId="2FF521D9" w14:textId="088580E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A2055C0"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F051040" w14:textId="77777777" w:rsidTr="0093579E">
        <w:trPr>
          <w:trHeight w:val="142"/>
        </w:trPr>
        <w:tc>
          <w:tcPr>
            <w:tcW w:w="5211" w:type="dxa"/>
          </w:tcPr>
          <w:p w14:paraId="2984A3B6" w14:textId="04AE5205"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0895169"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52D0ABF" w14:textId="77777777" w:rsidTr="0093579E">
        <w:trPr>
          <w:trHeight w:val="142"/>
        </w:trPr>
        <w:tc>
          <w:tcPr>
            <w:tcW w:w="5211" w:type="dxa"/>
          </w:tcPr>
          <w:p w14:paraId="19129E6A" w14:textId="2E8D3D38"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7A540ABE"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bl>
    <w:p w14:paraId="1519B48E" w14:textId="67D42744" w:rsidR="008F6DDD" w:rsidRPr="00D16F66" w:rsidRDefault="008F6DDD" w:rsidP="008F6DDD">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8F6DDD" w:rsidRPr="00D16F66" w14:paraId="57DE6471" w14:textId="77777777" w:rsidTr="008C2516">
        <w:trPr>
          <w:trHeight w:val="269"/>
        </w:trPr>
        <w:tc>
          <w:tcPr>
            <w:tcW w:w="9322" w:type="dxa"/>
            <w:gridSpan w:val="2"/>
            <w:shd w:val="clear" w:color="auto" w:fill="FFFFFF" w:themeFill="background1"/>
          </w:tcPr>
          <w:p w14:paraId="1630594C" w14:textId="1F8D0F41" w:rsidR="008F6DDD" w:rsidRPr="00D16F66" w:rsidRDefault="00C714AF" w:rsidP="008C2516">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Łóżka szpitalne</w:t>
            </w:r>
          </w:p>
        </w:tc>
      </w:tr>
      <w:tr w:rsidR="000A55BA" w:rsidRPr="00D16F66" w14:paraId="40F3E0BC" w14:textId="77777777" w:rsidTr="008C2516">
        <w:trPr>
          <w:trHeight w:val="269"/>
        </w:trPr>
        <w:tc>
          <w:tcPr>
            <w:tcW w:w="5211" w:type="dxa"/>
          </w:tcPr>
          <w:p w14:paraId="74BD30D4" w14:textId="474840F6"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071D18"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259DB4CE" w14:textId="77777777" w:rsidTr="008C2516">
        <w:trPr>
          <w:trHeight w:val="142"/>
        </w:trPr>
        <w:tc>
          <w:tcPr>
            <w:tcW w:w="5211" w:type="dxa"/>
          </w:tcPr>
          <w:p w14:paraId="67015CEB" w14:textId="6DC3ECD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568E4B"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465111EA" w14:textId="77777777" w:rsidTr="008C2516">
        <w:trPr>
          <w:trHeight w:val="142"/>
        </w:trPr>
        <w:tc>
          <w:tcPr>
            <w:tcW w:w="5211" w:type="dxa"/>
          </w:tcPr>
          <w:p w14:paraId="2E2E0958" w14:textId="290BD27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7294BE3"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bl>
    <w:p w14:paraId="79F63692" w14:textId="77777777" w:rsidR="00050DAF" w:rsidRDefault="00050DAF" w:rsidP="00050DAF">
      <w:pPr>
        <w:suppressAutoHyphens w:val="0"/>
        <w:rPr>
          <w:rFonts w:ascii="Calibri" w:hAnsi="Calibri" w:cs="Calibri"/>
          <w:b/>
          <w:sz w:val="22"/>
          <w:szCs w:val="22"/>
          <w:u w:val="single"/>
        </w:rPr>
      </w:pPr>
    </w:p>
    <w:p w14:paraId="549B0260" w14:textId="6BE9D74C"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5D76A161" w14:textId="77777777" w:rsidTr="00D24392">
        <w:trPr>
          <w:trHeight w:val="269"/>
        </w:trPr>
        <w:tc>
          <w:tcPr>
            <w:tcW w:w="9322" w:type="dxa"/>
            <w:gridSpan w:val="2"/>
            <w:shd w:val="clear" w:color="auto" w:fill="FFFFFF" w:themeFill="background1"/>
          </w:tcPr>
          <w:p w14:paraId="59B70639" w14:textId="33FF36D3" w:rsidR="00C714AF" w:rsidRPr="00D16F66" w:rsidRDefault="00C714AF" w:rsidP="00D24392">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1.</w:t>
            </w:r>
            <w:r w:rsidRPr="00C714AF">
              <w:rPr>
                <w:rFonts w:ascii="Calibri Light" w:hAnsi="Calibri Light" w:cs="Calibri Light"/>
                <w:sz w:val="22"/>
                <w:szCs w:val="22"/>
              </w:rPr>
              <w:tab/>
              <w:t xml:space="preserve">System </w:t>
            </w:r>
            <w:proofErr w:type="spellStart"/>
            <w:r w:rsidRPr="00C714AF">
              <w:rPr>
                <w:rFonts w:ascii="Calibri Light" w:hAnsi="Calibri Light" w:cs="Calibri Light"/>
                <w:sz w:val="22"/>
                <w:szCs w:val="22"/>
              </w:rPr>
              <w:t>ureterorenoskopii</w:t>
            </w:r>
            <w:proofErr w:type="spellEnd"/>
            <w:r w:rsidRPr="00C714AF">
              <w:rPr>
                <w:rFonts w:ascii="Calibri Light" w:hAnsi="Calibri Light" w:cs="Calibri Light"/>
                <w:sz w:val="22"/>
                <w:szCs w:val="22"/>
              </w:rPr>
              <w:t xml:space="preserve"> giętkiej</w:t>
            </w:r>
          </w:p>
        </w:tc>
      </w:tr>
      <w:tr w:rsidR="00C714AF" w:rsidRPr="00D16F66" w14:paraId="3265807C" w14:textId="77777777" w:rsidTr="00D24392">
        <w:trPr>
          <w:trHeight w:val="269"/>
        </w:trPr>
        <w:tc>
          <w:tcPr>
            <w:tcW w:w="5211" w:type="dxa"/>
          </w:tcPr>
          <w:p w14:paraId="2B19FCE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08DF2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0841B681" w14:textId="77777777" w:rsidTr="00D24392">
        <w:trPr>
          <w:trHeight w:val="142"/>
        </w:trPr>
        <w:tc>
          <w:tcPr>
            <w:tcW w:w="5211" w:type="dxa"/>
          </w:tcPr>
          <w:p w14:paraId="7AFEDA0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E003017"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50B292A" w14:textId="77777777" w:rsidTr="00D24392">
        <w:trPr>
          <w:trHeight w:val="142"/>
        </w:trPr>
        <w:tc>
          <w:tcPr>
            <w:tcW w:w="5211" w:type="dxa"/>
          </w:tcPr>
          <w:p w14:paraId="5C0325A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FC8CA7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2837217A" w14:textId="77777777" w:rsidR="00C714AF" w:rsidRPr="00D16F66" w:rsidRDefault="00C714AF" w:rsidP="00C714AF">
      <w:pPr>
        <w:suppressAutoHyphens w:val="0"/>
        <w:rPr>
          <w:rFonts w:ascii="Calibri" w:hAnsi="Calibri" w:cs="Calibri"/>
          <w:b/>
          <w:sz w:val="22"/>
          <w:szCs w:val="22"/>
          <w:u w:val="single"/>
        </w:rPr>
      </w:pPr>
    </w:p>
    <w:p w14:paraId="5ECAA481" w14:textId="1AB5E433"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248A1AA5" w14:textId="77777777" w:rsidTr="00D24392">
        <w:trPr>
          <w:trHeight w:val="269"/>
        </w:trPr>
        <w:tc>
          <w:tcPr>
            <w:tcW w:w="9322" w:type="dxa"/>
            <w:gridSpan w:val="2"/>
            <w:shd w:val="clear" w:color="auto" w:fill="FFFFFF" w:themeFill="background1"/>
          </w:tcPr>
          <w:p w14:paraId="1F15DB48" w14:textId="00E560BD" w:rsidR="00C714AF" w:rsidRPr="00D16F66" w:rsidRDefault="00C714AF" w:rsidP="00D24392">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1.</w:t>
            </w:r>
            <w:r w:rsidRPr="00C714AF">
              <w:rPr>
                <w:rFonts w:ascii="Calibri Light" w:hAnsi="Calibri Light" w:cs="Calibri Light"/>
                <w:sz w:val="22"/>
                <w:szCs w:val="22"/>
              </w:rPr>
              <w:tab/>
              <w:t>Diatermia mono i bipolarna z funkcją zamykania dużych naczyń</w:t>
            </w:r>
          </w:p>
        </w:tc>
      </w:tr>
      <w:tr w:rsidR="00C714AF" w:rsidRPr="00D16F66" w14:paraId="5102A0AE" w14:textId="77777777" w:rsidTr="00D24392">
        <w:trPr>
          <w:trHeight w:val="269"/>
        </w:trPr>
        <w:tc>
          <w:tcPr>
            <w:tcW w:w="5211" w:type="dxa"/>
          </w:tcPr>
          <w:p w14:paraId="612CFC5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5D96BA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7E44105" w14:textId="77777777" w:rsidTr="00D24392">
        <w:trPr>
          <w:trHeight w:val="142"/>
        </w:trPr>
        <w:tc>
          <w:tcPr>
            <w:tcW w:w="5211" w:type="dxa"/>
          </w:tcPr>
          <w:p w14:paraId="6CDB1EF5"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D3F7E7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48575CE2" w14:textId="77777777" w:rsidTr="00D24392">
        <w:trPr>
          <w:trHeight w:val="142"/>
        </w:trPr>
        <w:tc>
          <w:tcPr>
            <w:tcW w:w="5211" w:type="dxa"/>
          </w:tcPr>
          <w:p w14:paraId="0A9F653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F9AC65"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5A931ACC" w14:textId="77777777" w:rsidR="00C714AF" w:rsidRPr="00D16F66" w:rsidRDefault="00C714AF" w:rsidP="00C714AF">
      <w:pPr>
        <w:suppressAutoHyphens w:val="0"/>
        <w:rPr>
          <w:rFonts w:ascii="Calibri" w:hAnsi="Calibri" w:cs="Calibri"/>
          <w:b/>
          <w:sz w:val="22"/>
          <w:szCs w:val="22"/>
          <w:u w:val="single"/>
        </w:rPr>
      </w:pPr>
    </w:p>
    <w:p w14:paraId="107DACD3" w14:textId="5D45A60F"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lastRenderedPageBreak/>
        <w:t>Zadanie częściowe nr 1</w:t>
      </w:r>
      <w:r w:rsidR="00B65974">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1D13B8C2" w14:textId="77777777" w:rsidTr="00D24392">
        <w:trPr>
          <w:trHeight w:val="269"/>
        </w:trPr>
        <w:tc>
          <w:tcPr>
            <w:tcW w:w="9322" w:type="dxa"/>
            <w:gridSpan w:val="2"/>
            <w:shd w:val="clear" w:color="auto" w:fill="FFFFFF" w:themeFill="background1"/>
          </w:tcPr>
          <w:p w14:paraId="405BCEA7" w14:textId="7EE24C3C"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 xml:space="preserve">Aparat </w:t>
            </w:r>
            <w:proofErr w:type="spellStart"/>
            <w:r w:rsidRPr="00B65974">
              <w:rPr>
                <w:rFonts w:ascii="Calibri Light" w:hAnsi="Calibri Light" w:cs="Calibri Light"/>
                <w:sz w:val="22"/>
                <w:szCs w:val="22"/>
              </w:rPr>
              <w:t>Rtg</w:t>
            </w:r>
            <w:proofErr w:type="spellEnd"/>
            <w:r w:rsidRPr="00B65974">
              <w:rPr>
                <w:rFonts w:ascii="Calibri Light" w:hAnsi="Calibri Light" w:cs="Calibri Light"/>
                <w:sz w:val="22"/>
                <w:szCs w:val="22"/>
              </w:rPr>
              <w:t xml:space="preserve"> typu ramię C z płaskim detektorem</w:t>
            </w:r>
          </w:p>
        </w:tc>
      </w:tr>
      <w:tr w:rsidR="00C714AF" w:rsidRPr="00D16F66" w14:paraId="363CC239" w14:textId="77777777" w:rsidTr="00D24392">
        <w:trPr>
          <w:trHeight w:val="269"/>
        </w:trPr>
        <w:tc>
          <w:tcPr>
            <w:tcW w:w="5211" w:type="dxa"/>
          </w:tcPr>
          <w:p w14:paraId="18A3A705" w14:textId="5C2DEEB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B65974">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94B3BA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D01FF93" w14:textId="77777777" w:rsidTr="00D24392">
        <w:trPr>
          <w:trHeight w:val="142"/>
        </w:trPr>
        <w:tc>
          <w:tcPr>
            <w:tcW w:w="5211" w:type="dxa"/>
          </w:tcPr>
          <w:p w14:paraId="53F3D9E6" w14:textId="66816D17" w:rsidR="00C714AF" w:rsidRPr="00D16F66" w:rsidRDefault="00B65974"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00C714AF" w:rsidRPr="00D16F66">
              <w:rPr>
                <w:rFonts w:ascii="Calibri Light" w:hAnsi="Calibri Light" w:cs="Calibri Light"/>
                <w:sz w:val="22"/>
                <w:szCs w:val="22"/>
              </w:rPr>
              <w:t xml:space="preserve">-miesięczny okres </w:t>
            </w:r>
            <w:r w:rsidR="00C714AF">
              <w:rPr>
                <w:rFonts w:ascii="Calibri Light" w:hAnsi="Calibri Light" w:cs="Calibri Light"/>
                <w:sz w:val="22"/>
                <w:szCs w:val="22"/>
              </w:rPr>
              <w:t>nieodpłatnej gwarancji</w:t>
            </w:r>
            <w:r w:rsidR="00C714AF" w:rsidRPr="00D16F66">
              <w:rPr>
                <w:rFonts w:ascii="Calibri Light" w:hAnsi="Calibri Light" w:cs="Calibri Light"/>
                <w:sz w:val="22"/>
                <w:szCs w:val="22"/>
              </w:rPr>
              <w:t xml:space="preserve"> </w:t>
            </w:r>
          </w:p>
        </w:tc>
        <w:tc>
          <w:tcPr>
            <w:tcW w:w="4111" w:type="dxa"/>
          </w:tcPr>
          <w:p w14:paraId="4CFB3A8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3F39869" w14:textId="77777777" w:rsidTr="00D24392">
        <w:trPr>
          <w:trHeight w:val="142"/>
        </w:trPr>
        <w:tc>
          <w:tcPr>
            <w:tcW w:w="5211" w:type="dxa"/>
          </w:tcPr>
          <w:p w14:paraId="30B687C4" w14:textId="2A7A7D86" w:rsidR="00C714AF" w:rsidRPr="00D16F66" w:rsidRDefault="00B65974"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C714AF" w:rsidRPr="00D16F66">
              <w:rPr>
                <w:rFonts w:ascii="Calibri Light" w:hAnsi="Calibri Light" w:cs="Calibri Light"/>
                <w:sz w:val="22"/>
                <w:szCs w:val="22"/>
              </w:rPr>
              <w:t xml:space="preserve">-miesięczny okres </w:t>
            </w:r>
            <w:r w:rsidR="00C714AF">
              <w:rPr>
                <w:rFonts w:ascii="Calibri Light" w:hAnsi="Calibri Light" w:cs="Calibri Light"/>
                <w:sz w:val="22"/>
                <w:szCs w:val="22"/>
              </w:rPr>
              <w:t>nieodpłatnej gwarancji</w:t>
            </w:r>
            <w:r w:rsidR="00C714AF" w:rsidRPr="00D16F66">
              <w:rPr>
                <w:rFonts w:ascii="Calibri Light" w:hAnsi="Calibri Light" w:cs="Calibri Light"/>
                <w:sz w:val="22"/>
                <w:szCs w:val="22"/>
              </w:rPr>
              <w:t xml:space="preserve"> </w:t>
            </w:r>
          </w:p>
        </w:tc>
        <w:tc>
          <w:tcPr>
            <w:tcW w:w="4111" w:type="dxa"/>
          </w:tcPr>
          <w:p w14:paraId="65832A1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632AFA57" w14:textId="77777777" w:rsidR="00C714AF" w:rsidRPr="00D16F66" w:rsidRDefault="00C714AF" w:rsidP="00C714AF">
      <w:pPr>
        <w:suppressAutoHyphens w:val="0"/>
        <w:rPr>
          <w:rFonts w:ascii="Calibri" w:hAnsi="Calibri" w:cs="Calibri"/>
          <w:b/>
          <w:sz w:val="22"/>
          <w:szCs w:val="22"/>
          <w:u w:val="single"/>
        </w:rPr>
      </w:pPr>
    </w:p>
    <w:p w14:paraId="5C8FFD6C" w14:textId="624858DC"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B65974">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0294AB65" w14:textId="77777777" w:rsidTr="00D24392">
        <w:trPr>
          <w:trHeight w:val="269"/>
        </w:trPr>
        <w:tc>
          <w:tcPr>
            <w:tcW w:w="9322" w:type="dxa"/>
            <w:gridSpan w:val="2"/>
            <w:shd w:val="clear" w:color="auto" w:fill="FFFFFF" w:themeFill="background1"/>
          </w:tcPr>
          <w:p w14:paraId="1AF9F765" w14:textId="14CD8255"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Sprzęt treningowy do nauczania RKO</w:t>
            </w:r>
          </w:p>
        </w:tc>
      </w:tr>
      <w:tr w:rsidR="00C714AF" w:rsidRPr="00D16F66" w14:paraId="2144676A" w14:textId="77777777" w:rsidTr="00D24392">
        <w:trPr>
          <w:trHeight w:val="269"/>
        </w:trPr>
        <w:tc>
          <w:tcPr>
            <w:tcW w:w="5211" w:type="dxa"/>
          </w:tcPr>
          <w:p w14:paraId="1C800308"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6010C5E"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AC873A4" w14:textId="77777777" w:rsidTr="00D24392">
        <w:trPr>
          <w:trHeight w:val="142"/>
        </w:trPr>
        <w:tc>
          <w:tcPr>
            <w:tcW w:w="5211" w:type="dxa"/>
          </w:tcPr>
          <w:p w14:paraId="58400B53"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BFF436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3FC3BF35" w14:textId="77777777" w:rsidTr="00D24392">
        <w:trPr>
          <w:trHeight w:val="142"/>
        </w:trPr>
        <w:tc>
          <w:tcPr>
            <w:tcW w:w="5211" w:type="dxa"/>
          </w:tcPr>
          <w:p w14:paraId="77095C8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D2E998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538B29D2" w14:textId="77777777" w:rsidR="00C714AF" w:rsidRPr="00D16F66" w:rsidRDefault="00C714AF" w:rsidP="00C714AF">
      <w:pPr>
        <w:suppressAutoHyphens w:val="0"/>
        <w:rPr>
          <w:rFonts w:ascii="Calibri" w:hAnsi="Calibri" w:cs="Calibri"/>
          <w:b/>
          <w:sz w:val="22"/>
          <w:szCs w:val="22"/>
          <w:u w:val="single"/>
        </w:rPr>
      </w:pPr>
    </w:p>
    <w:p w14:paraId="58C822E8" w14:textId="499770D6"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B65974">
        <w:rPr>
          <w:rFonts w:ascii="Calibri Light" w:hAnsi="Calibri Light" w:cs="Calibri Light"/>
          <w:b/>
          <w:bCs/>
          <w:sz w:val="22"/>
          <w:szCs w:val="22"/>
        </w:rPr>
        <w:t>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60F1D03A" w14:textId="77777777" w:rsidTr="00D24392">
        <w:trPr>
          <w:trHeight w:val="269"/>
        </w:trPr>
        <w:tc>
          <w:tcPr>
            <w:tcW w:w="9322" w:type="dxa"/>
            <w:gridSpan w:val="2"/>
            <w:shd w:val="clear" w:color="auto" w:fill="FFFFFF" w:themeFill="background1"/>
          </w:tcPr>
          <w:p w14:paraId="10EFF760" w14:textId="10DD3623"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Monitor pacjenta z czujnikiem SpO2 GE i drukarką</w:t>
            </w:r>
          </w:p>
        </w:tc>
      </w:tr>
      <w:tr w:rsidR="00C714AF" w:rsidRPr="00D16F66" w14:paraId="3A29EF51" w14:textId="77777777" w:rsidTr="00D24392">
        <w:trPr>
          <w:trHeight w:val="269"/>
        </w:trPr>
        <w:tc>
          <w:tcPr>
            <w:tcW w:w="5211" w:type="dxa"/>
          </w:tcPr>
          <w:p w14:paraId="37CE1D4F"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9472A2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15AC19C" w14:textId="77777777" w:rsidTr="00D24392">
        <w:trPr>
          <w:trHeight w:val="142"/>
        </w:trPr>
        <w:tc>
          <w:tcPr>
            <w:tcW w:w="5211" w:type="dxa"/>
          </w:tcPr>
          <w:p w14:paraId="75CED0B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A29D19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7C0D1FCF" w14:textId="77777777" w:rsidR="00C714AF" w:rsidRPr="00D16F66" w:rsidRDefault="00C714AF" w:rsidP="00C714AF">
      <w:pPr>
        <w:suppressAutoHyphens w:val="0"/>
        <w:rPr>
          <w:rFonts w:ascii="Calibri" w:hAnsi="Calibri" w:cs="Calibri"/>
          <w:b/>
          <w:sz w:val="22"/>
          <w:szCs w:val="22"/>
          <w:u w:val="single"/>
        </w:rPr>
      </w:pPr>
    </w:p>
    <w:p w14:paraId="243A116F" w14:textId="081E7D21"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764D6C">
        <w:rPr>
          <w:rFonts w:ascii="Calibri Light" w:hAnsi="Calibri Light" w:cs="Calibri Light"/>
          <w:b/>
          <w:bCs/>
          <w:sz w:val="22"/>
          <w:szCs w:val="22"/>
        </w:rPr>
        <w:t>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51F9DD16" w14:textId="77777777" w:rsidTr="00D24392">
        <w:trPr>
          <w:trHeight w:val="269"/>
        </w:trPr>
        <w:tc>
          <w:tcPr>
            <w:tcW w:w="9322" w:type="dxa"/>
            <w:gridSpan w:val="2"/>
            <w:shd w:val="clear" w:color="auto" w:fill="FFFFFF" w:themeFill="background1"/>
          </w:tcPr>
          <w:p w14:paraId="62BB996D" w14:textId="056F36E6" w:rsidR="00C714AF" w:rsidRPr="00D16F66" w:rsidRDefault="00764D6C" w:rsidP="00D24392">
            <w:pPr>
              <w:widowControl/>
              <w:suppressAutoHyphens w:val="0"/>
              <w:autoSpaceDE w:val="0"/>
              <w:adjustRightInd w:val="0"/>
              <w:jc w:val="center"/>
              <w:rPr>
                <w:rFonts w:ascii="Calibri Light" w:hAnsi="Calibri Light" w:cs="Calibri Light"/>
                <w:sz w:val="22"/>
                <w:szCs w:val="22"/>
              </w:rPr>
            </w:pPr>
            <w:r w:rsidRPr="00764D6C">
              <w:rPr>
                <w:rFonts w:ascii="Calibri Light" w:hAnsi="Calibri Light" w:cs="Calibri Light"/>
                <w:sz w:val="22"/>
                <w:szCs w:val="22"/>
              </w:rPr>
              <w:t>Automatyczny Zewnętrzny Defibrylator AED</w:t>
            </w:r>
          </w:p>
        </w:tc>
      </w:tr>
      <w:tr w:rsidR="00C714AF" w:rsidRPr="00D16F66" w14:paraId="76E8A4A5" w14:textId="77777777" w:rsidTr="00D24392">
        <w:trPr>
          <w:trHeight w:val="269"/>
        </w:trPr>
        <w:tc>
          <w:tcPr>
            <w:tcW w:w="5211" w:type="dxa"/>
          </w:tcPr>
          <w:p w14:paraId="79A383CF"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048ED8"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1F4B8A26" w14:textId="77777777" w:rsidTr="00D24392">
        <w:trPr>
          <w:trHeight w:val="142"/>
        </w:trPr>
        <w:tc>
          <w:tcPr>
            <w:tcW w:w="5211" w:type="dxa"/>
          </w:tcPr>
          <w:p w14:paraId="5601464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9F1E0D9"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4F6AB6D2" w14:textId="77777777" w:rsidTr="00D24392">
        <w:trPr>
          <w:trHeight w:val="142"/>
        </w:trPr>
        <w:tc>
          <w:tcPr>
            <w:tcW w:w="5211" w:type="dxa"/>
          </w:tcPr>
          <w:p w14:paraId="2FFF98D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B96489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4BF46F87" w14:textId="77777777" w:rsidR="00C714AF" w:rsidRPr="00D16F66" w:rsidRDefault="00C714AF" w:rsidP="00C714AF">
      <w:pPr>
        <w:suppressAutoHyphens w:val="0"/>
        <w:rPr>
          <w:rFonts w:ascii="Calibri" w:hAnsi="Calibri" w:cs="Calibri"/>
          <w:b/>
          <w:sz w:val="22"/>
          <w:szCs w:val="22"/>
          <w:u w:val="single"/>
        </w:rPr>
      </w:pPr>
    </w:p>
    <w:p w14:paraId="4139771A" w14:textId="77777777" w:rsidR="00C714AF" w:rsidRPr="00D16F66" w:rsidRDefault="00C714AF" w:rsidP="00050DAF">
      <w:pPr>
        <w:suppressAutoHyphens w:val="0"/>
        <w:rPr>
          <w:rFonts w:ascii="Calibri" w:hAnsi="Calibri" w:cs="Calibri"/>
          <w:b/>
          <w:sz w:val="22"/>
          <w:szCs w:val="22"/>
          <w:u w:val="single"/>
        </w:rPr>
      </w:pPr>
    </w:p>
    <w:p w14:paraId="31F5BA99" w14:textId="2837AF02" w:rsidR="000F2458" w:rsidRPr="00D16F66" w:rsidRDefault="000F2458" w:rsidP="00B306EF">
      <w:pPr>
        <w:spacing w:line="100" w:lineRule="atLeast"/>
        <w:jc w:val="both"/>
        <w:rPr>
          <w:rFonts w:ascii="Times New Roman" w:eastAsia="Times New Roman" w:hAnsi="Times New Roman" w:cs="Times New Roman"/>
          <w:color w:val="auto"/>
          <w:sz w:val="22"/>
          <w:szCs w:val="22"/>
          <w:lang w:eastAsia="pl-PL" w:bidi="pl-PL"/>
        </w:rPr>
      </w:pPr>
      <w:r w:rsidRPr="00D16F66">
        <w:rPr>
          <w:rFonts w:ascii="Times New Roman" w:hAnsi="Times New Roman" w:cs="Times New Roman"/>
          <w:sz w:val="22"/>
          <w:szCs w:val="22"/>
        </w:rPr>
        <w:t xml:space="preserve">W przypadku błędnego wypełnienia oferty w zakresie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(niezgodnie z zaleceniami Zamawiającego, np. brak wskazania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oferta otrzyma 0 pkt w tym kryterium, a jako deklarowany okres </w:t>
      </w:r>
      <w:r w:rsidR="0072610F">
        <w:rPr>
          <w:rFonts w:ascii="Times New Roman" w:hAnsi="Times New Roman" w:cs="Times New Roman"/>
          <w:sz w:val="22"/>
          <w:szCs w:val="22"/>
        </w:rPr>
        <w:t>nieodpłatnej gwarancji</w:t>
      </w:r>
      <w:r w:rsidR="005A6C8F" w:rsidRPr="00D16F66">
        <w:rPr>
          <w:rFonts w:ascii="Times New Roman" w:hAnsi="Times New Roman" w:cs="Times New Roman"/>
          <w:sz w:val="22"/>
          <w:szCs w:val="22"/>
        </w:rPr>
        <w:t xml:space="preserve"> zostanie przyjęty </w:t>
      </w:r>
      <w:r w:rsidR="00983FCD" w:rsidRPr="00D16F66">
        <w:rPr>
          <w:rFonts w:ascii="Times New Roman" w:hAnsi="Times New Roman" w:cs="Times New Roman"/>
          <w:sz w:val="22"/>
          <w:szCs w:val="22"/>
        </w:rPr>
        <w:t xml:space="preserve">minimalny </w:t>
      </w:r>
      <w:r w:rsidR="005A6C8F" w:rsidRPr="00D16F66">
        <w:rPr>
          <w:rFonts w:ascii="Times New Roman" w:hAnsi="Times New Roman" w:cs="Times New Roman"/>
          <w:sz w:val="22"/>
          <w:szCs w:val="22"/>
        </w:rPr>
        <w:t xml:space="preserve">okres </w:t>
      </w:r>
      <w:r w:rsidR="0072610F">
        <w:rPr>
          <w:rFonts w:ascii="Times New Roman" w:hAnsi="Times New Roman" w:cs="Times New Roman"/>
          <w:sz w:val="22"/>
          <w:szCs w:val="22"/>
        </w:rPr>
        <w:t>nieodpłatnej gwarancji</w:t>
      </w:r>
      <w:r w:rsidR="00983FCD" w:rsidRPr="00D16F66">
        <w:rPr>
          <w:rFonts w:ascii="Times New Roman" w:hAnsi="Times New Roman" w:cs="Times New Roman"/>
          <w:sz w:val="22"/>
          <w:szCs w:val="22"/>
        </w:rPr>
        <w:t xml:space="preserve"> wskazany w OPZ</w:t>
      </w:r>
      <w:r w:rsidRPr="00D16F66">
        <w:rPr>
          <w:rFonts w:ascii="Times New Roman" w:hAnsi="Times New Roman" w:cs="Times New Roman"/>
          <w:sz w:val="22"/>
          <w:szCs w:val="22"/>
        </w:rPr>
        <w:t>.</w:t>
      </w:r>
    </w:p>
    <w:p w14:paraId="3B04403F" w14:textId="77777777" w:rsidR="00CC0A87" w:rsidRPr="00D16F66" w:rsidRDefault="00CC0A87" w:rsidP="008446E1">
      <w:pPr>
        <w:jc w:val="both"/>
        <w:rPr>
          <w:rFonts w:ascii="Times New Roman" w:hAnsi="Times New Roman" w:cs="Times New Roman"/>
          <w:color w:val="auto"/>
          <w:sz w:val="16"/>
          <w:szCs w:val="16"/>
        </w:rPr>
      </w:pPr>
    </w:p>
    <w:p w14:paraId="2D21815C" w14:textId="1F871A9C" w:rsidR="004510C5" w:rsidRPr="00D16F66" w:rsidRDefault="002E7AB6" w:rsidP="00B5608D">
      <w:pPr>
        <w:numPr>
          <w:ilvl w:val="1"/>
          <w:numId w:val="2"/>
        </w:numPr>
        <w:spacing w:before="240"/>
        <w:jc w:val="both"/>
        <w:rPr>
          <w:rFonts w:ascii="Times New Roman" w:hAnsi="Times New Roman" w:cs="Times New Roman"/>
          <w:color w:val="auto"/>
          <w:sz w:val="22"/>
          <w:szCs w:val="22"/>
        </w:rPr>
      </w:pPr>
      <w:r>
        <w:rPr>
          <w:rFonts w:ascii="Times New Roman" w:hAnsi="Times New Roman" w:cs="Times New Roman"/>
          <w:color w:val="auto"/>
          <w:sz w:val="22"/>
          <w:szCs w:val="22"/>
        </w:rPr>
        <w:t>Wykonawca oferuje skrócenie wymaganego t</w:t>
      </w:r>
      <w:r w:rsidR="0045371C" w:rsidRPr="00D16F66">
        <w:rPr>
          <w:rFonts w:ascii="Times New Roman" w:hAnsi="Times New Roman" w:cs="Times New Roman"/>
          <w:color w:val="auto"/>
          <w:sz w:val="22"/>
          <w:szCs w:val="22"/>
        </w:rPr>
        <w:t>ermin</w:t>
      </w:r>
      <w:r>
        <w:rPr>
          <w:rFonts w:ascii="Times New Roman" w:hAnsi="Times New Roman" w:cs="Times New Roman"/>
          <w:color w:val="auto"/>
          <w:sz w:val="22"/>
          <w:szCs w:val="22"/>
        </w:rPr>
        <w:t>u</w:t>
      </w:r>
      <w:r w:rsidR="0045371C" w:rsidRPr="00D16F66">
        <w:rPr>
          <w:rFonts w:ascii="Times New Roman" w:hAnsi="Times New Roman" w:cs="Times New Roman"/>
          <w:color w:val="auto"/>
          <w:sz w:val="22"/>
          <w:szCs w:val="22"/>
        </w:rPr>
        <w:t xml:space="preserve"> </w:t>
      </w:r>
      <w:r w:rsidR="00C02E0E" w:rsidRPr="00D16F66">
        <w:rPr>
          <w:rFonts w:ascii="Times New Roman" w:hAnsi="Times New Roman" w:cs="Times New Roman"/>
          <w:color w:val="auto"/>
          <w:sz w:val="22"/>
          <w:szCs w:val="22"/>
        </w:rPr>
        <w:t>realizacji zamówienia</w:t>
      </w:r>
      <w:r w:rsidR="00BF31C8" w:rsidRPr="00D16F66">
        <w:rPr>
          <w:rFonts w:ascii="Times New Roman" w:hAnsi="Times New Roman" w:cs="Times New Roman"/>
          <w:color w:val="auto"/>
          <w:sz w:val="22"/>
          <w:szCs w:val="22"/>
        </w:rPr>
        <w:t xml:space="preserve"> </w:t>
      </w:r>
      <w:r>
        <w:rPr>
          <w:rFonts w:ascii="Times New Roman" w:hAnsi="Times New Roman" w:cs="Times New Roman"/>
          <w:color w:val="auto"/>
          <w:sz w:val="22"/>
          <w:szCs w:val="22"/>
        </w:rPr>
        <w:t>do dnia 1</w:t>
      </w:r>
      <w:r w:rsidR="00A4127D">
        <w:rPr>
          <w:rFonts w:ascii="Times New Roman" w:hAnsi="Times New Roman" w:cs="Times New Roman"/>
          <w:color w:val="auto"/>
          <w:sz w:val="22"/>
          <w:szCs w:val="22"/>
        </w:rPr>
        <w:t>9</w:t>
      </w:r>
      <w:r>
        <w:rPr>
          <w:rFonts w:ascii="Times New Roman" w:hAnsi="Times New Roman" w:cs="Times New Roman"/>
          <w:color w:val="auto"/>
          <w:sz w:val="22"/>
          <w:szCs w:val="22"/>
        </w:rPr>
        <w:t xml:space="preserve"> czerwca 2026 r. </w:t>
      </w:r>
      <w:r w:rsidR="00BF31C8" w:rsidRPr="00D16F66">
        <w:rPr>
          <w:rFonts w:ascii="Times New Roman" w:hAnsi="Times New Roman" w:cs="Times New Roman"/>
          <w:color w:val="auto"/>
          <w:sz w:val="22"/>
          <w:szCs w:val="22"/>
        </w:rPr>
        <w:t>dla oferowanego pakietu</w:t>
      </w:r>
      <w:r>
        <w:rPr>
          <w:rFonts w:ascii="Times New Roman" w:hAnsi="Times New Roman" w:cs="Times New Roman"/>
          <w:color w:val="auto"/>
          <w:sz w:val="22"/>
          <w:szCs w:val="22"/>
        </w:rPr>
        <w:t xml:space="preserve"> o następującą ilość dni roboczych:</w:t>
      </w:r>
      <w:r w:rsidR="0046670C">
        <w:rPr>
          <w:rStyle w:val="Odwoanieprzypisudolnego"/>
          <w:rFonts w:ascii="Times New Roman" w:hAnsi="Times New Roman" w:cs="Times New Roman"/>
          <w:color w:val="auto"/>
          <w:sz w:val="22"/>
          <w:szCs w:val="22"/>
        </w:rPr>
        <w:footnoteReference w:id="4"/>
      </w:r>
    </w:p>
    <w:p w14:paraId="42AB2664" w14:textId="77777777" w:rsidR="00713902" w:rsidRPr="00D16F66" w:rsidRDefault="00713902" w:rsidP="00755378">
      <w:pPr>
        <w:widowControl/>
        <w:suppressAutoHyphens w:val="0"/>
        <w:autoSpaceDN w:val="0"/>
        <w:spacing w:before="240" w:line="360" w:lineRule="auto"/>
        <w:ind w:left="360"/>
        <w:textAlignment w:val="baseline"/>
        <w:rPr>
          <w:rFonts w:ascii="Verdana" w:hAnsi="Verdana"/>
          <w:b/>
          <w:bCs/>
          <w:sz w:val="18"/>
          <w:szCs w:val="18"/>
        </w:rPr>
      </w:pPr>
      <w:r w:rsidRPr="00D16F66">
        <w:rPr>
          <w:rFonts w:ascii="Calibri Light" w:hAnsi="Calibri Light" w:cs="Calibri Light"/>
          <w:b/>
          <w:bCs/>
          <w:sz w:val="22"/>
          <w:szCs w:val="22"/>
        </w:rPr>
        <w:lastRenderedPageBreak/>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2531A279" w14:textId="77777777" w:rsidTr="0093579E">
        <w:trPr>
          <w:trHeight w:val="269"/>
        </w:trPr>
        <w:tc>
          <w:tcPr>
            <w:tcW w:w="9322" w:type="dxa"/>
            <w:gridSpan w:val="2"/>
            <w:shd w:val="clear" w:color="auto" w:fill="FFFFFF" w:themeFill="background1"/>
            <w:vAlign w:val="center"/>
          </w:tcPr>
          <w:p w14:paraId="3AECB03B" w14:textId="674C379E"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 xml:space="preserve">Aparat </w:t>
            </w:r>
            <w:proofErr w:type="spellStart"/>
            <w:r w:rsidRPr="00965A93">
              <w:rPr>
                <w:rFonts w:ascii="Calibri Light" w:hAnsi="Calibri Light" w:cs="Calibri Light"/>
                <w:b/>
                <w:bCs/>
                <w:sz w:val="22"/>
                <w:szCs w:val="22"/>
              </w:rPr>
              <w:t>Rtg</w:t>
            </w:r>
            <w:proofErr w:type="spellEnd"/>
            <w:r w:rsidRPr="00965A93">
              <w:rPr>
                <w:rFonts w:ascii="Calibri Light" w:hAnsi="Calibri Light" w:cs="Calibri Light"/>
                <w:b/>
                <w:bCs/>
                <w:sz w:val="22"/>
                <w:szCs w:val="22"/>
              </w:rPr>
              <w:t xml:space="preserve"> typu </w:t>
            </w:r>
            <w:proofErr w:type="spellStart"/>
            <w:r w:rsidRPr="00965A93">
              <w:rPr>
                <w:rFonts w:ascii="Calibri Light" w:hAnsi="Calibri Light" w:cs="Calibri Light"/>
                <w:b/>
                <w:bCs/>
                <w:sz w:val="22"/>
                <w:szCs w:val="22"/>
              </w:rPr>
              <w:t>telekomando</w:t>
            </w:r>
            <w:proofErr w:type="spellEnd"/>
          </w:p>
        </w:tc>
      </w:tr>
      <w:tr w:rsidR="00713902" w:rsidRPr="00D16F66" w14:paraId="3F9B1549" w14:textId="77777777" w:rsidTr="0093579E">
        <w:trPr>
          <w:trHeight w:val="269"/>
        </w:trPr>
        <w:tc>
          <w:tcPr>
            <w:tcW w:w="5211" w:type="dxa"/>
          </w:tcPr>
          <w:p w14:paraId="7C32CA07" w14:textId="172814FC" w:rsidR="00713902"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37D7916" w14:textId="77777777" w:rsidR="00713902" w:rsidRPr="00D16F66" w:rsidRDefault="00713902" w:rsidP="0093579E">
            <w:pPr>
              <w:widowControl/>
              <w:suppressAutoHyphens w:val="0"/>
              <w:autoSpaceDE w:val="0"/>
              <w:adjustRightInd w:val="0"/>
              <w:rPr>
                <w:rFonts w:ascii="Calibri Light" w:hAnsi="Calibri Light" w:cs="Calibri Light"/>
                <w:sz w:val="22"/>
                <w:szCs w:val="22"/>
              </w:rPr>
            </w:pPr>
          </w:p>
        </w:tc>
      </w:tr>
      <w:tr w:rsidR="00713902" w:rsidRPr="00D16F66" w14:paraId="16FC4335" w14:textId="77777777" w:rsidTr="0093579E">
        <w:trPr>
          <w:trHeight w:val="269"/>
        </w:trPr>
        <w:tc>
          <w:tcPr>
            <w:tcW w:w="9322" w:type="dxa"/>
            <w:gridSpan w:val="2"/>
            <w:shd w:val="clear" w:color="auto" w:fill="FFFFFF" w:themeFill="background1"/>
          </w:tcPr>
          <w:p w14:paraId="3B8C789F" w14:textId="3CF73192"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 xml:space="preserve">Aparat </w:t>
            </w:r>
            <w:proofErr w:type="spellStart"/>
            <w:r w:rsidRPr="00965A93">
              <w:rPr>
                <w:rFonts w:ascii="Calibri Light" w:hAnsi="Calibri Light" w:cs="Calibri Light"/>
                <w:b/>
                <w:bCs/>
                <w:sz w:val="22"/>
                <w:szCs w:val="22"/>
              </w:rPr>
              <w:t>Rtg</w:t>
            </w:r>
            <w:proofErr w:type="spellEnd"/>
          </w:p>
        </w:tc>
      </w:tr>
      <w:tr w:rsidR="00E1545F" w:rsidRPr="00D16F66" w14:paraId="50615772" w14:textId="77777777" w:rsidTr="0093579E">
        <w:trPr>
          <w:trHeight w:val="269"/>
        </w:trPr>
        <w:tc>
          <w:tcPr>
            <w:tcW w:w="5211" w:type="dxa"/>
          </w:tcPr>
          <w:p w14:paraId="25F2C5F4" w14:textId="71AAA1AE" w:rsidR="00E1545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DA0E440"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713902" w:rsidRPr="00D16F66" w14:paraId="43E91F92" w14:textId="77777777" w:rsidTr="0093579E">
        <w:trPr>
          <w:trHeight w:val="269"/>
        </w:trPr>
        <w:tc>
          <w:tcPr>
            <w:tcW w:w="9322" w:type="dxa"/>
            <w:gridSpan w:val="2"/>
            <w:shd w:val="clear" w:color="auto" w:fill="FFFFFF" w:themeFill="background1"/>
          </w:tcPr>
          <w:p w14:paraId="006F2B9F" w14:textId="6933F444"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 xml:space="preserve">System AI </w:t>
            </w:r>
            <w:proofErr w:type="spellStart"/>
            <w:r w:rsidRPr="00965A93">
              <w:rPr>
                <w:rFonts w:ascii="Calibri Light" w:hAnsi="Calibri Light" w:cs="Calibri Light"/>
                <w:b/>
                <w:bCs/>
                <w:sz w:val="22"/>
                <w:szCs w:val="22"/>
              </w:rPr>
              <w:t>Telekonsultacji</w:t>
            </w:r>
            <w:proofErr w:type="spellEnd"/>
          </w:p>
        </w:tc>
      </w:tr>
      <w:tr w:rsidR="00E1545F" w:rsidRPr="00D16F66" w14:paraId="39C948ED" w14:textId="77777777" w:rsidTr="0093579E">
        <w:trPr>
          <w:trHeight w:val="269"/>
        </w:trPr>
        <w:tc>
          <w:tcPr>
            <w:tcW w:w="5211" w:type="dxa"/>
          </w:tcPr>
          <w:p w14:paraId="0413CA11" w14:textId="1B18AE4A" w:rsidR="00E1545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63BA8D9"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bl>
    <w:p w14:paraId="18597AEF"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3A62A90" w14:textId="77777777" w:rsidTr="0093579E">
        <w:trPr>
          <w:trHeight w:val="269"/>
        </w:trPr>
        <w:tc>
          <w:tcPr>
            <w:tcW w:w="9322" w:type="dxa"/>
            <w:gridSpan w:val="2"/>
            <w:shd w:val="clear" w:color="auto" w:fill="FFFFFF" w:themeFill="background1"/>
          </w:tcPr>
          <w:p w14:paraId="4476263F" w14:textId="0986C41F"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 xml:space="preserve">System </w:t>
            </w:r>
            <w:proofErr w:type="spellStart"/>
            <w:r w:rsidRPr="00965A93">
              <w:rPr>
                <w:rFonts w:ascii="Calibri Light" w:hAnsi="Calibri Light" w:cs="Calibri Light"/>
                <w:b/>
                <w:bCs/>
                <w:sz w:val="22"/>
                <w:szCs w:val="22"/>
              </w:rPr>
              <w:t>Robotycznej</w:t>
            </w:r>
            <w:proofErr w:type="spellEnd"/>
            <w:r w:rsidRPr="00965A93">
              <w:rPr>
                <w:rFonts w:ascii="Calibri Light" w:hAnsi="Calibri Light" w:cs="Calibri Light"/>
                <w:b/>
                <w:bCs/>
                <w:sz w:val="22"/>
                <w:szCs w:val="22"/>
              </w:rPr>
              <w:t xml:space="preserve"> Chirurgii Urologicznej</w:t>
            </w:r>
          </w:p>
        </w:tc>
      </w:tr>
      <w:tr w:rsidR="00B1257F" w:rsidRPr="00D16F66" w14:paraId="72136B6E" w14:textId="77777777" w:rsidTr="0093579E">
        <w:trPr>
          <w:trHeight w:val="269"/>
        </w:trPr>
        <w:tc>
          <w:tcPr>
            <w:tcW w:w="5211" w:type="dxa"/>
          </w:tcPr>
          <w:p w14:paraId="2493BBAA" w14:textId="4F2691D7" w:rsidR="00B1257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293258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713902" w:rsidRPr="00D16F66" w14:paraId="0FCD64AD" w14:textId="77777777" w:rsidTr="0093579E">
        <w:trPr>
          <w:trHeight w:val="269"/>
        </w:trPr>
        <w:tc>
          <w:tcPr>
            <w:tcW w:w="9322" w:type="dxa"/>
            <w:gridSpan w:val="2"/>
            <w:shd w:val="clear" w:color="auto" w:fill="FFFFFF" w:themeFill="background1"/>
          </w:tcPr>
          <w:p w14:paraId="7CA98E84" w14:textId="4F9B5EBB"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 xml:space="preserve">Uniwersalny stół operacyjny do chirurgii </w:t>
            </w:r>
            <w:proofErr w:type="gramStart"/>
            <w:r w:rsidRPr="00965A93">
              <w:rPr>
                <w:rFonts w:ascii="Calibri Light" w:hAnsi="Calibri Light" w:cs="Calibri Light"/>
                <w:b/>
                <w:bCs/>
                <w:sz w:val="22"/>
                <w:szCs w:val="22"/>
              </w:rPr>
              <w:t>precyzyjnej  z</w:t>
            </w:r>
            <w:proofErr w:type="gramEnd"/>
            <w:r w:rsidRPr="00965A93">
              <w:rPr>
                <w:rFonts w:ascii="Calibri Light" w:hAnsi="Calibri Light" w:cs="Calibri Light"/>
                <w:b/>
                <w:bCs/>
                <w:sz w:val="22"/>
                <w:szCs w:val="22"/>
              </w:rPr>
              <w:t xml:space="preserve"> wyposażeniem</w:t>
            </w:r>
          </w:p>
        </w:tc>
      </w:tr>
      <w:tr w:rsidR="00B1257F" w:rsidRPr="00D16F66" w14:paraId="3D3A43AA" w14:textId="77777777" w:rsidTr="0093579E">
        <w:trPr>
          <w:trHeight w:val="269"/>
        </w:trPr>
        <w:tc>
          <w:tcPr>
            <w:tcW w:w="5211" w:type="dxa"/>
          </w:tcPr>
          <w:p w14:paraId="228B1583" w14:textId="76D00E14" w:rsidR="00B1257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CC50414"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bl>
    <w:p w14:paraId="4771572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75C6FBBE" w14:textId="77777777" w:rsidTr="0093579E">
        <w:trPr>
          <w:trHeight w:val="269"/>
        </w:trPr>
        <w:tc>
          <w:tcPr>
            <w:tcW w:w="9322" w:type="dxa"/>
            <w:gridSpan w:val="2"/>
            <w:shd w:val="clear" w:color="auto" w:fill="FFFFFF" w:themeFill="background1"/>
          </w:tcPr>
          <w:p w14:paraId="6229B9BA" w14:textId="3C62E0A9"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Łóżko szpitalne</w:t>
            </w:r>
          </w:p>
        </w:tc>
      </w:tr>
      <w:tr w:rsidR="00AB4556" w:rsidRPr="00D16F66" w14:paraId="528753CB" w14:textId="77777777" w:rsidTr="0093579E">
        <w:trPr>
          <w:trHeight w:val="269"/>
        </w:trPr>
        <w:tc>
          <w:tcPr>
            <w:tcW w:w="5211" w:type="dxa"/>
          </w:tcPr>
          <w:p w14:paraId="36E7DFED" w14:textId="21BC397C" w:rsidR="00AB4556"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886480F"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p>
        </w:tc>
      </w:tr>
      <w:tr w:rsidR="007A1EC8" w:rsidRPr="00D16F66" w14:paraId="2036A4AA" w14:textId="77777777" w:rsidTr="00E02ED1">
        <w:trPr>
          <w:trHeight w:val="269"/>
        </w:trPr>
        <w:tc>
          <w:tcPr>
            <w:tcW w:w="9322" w:type="dxa"/>
            <w:gridSpan w:val="2"/>
          </w:tcPr>
          <w:p w14:paraId="456DCBF7" w14:textId="38F7D65A"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do przewożenia chorych</w:t>
            </w:r>
          </w:p>
        </w:tc>
      </w:tr>
      <w:tr w:rsidR="00A047BF" w:rsidRPr="00D16F66" w14:paraId="418CC3F5" w14:textId="77777777" w:rsidTr="0093579E">
        <w:trPr>
          <w:trHeight w:val="269"/>
        </w:trPr>
        <w:tc>
          <w:tcPr>
            <w:tcW w:w="5211" w:type="dxa"/>
          </w:tcPr>
          <w:p w14:paraId="6A18306C" w14:textId="14C0E735"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D069B9E"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00769923" w14:textId="77777777" w:rsidTr="005E3449">
        <w:trPr>
          <w:trHeight w:val="269"/>
        </w:trPr>
        <w:tc>
          <w:tcPr>
            <w:tcW w:w="9322" w:type="dxa"/>
            <w:gridSpan w:val="2"/>
          </w:tcPr>
          <w:p w14:paraId="0DC95961" w14:textId="615D7469"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Dwukolumnowy wózek do transportu pacjenta</w:t>
            </w:r>
          </w:p>
        </w:tc>
      </w:tr>
      <w:tr w:rsidR="00A047BF" w:rsidRPr="00D16F66" w14:paraId="47266882" w14:textId="77777777" w:rsidTr="0093579E">
        <w:trPr>
          <w:trHeight w:val="269"/>
        </w:trPr>
        <w:tc>
          <w:tcPr>
            <w:tcW w:w="5211" w:type="dxa"/>
          </w:tcPr>
          <w:p w14:paraId="6EAD1BB6" w14:textId="12459BFF"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20CFBD9"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6C93E003" w14:textId="77777777" w:rsidTr="00572621">
        <w:trPr>
          <w:trHeight w:val="269"/>
        </w:trPr>
        <w:tc>
          <w:tcPr>
            <w:tcW w:w="9322" w:type="dxa"/>
            <w:gridSpan w:val="2"/>
          </w:tcPr>
          <w:p w14:paraId="5A78EFC9" w14:textId="6DA9DDC3"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Szafka przyłóżkowa</w:t>
            </w:r>
          </w:p>
        </w:tc>
      </w:tr>
      <w:tr w:rsidR="00A047BF" w:rsidRPr="00D16F66" w14:paraId="704485A8" w14:textId="77777777" w:rsidTr="0093579E">
        <w:trPr>
          <w:trHeight w:val="269"/>
        </w:trPr>
        <w:tc>
          <w:tcPr>
            <w:tcW w:w="5211" w:type="dxa"/>
          </w:tcPr>
          <w:p w14:paraId="39DB3D50" w14:textId="6B84892A"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ACC0765"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0F774B9A" w14:textId="77777777" w:rsidTr="002260D6">
        <w:trPr>
          <w:trHeight w:val="269"/>
        </w:trPr>
        <w:tc>
          <w:tcPr>
            <w:tcW w:w="9322" w:type="dxa"/>
            <w:gridSpan w:val="2"/>
          </w:tcPr>
          <w:p w14:paraId="03BD47C7" w14:textId="17A801F5"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Łóżko szpitalne elektryczne z materacem przeciwodleżynowym</w:t>
            </w:r>
          </w:p>
        </w:tc>
      </w:tr>
      <w:tr w:rsidR="00A047BF" w:rsidRPr="00D16F66" w14:paraId="357B3EB6" w14:textId="77777777" w:rsidTr="0093579E">
        <w:trPr>
          <w:trHeight w:val="269"/>
        </w:trPr>
        <w:tc>
          <w:tcPr>
            <w:tcW w:w="5211" w:type="dxa"/>
          </w:tcPr>
          <w:p w14:paraId="45691975" w14:textId="4535E18E"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C027624"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bl>
    <w:p w14:paraId="4721D0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6E3C8C31" w14:textId="77777777" w:rsidTr="0093579E">
        <w:trPr>
          <w:trHeight w:val="269"/>
        </w:trPr>
        <w:tc>
          <w:tcPr>
            <w:tcW w:w="9322" w:type="dxa"/>
            <w:gridSpan w:val="2"/>
            <w:shd w:val="clear" w:color="auto" w:fill="FFFFFF" w:themeFill="background1"/>
          </w:tcPr>
          <w:p w14:paraId="775AB772" w14:textId="16BE575A"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Bronchoskop terapeutyczny</w:t>
            </w:r>
          </w:p>
        </w:tc>
      </w:tr>
      <w:tr w:rsidR="00B73AF5" w:rsidRPr="00D16F66" w14:paraId="50943C37" w14:textId="77777777" w:rsidTr="0093579E">
        <w:trPr>
          <w:trHeight w:val="269"/>
        </w:trPr>
        <w:tc>
          <w:tcPr>
            <w:tcW w:w="5211" w:type="dxa"/>
          </w:tcPr>
          <w:p w14:paraId="0868532A" w14:textId="031C010F" w:rsidR="00B73AF5"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54B309A"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p>
        </w:tc>
      </w:tr>
    </w:tbl>
    <w:p w14:paraId="17EAB8D0"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82C15EE" w14:textId="77777777" w:rsidTr="0093579E">
        <w:trPr>
          <w:trHeight w:val="269"/>
        </w:trPr>
        <w:tc>
          <w:tcPr>
            <w:tcW w:w="9322" w:type="dxa"/>
            <w:gridSpan w:val="2"/>
            <w:shd w:val="clear" w:color="auto" w:fill="FFFFFF" w:themeFill="background1"/>
          </w:tcPr>
          <w:p w14:paraId="22C0C401" w14:textId="183B2ED2"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Aparat USG</w:t>
            </w:r>
          </w:p>
        </w:tc>
      </w:tr>
      <w:tr w:rsidR="00E77460" w:rsidRPr="00D16F66" w14:paraId="1788B070" w14:textId="77777777" w:rsidTr="0093579E">
        <w:trPr>
          <w:trHeight w:val="269"/>
        </w:trPr>
        <w:tc>
          <w:tcPr>
            <w:tcW w:w="5211" w:type="dxa"/>
          </w:tcPr>
          <w:p w14:paraId="78F30EC3" w14:textId="06B3CCB6"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F8A4BBF"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017F81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lastRenderedPageBreak/>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4D32314"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6294E2F1" w14:textId="3A7EF329"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Sterylizator parowy – przelotowy z wytwornicą pary</w:t>
            </w:r>
          </w:p>
        </w:tc>
      </w:tr>
      <w:tr w:rsidR="00E77460" w:rsidRPr="00D16F66" w14:paraId="60FB865E" w14:textId="77777777" w:rsidTr="0093579E">
        <w:trPr>
          <w:trHeight w:val="269"/>
        </w:trPr>
        <w:tc>
          <w:tcPr>
            <w:tcW w:w="5211" w:type="dxa"/>
          </w:tcPr>
          <w:p w14:paraId="066F6CBA" w14:textId="1DFE6787"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BAAC2A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86DB2B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6FA79C1" w14:textId="77777777" w:rsidTr="0093579E">
        <w:trPr>
          <w:trHeight w:val="269"/>
        </w:trPr>
        <w:tc>
          <w:tcPr>
            <w:tcW w:w="9322" w:type="dxa"/>
            <w:gridSpan w:val="2"/>
            <w:shd w:val="clear" w:color="auto" w:fill="FFFFFF" w:themeFill="background1"/>
          </w:tcPr>
          <w:p w14:paraId="236D664E" w14:textId="28F4F042"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System Immunohematologiczny pracujący w technologii ID-Kart</w:t>
            </w:r>
          </w:p>
        </w:tc>
      </w:tr>
      <w:tr w:rsidR="00E77460" w:rsidRPr="00D16F66" w14:paraId="4A92D98B" w14:textId="77777777" w:rsidTr="0093579E">
        <w:trPr>
          <w:trHeight w:val="269"/>
        </w:trPr>
        <w:tc>
          <w:tcPr>
            <w:tcW w:w="5211" w:type="dxa"/>
          </w:tcPr>
          <w:p w14:paraId="54281BB7" w14:textId="551EC231"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1BC298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239B2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FE8EB76" w14:textId="77777777" w:rsidTr="0093579E">
        <w:trPr>
          <w:trHeight w:val="269"/>
        </w:trPr>
        <w:tc>
          <w:tcPr>
            <w:tcW w:w="9322" w:type="dxa"/>
            <w:gridSpan w:val="2"/>
            <w:shd w:val="clear" w:color="auto" w:fill="FFFFFF" w:themeFill="background1"/>
          </w:tcPr>
          <w:p w14:paraId="6A93B739" w14:textId="33B1B669"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Zmywarka do dużych przedmiotów wraz ze zmiękczaczem wody</w:t>
            </w:r>
          </w:p>
        </w:tc>
      </w:tr>
      <w:tr w:rsidR="00E77460" w:rsidRPr="00D16F66" w14:paraId="3716C1DC" w14:textId="77777777" w:rsidTr="0093579E">
        <w:trPr>
          <w:trHeight w:val="269"/>
        </w:trPr>
        <w:tc>
          <w:tcPr>
            <w:tcW w:w="5211" w:type="dxa"/>
          </w:tcPr>
          <w:p w14:paraId="1848B5FA" w14:textId="3CD339B4"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879E36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6D4E4C" w:rsidRPr="006D4E4C" w14:paraId="7EBB893D" w14:textId="77777777" w:rsidTr="007B7282">
        <w:trPr>
          <w:trHeight w:val="269"/>
        </w:trPr>
        <w:tc>
          <w:tcPr>
            <w:tcW w:w="9322" w:type="dxa"/>
            <w:gridSpan w:val="2"/>
          </w:tcPr>
          <w:p w14:paraId="0138E526" w14:textId="428359CF" w:rsidR="006D4E4C" w:rsidRPr="006D4E4C" w:rsidRDefault="006D4E4C" w:rsidP="006D4E4C">
            <w:pPr>
              <w:widowControl/>
              <w:suppressAutoHyphens w:val="0"/>
              <w:autoSpaceDE w:val="0"/>
              <w:adjustRightInd w:val="0"/>
              <w:jc w:val="center"/>
              <w:rPr>
                <w:rFonts w:ascii="Calibri Light" w:hAnsi="Calibri Light" w:cs="Calibri Light"/>
                <w:b/>
                <w:bCs/>
                <w:color w:val="EE0000"/>
                <w:sz w:val="22"/>
                <w:szCs w:val="22"/>
              </w:rPr>
            </w:pPr>
            <w:r w:rsidRPr="006D4E4C">
              <w:rPr>
                <w:rFonts w:ascii="Calibri Light" w:hAnsi="Calibri Light" w:cs="Calibri Light"/>
                <w:b/>
                <w:bCs/>
                <w:color w:val="EE0000"/>
                <w:sz w:val="22"/>
                <w:szCs w:val="22"/>
              </w:rPr>
              <w:t>Stanowisko kuchenne wielofunkcyjne</w:t>
            </w:r>
          </w:p>
        </w:tc>
      </w:tr>
      <w:tr w:rsidR="006D4E4C" w:rsidRPr="006D4E4C" w14:paraId="1500250F" w14:textId="77777777" w:rsidTr="0093579E">
        <w:trPr>
          <w:trHeight w:val="269"/>
        </w:trPr>
        <w:tc>
          <w:tcPr>
            <w:tcW w:w="5211" w:type="dxa"/>
          </w:tcPr>
          <w:p w14:paraId="5E7393E2" w14:textId="13F16C33" w:rsidR="006D4E4C" w:rsidRPr="006D4E4C" w:rsidRDefault="006D4E4C" w:rsidP="0093579E">
            <w:pPr>
              <w:widowControl/>
              <w:suppressAutoHyphens w:val="0"/>
              <w:autoSpaceDE w:val="0"/>
              <w:adjustRightInd w:val="0"/>
              <w:rPr>
                <w:rFonts w:ascii="Calibri Light" w:hAnsi="Calibri Light" w:cs="Calibri Light"/>
                <w:color w:val="EE0000"/>
                <w:sz w:val="22"/>
                <w:szCs w:val="22"/>
              </w:rPr>
            </w:pPr>
            <w:r w:rsidRPr="006D4E4C">
              <w:rPr>
                <w:rFonts w:ascii="Calibri Light" w:hAnsi="Calibri Light" w:cs="Calibri Light"/>
                <w:color w:val="EE0000"/>
                <w:sz w:val="22"/>
                <w:szCs w:val="22"/>
              </w:rPr>
              <w:t>Ilość dni roboczych skrócenia wymaganego terminu realizacji zamówienia</w:t>
            </w:r>
          </w:p>
        </w:tc>
        <w:tc>
          <w:tcPr>
            <w:tcW w:w="4111" w:type="dxa"/>
          </w:tcPr>
          <w:p w14:paraId="12FD284F" w14:textId="77777777" w:rsidR="006D4E4C" w:rsidRPr="006D4E4C" w:rsidRDefault="006D4E4C" w:rsidP="0093579E">
            <w:pPr>
              <w:widowControl/>
              <w:suppressAutoHyphens w:val="0"/>
              <w:autoSpaceDE w:val="0"/>
              <w:adjustRightInd w:val="0"/>
              <w:rPr>
                <w:rFonts w:ascii="Calibri Light" w:hAnsi="Calibri Light" w:cs="Calibri Light"/>
                <w:color w:val="EE0000"/>
                <w:sz w:val="22"/>
                <w:szCs w:val="22"/>
              </w:rPr>
            </w:pPr>
          </w:p>
        </w:tc>
      </w:tr>
    </w:tbl>
    <w:p w14:paraId="7E3D80ED"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339C53E" w14:textId="77777777" w:rsidTr="0093579E">
        <w:trPr>
          <w:trHeight w:val="269"/>
        </w:trPr>
        <w:tc>
          <w:tcPr>
            <w:tcW w:w="9322" w:type="dxa"/>
            <w:gridSpan w:val="2"/>
            <w:shd w:val="clear" w:color="auto" w:fill="FFFFFF" w:themeFill="background1"/>
          </w:tcPr>
          <w:p w14:paraId="1887F7CA" w14:textId="11762382"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Oprogramowanie integracyjne LIS</w:t>
            </w:r>
          </w:p>
        </w:tc>
      </w:tr>
      <w:tr w:rsidR="00E77460" w:rsidRPr="00D16F66" w14:paraId="363E68D4" w14:textId="77777777" w:rsidTr="0093579E">
        <w:trPr>
          <w:trHeight w:val="269"/>
        </w:trPr>
        <w:tc>
          <w:tcPr>
            <w:tcW w:w="5211" w:type="dxa"/>
          </w:tcPr>
          <w:p w14:paraId="4F164CFA" w14:textId="19C3C884"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593E82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510D6E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AB55C6F" w14:textId="77777777" w:rsidTr="0093579E">
        <w:trPr>
          <w:trHeight w:val="269"/>
        </w:trPr>
        <w:tc>
          <w:tcPr>
            <w:tcW w:w="9322" w:type="dxa"/>
            <w:gridSpan w:val="2"/>
            <w:shd w:val="clear" w:color="auto" w:fill="FFFFFF" w:themeFill="background1"/>
          </w:tcPr>
          <w:p w14:paraId="6211AA0B" w14:textId="646DF244"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Lampa zabiegowa statywowa</w:t>
            </w:r>
          </w:p>
        </w:tc>
      </w:tr>
      <w:tr w:rsidR="00E77460" w:rsidRPr="00D16F66" w14:paraId="37FABE3E" w14:textId="77777777" w:rsidTr="0093579E">
        <w:trPr>
          <w:trHeight w:val="269"/>
        </w:trPr>
        <w:tc>
          <w:tcPr>
            <w:tcW w:w="5211" w:type="dxa"/>
          </w:tcPr>
          <w:p w14:paraId="11D46E2C" w14:textId="47C4C758"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D93539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6EC5D7E8" w14:textId="77777777" w:rsidTr="0093579E">
        <w:trPr>
          <w:trHeight w:val="269"/>
        </w:trPr>
        <w:tc>
          <w:tcPr>
            <w:tcW w:w="9322" w:type="dxa"/>
            <w:gridSpan w:val="2"/>
            <w:shd w:val="clear" w:color="auto" w:fill="FFFFFF" w:themeFill="background1"/>
          </w:tcPr>
          <w:p w14:paraId="0296D068" w14:textId="3F8885C0"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Lampa zabiegowa</w:t>
            </w:r>
          </w:p>
        </w:tc>
      </w:tr>
      <w:tr w:rsidR="00E77460" w:rsidRPr="00D16F66" w14:paraId="3F159B85" w14:textId="77777777" w:rsidTr="0093579E">
        <w:trPr>
          <w:trHeight w:val="269"/>
        </w:trPr>
        <w:tc>
          <w:tcPr>
            <w:tcW w:w="5211" w:type="dxa"/>
          </w:tcPr>
          <w:p w14:paraId="769E56FE" w14:textId="6A9058CD"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37C354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58EC7D44"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A74C4DB" w14:textId="77777777" w:rsidTr="0093579E">
        <w:trPr>
          <w:trHeight w:val="269"/>
        </w:trPr>
        <w:tc>
          <w:tcPr>
            <w:tcW w:w="9322" w:type="dxa"/>
            <w:gridSpan w:val="2"/>
            <w:shd w:val="clear" w:color="auto" w:fill="FFFFFF" w:themeFill="background1"/>
          </w:tcPr>
          <w:p w14:paraId="038E703F" w14:textId="52C550B1"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funkcyjny</w:t>
            </w:r>
          </w:p>
        </w:tc>
      </w:tr>
      <w:tr w:rsidR="00E77460" w:rsidRPr="00D16F66" w14:paraId="4458B9A8" w14:textId="77777777" w:rsidTr="0093579E">
        <w:trPr>
          <w:trHeight w:val="269"/>
        </w:trPr>
        <w:tc>
          <w:tcPr>
            <w:tcW w:w="5211" w:type="dxa"/>
          </w:tcPr>
          <w:p w14:paraId="6A4A0FCD" w14:textId="1A0C6898" w:rsidR="00E77460" w:rsidRPr="00D16F66" w:rsidRDefault="00C04AF9"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64D08D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2905E3" w:rsidRPr="00D16F66" w14:paraId="4327D768" w14:textId="77777777" w:rsidTr="001161A6">
        <w:trPr>
          <w:trHeight w:val="269"/>
        </w:trPr>
        <w:tc>
          <w:tcPr>
            <w:tcW w:w="9322" w:type="dxa"/>
            <w:gridSpan w:val="2"/>
          </w:tcPr>
          <w:p w14:paraId="2A60158F" w14:textId="4BC687CF"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do przewożenia pacjentów</w:t>
            </w:r>
          </w:p>
        </w:tc>
      </w:tr>
      <w:tr w:rsidR="002905E3" w:rsidRPr="00D16F66" w14:paraId="3EE22DB8" w14:textId="77777777" w:rsidTr="0093579E">
        <w:trPr>
          <w:trHeight w:val="269"/>
        </w:trPr>
        <w:tc>
          <w:tcPr>
            <w:tcW w:w="5211" w:type="dxa"/>
          </w:tcPr>
          <w:p w14:paraId="2D27E881" w14:textId="7186D9FF"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F0F7401"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468A1413" w14:textId="77777777" w:rsidTr="00683992">
        <w:trPr>
          <w:trHeight w:val="269"/>
        </w:trPr>
        <w:tc>
          <w:tcPr>
            <w:tcW w:w="9322" w:type="dxa"/>
            <w:gridSpan w:val="2"/>
          </w:tcPr>
          <w:p w14:paraId="1F060F6A" w14:textId="209D4DDD"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wielofunkcyjny</w:t>
            </w:r>
          </w:p>
        </w:tc>
      </w:tr>
      <w:tr w:rsidR="002905E3" w:rsidRPr="00D16F66" w14:paraId="7C260FF4" w14:textId="77777777" w:rsidTr="0093579E">
        <w:trPr>
          <w:trHeight w:val="269"/>
        </w:trPr>
        <w:tc>
          <w:tcPr>
            <w:tcW w:w="5211" w:type="dxa"/>
          </w:tcPr>
          <w:p w14:paraId="2DB6A688" w14:textId="2F09470B"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31F8B0B"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50185D8" w14:textId="77777777" w:rsidTr="00831A15">
        <w:trPr>
          <w:trHeight w:val="269"/>
        </w:trPr>
        <w:tc>
          <w:tcPr>
            <w:tcW w:w="9322" w:type="dxa"/>
            <w:gridSpan w:val="2"/>
          </w:tcPr>
          <w:p w14:paraId="298EC3FD" w14:textId="7CE94B72"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inwalidzki standardowy</w:t>
            </w:r>
          </w:p>
        </w:tc>
      </w:tr>
      <w:tr w:rsidR="002905E3" w:rsidRPr="00D16F66" w14:paraId="148A4DDC" w14:textId="77777777" w:rsidTr="0093579E">
        <w:trPr>
          <w:trHeight w:val="269"/>
        </w:trPr>
        <w:tc>
          <w:tcPr>
            <w:tcW w:w="5211" w:type="dxa"/>
          </w:tcPr>
          <w:p w14:paraId="042FD8C8" w14:textId="55133B87"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A9C2D80"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A0E287A" w14:textId="77777777" w:rsidTr="00CC6A50">
        <w:trPr>
          <w:trHeight w:val="269"/>
        </w:trPr>
        <w:tc>
          <w:tcPr>
            <w:tcW w:w="9322" w:type="dxa"/>
            <w:gridSpan w:val="2"/>
          </w:tcPr>
          <w:p w14:paraId="4DB313DF" w14:textId="5C6B1500"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Pulsoksymetr Stacjonarny</w:t>
            </w:r>
          </w:p>
        </w:tc>
      </w:tr>
      <w:tr w:rsidR="002905E3" w:rsidRPr="00D16F66" w14:paraId="62E0E309" w14:textId="77777777" w:rsidTr="0093579E">
        <w:trPr>
          <w:trHeight w:val="269"/>
        </w:trPr>
        <w:tc>
          <w:tcPr>
            <w:tcW w:w="5211" w:type="dxa"/>
          </w:tcPr>
          <w:p w14:paraId="42FA4DBC" w14:textId="64E14F1B"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784F613"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5B8E08E" w14:textId="77777777" w:rsidTr="000A4BE2">
        <w:trPr>
          <w:trHeight w:val="269"/>
        </w:trPr>
        <w:tc>
          <w:tcPr>
            <w:tcW w:w="9322" w:type="dxa"/>
            <w:gridSpan w:val="2"/>
          </w:tcPr>
          <w:p w14:paraId="0855FC33" w14:textId="5616C8A2"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Ssak ratunkowy z baterią</w:t>
            </w:r>
          </w:p>
        </w:tc>
      </w:tr>
      <w:tr w:rsidR="002905E3" w:rsidRPr="00D16F66" w14:paraId="09FECE61" w14:textId="77777777" w:rsidTr="0093579E">
        <w:trPr>
          <w:trHeight w:val="269"/>
        </w:trPr>
        <w:tc>
          <w:tcPr>
            <w:tcW w:w="5211" w:type="dxa"/>
          </w:tcPr>
          <w:p w14:paraId="26070E4C" w14:textId="7166B41E"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lastRenderedPageBreak/>
              <w:t>Ilość dni roboczych skrócenia wymaganego terminu realizacji zamówienia</w:t>
            </w:r>
          </w:p>
        </w:tc>
        <w:tc>
          <w:tcPr>
            <w:tcW w:w="4111" w:type="dxa"/>
          </w:tcPr>
          <w:p w14:paraId="77BC3309"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bl>
    <w:p w14:paraId="6DAA6A82" w14:textId="175B5592" w:rsidR="005976B6" w:rsidRPr="00D16F66" w:rsidRDefault="005976B6" w:rsidP="005976B6">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5976B6" w:rsidRPr="00D16F66" w14:paraId="2DFA02A6" w14:textId="77777777" w:rsidTr="008C2516">
        <w:trPr>
          <w:trHeight w:val="269"/>
        </w:trPr>
        <w:tc>
          <w:tcPr>
            <w:tcW w:w="9322" w:type="dxa"/>
            <w:gridSpan w:val="2"/>
            <w:shd w:val="clear" w:color="auto" w:fill="FFFFFF" w:themeFill="background1"/>
          </w:tcPr>
          <w:p w14:paraId="0298762B" w14:textId="144ADD2B" w:rsidR="005976B6" w:rsidRPr="00C04AF9" w:rsidRDefault="002905E3" w:rsidP="008C2516">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Łóżka szpitalne</w:t>
            </w:r>
          </w:p>
        </w:tc>
      </w:tr>
      <w:tr w:rsidR="005976B6" w:rsidRPr="00D16F66" w14:paraId="37BE6A52" w14:textId="77777777" w:rsidTr="008C2516">
        <w:trPr>
          <w:trHeight w:val="269"/>
        </w:trPr>
        <w:tc>
          <w:tcPr>
            <w:tcW w:w="5211" w:type="dxa"/>
          </w:tcPr>
          <w:p w14:paraId="6B446888" w14:textId="30D8D943" w:rsidR="005976B6" w:rsidRPr="00D16F66" w:rsidRDefault="00C04AF9" w:rsidP="008C251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A6B0C2A"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p>
        </w:tc>
      </w:tr>
    </w:tbl>
    <w:p w14:paraId="12633297" w14:textId="77777777" w:rsidR="005976B6" w:rsidRDefault="005976B6" w:rsidP="002905E3">
      <w:pPr>
        <w:tabs>
          <w:tab w:val="left" w:pos="360"/>
        </w:tabs>
        <w:autoSpaceDE w:val="0"/>
        <w:spacing w:after="120"/>
        <w:jc w:val="both"/>
        <w:rPr>
          <w:rFonts w:ascii="Times New Roman" w:hAnsi="Times New Roman" w:cs="Times New Roman"/>
          <w:bCs/>
          <w:sz w:val="22"/>
          <w:szCs w:val="22"/>
        </w:rPr>
      </w:pPr>
    </w:p>
    <w:p w14:paraId="07AABDFA" w14:textId="2B4E251A"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037E23C9" w14:textId="77777777" w:rsidTr="00D24392">
        <w:trPr>
          <w:trHeight w:val="269"/>
        </w:trPr>
        <w:tc>
          <w:tcPr>
            <w:tcW w:w="9322" w:type="dxa"/>
            <w:gridSpan w:val="2"/>
            <w:shd w:val="clear" w:color="auto" w:fill="FFFFFF" w:themeFill="background1"/>
          </w:tcPr>
          <w:p w14:paraId="3C46CEF3" w14:textId="7412F2D8" w:rsidR="002905E3" w:rsidRPr="00C04AF9" w:rsidRDefault="002905E3"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 xml:space="preserve">System </w:t>
            </w:r>
            <w:proofErr w:type="spellStart"/>
            <w:r w:rsidRPr="00C04AF9">
              <w:rPr>
                <w:rFonts w:ascii="Calibri Light" w:hAnsi="Calibri Light" w:cs="Calibri Light"/>
                <w:b/>
                <w:bCs/>
                <w:sz w:val="22"/>
                <w:szCs w:val="22"/>
              </w:rPr>
              <w:t>ureterorenoskopii</w:t>
            </w:r>
            <w:proofErr w:type="spellEnd"/>
            <w:r w:rsidRPr="00C04AF9">
              <w:rPr>
                <w:rFonts w:ascii="Calibri Light" w:hAnsi="Calibri Light" w:cs="Calibri Light"/>
                <w:b/>
                <w:bCs/>
                <w:sz w:val="22"/>
                <w:szCs w:val="22"/>
              </w:rPr>
              <w:t xml:space="preserve"> giętkiej</w:t>
            </w:r>
          </w:p>
        </w:tc>
      </w:tr>
      <w:tr w:rsidR="002905E3" w:rsidRPr="00D16F66" w14:paraId="04399859" w14:textId="77777777" w:rsidTr="00D24392">
        <w:trPr>
          <w:trHeight w:val="269"/>
        </w:trPr>
        <w:tc>
          <w:tcPr>
            <w:tcW w:w="5211" w:type="dxa"/>
          </w:tcPr>
          <w:p w14:paraId="192F91E4" w14:textId="2EBA2DA8"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0FC9053"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211CBED4"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0EF18CAD" w14:textId="5FCD1218"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37F58D0D" w14:textId="77777777" w:rsidTr="00D24392">
        <w:trPr>
          <w:trHeight w:val="269"/>
        </w:trPr>
        <w:tc>
          <w:tcPr>
            <w:tcW w:w="9322" w:type="dxa"/>
            <w:gridSpan w:val="2"/>
            <w:shd w:val="clear" w:color="auto" w:fill="FFFFFF" w:themeFill="background1"/>
          </w:tcPr>
          <w:p w14:paraId="63AE7CC5" w14:textId="690A1D84"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Diatermia mono i bipolarna z funkcją zamykania dużych naczyń</w:t>
            </w:r>
          </w:p>
        </w:tc>
      </w:tr>
      <w:tr w:rsidR="002905E3" w:rsidRPr="00D16F66" w14:paraId="59723FAC" w14:textId="77777777" w:rsidTr="00D24392">
        <w:trPr>
          <w:trHeight w:val="269"/>
        </w:trPr>
        <w:tc>
          <w:tcPr>
            <w:tcW w:w="5211" w:type="dxa"/>
          </w:tcPr>
          <w:p w14:paraId="6230EC62" w14:textId="5026C3C4"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9E96271"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240F2C41"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4516AD8A" w14:textId="6622276B"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7F082C9A" w14:textId="77777777" w:rsidTr="00D24392">
        <w:trPr>
          <w:trHeight w:val="269"/>
        </w:trPr>
        <w:tc>
          <w:tcPr>
            <w:tcW w:w="9322" w:type="dxa"/>
            <w:gridSpan w:val="2"/>
            <w:shd w:val="clear" w:color="auto" w:fill="FFFFFF" w:themeFill="background1"/>
          </w:tcPr>
          <w:p w14:paraId="120C5AE8" w14:textId="2C423E49"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 xml:space="preserve">Aparat </w:t>
            </w:r>
            <w:proofErr w:type="spellStart"/>
            <w:r w:rsidRPr="00C04AF9">
              <w:rPr>
                <w:rFonts w:ascii="Calibri Light" w:hAnsi="Calibri Light" w:cs="Calibri Light"/>
                <w:b/>
                <w:bCs/>
                <w:sz w:val="22"/>
                <w:szCs w:val="22"/>
              </w:rPr>
              <w:t>Rtg</w:t>
            </w:r>
            <w:proofErr w:type="spellEnd"/>
            <w:r w:rsidRPr="00C04AF9">
              <w:rPr>
                <w:rFonts w:ascii="Calibri Light" w:hAnsi="Calibri Light" w:cs="Calibri Light"/>
                <w:b/>
                <w:bCs/>
                <w:sz w:val="22"/>
                <w:szCs w:val="22"/>
              </w:rPr>
              <w:t xml:space="preserve"> typu ramię C z płaskim detektorem</w:t>
            </w:r>
          </w:p>
        </w:tc>
      </w:tr>
      <w:tr w:rsidR="002905E3" w:rsidRPr="00D16F66" w14:paraId="322F842C" w14:textId="77777777" w:rsidTr="00D24392">
        <w:trPr>
          <w:trHeight w:val="269"/>
        </w:trPr>
        <w:tc>
          <w:tcPr>
            <w:tcW w:w="5211" w:type="dxa"/>
          </w:tcPr>
          <w:p w14:paraId="77A4043B" w14:textId="145FD6A2"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A434809"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4C7E7490"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07F4D20F" w14:textId="6216C707"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54F53473" w14:textId="77777777" w:rsidTr="00D24392">
        <w:trPr>
          <w:trHeight w:val="269"/>
        </w:trPr>
        <w:tc>
          <w:tcPr>
            <w:tcW w:w="9322" w:type="dxa"/>
            <w:gridSpan w:val="2"/>
            <w:shd w:val="clear" w:color="auto" w:fill="FFFFFF" w:themeFill="background1"/>
          </w:tcPr>
          <w:p w14:paraId="562B44A4" w14:textId="1E2848BC"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Sprzęt treningowy do nauczania RKO</w:t>
            </w:r>
          </w:p>
        </w:tc>
      </w:tr>
      <w:tr w:rsidR="002905E3" w:rsidRPr="00D16F66" w14:paraId="55FB0E31" w14:textId="77777777" w:rsidTr="00D24392">
        <w:trPr>
          <w:trHeight w:val="269"/>
        </w:trPr>
        <w:tc>
          <w:tcPr>
            <w:tcW w:w="5211" w:type="dxa"/>
          </w:tcPr>
          <w:p w14:paraId="5DE9F6B1" w14:textId="30EB1A4E"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3A9D91C"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138A60BF"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5527DC96" w14:textId="2947AB3A"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2585F2E0" w14:textId="77777777" w:rsidTr="00D24392">
        <w:trPr>
          <w:trHeight w:val="269"/>
        </w:trPr>
        <w:tc>
          <w:tcPr>
            <w:tcW w:w="9322" w:type="dxa"/>
            <w:gridSpan w:val="2"/>
            <w:shd w:val="clear" w:color="auto" w:fill="FFFFFF" w:themeFill="background1"/>
          </w:tcPr>
          <w:p w14:paraId="7546505D" w14:textId="704A05AA"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Monitor pacjenta z czujnikiem SpO2 GE i drukarką</w:t>
            </w:r>
          </w:p>
        </w:tc>
      </w:tr>
      <w:tr w:rsidR="002905E3" w:rsidRPr="00D16F66" w14:paraId="5A25100E" w14:textId="77777777" w:rsidTr="00D24392">
        <w:trPr>
          <w:trHeight w:val="269"/>
        </w:trPr>
        <w:tc>
          <w:tcPr>
            <w:tcW w:w="5211" w:type="dxa"/>
          </w:tcPr>
          <w:p w14:paraId="1EC35537" w14:textId="75913B0E"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6A8F0A7"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7FB49887"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1978A999" w14:textId="364D0F6E"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6E1D2B76" w14:textId="77777777" w:rsidTr="00D24392">
        <w:trPr>
          <w:trHeight w:val="269"/>
        </w:trPr>
        <w:tc>
          <w:tcPr>
            <w:tcW w:w="9322" w:type="dxa"/>
            <w:gridSpan w:val="2"/>
            <w:shd w:val="clear" w:color="auto" w:fill="FFFFFF" w:themeFill="background1"/>
          </w:tcPr>
          <w:p w14:paraId="450F1172" w14:textId="4C4BB5A6"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Automatyczny Zewnętrzny Defibrylator AED</w:t>
            </w:r>
          </w:p>
        </w:tc>
      </w:tr>
      <w:tr w:rsidR="002905E3" w:rsidRPr="00D16F66" w14:paraId="2DEB09FA" w14:textId="77777777" w:rsidTr="00D24392">
        <w:trPr>
          <w:trHeight w:val="269"/>
        </w:trPr>
        <w:tc>
          <w:tcPr>
            <w:tcW w:w="5211" w:type="dxa"/>
          </w:tcPr>
          <w:p w14:paraId="70194108" w14:textId="388D1FE4"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3E0B0CB"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5F21BB76"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4A49AE26" w14:textId="77777777" w:rsidR="002905E3" w:rsidRPr="00D16F66" w:rsidRDefault="002905E3" w:rsidP="002905E3">
      <w:pPr>
        <w:tabs>
          <w:tab w:val="left" w:pos="360"/>
        </w:tabs>
        <w:autoSpaceDE w:val="0"/>
        <w:spacing w:after="120"/>
        <w:jc w:val="both"/>
        <w:rPr>
          <w:rFonts w:ascii="Times New Roman" w:hAnsi="Times New Roman" w:cs="Times New Roman"/>
          <w:bCs/>
          <w:sz w:val="22"/>
          <w:szCs w:val="22"/>
        </w:rPr>
      </w:pPr>
    </w:p>
    <w:p w14:paraId="796C8368"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OŚWIADCZAMY, że zapoznaliśmy się ze Specyfikacją Warunków Zamówienia i akceptujemy wszystkie warunki w niej zawarte</w:t>
      </w:r>
      <w:r w:rsidR="005B2FC1" w:rsidRPr="00D16F66">
        <w:rPr>
          <w:rFonts w:ascii="Times New Roman" w:hAnsi="Times New Roman" w:cs="Times New Roman"/>
          <w:color w:val="auto"/>
          <w:sz w:val="22"/>
          <w:szCs w:val="22"/>
        </w:rPr>
        <w:t xml:space="preserve"> oraz zdobyliśmy konieczne informacje potrzebne do prawidłowego przygotowania oferty</w:t>
      </w:r>
      <w:r w:rsidRPr="00D16F66">
        <w:rPr>
          <w:rFonts w:ascii="Times New Roman" w:hAnsi="Times New Roman" w:cs="Times New Roman"/>
          <w:color w:val="auto"/>
          <w:sz w:val="22"/>
          <w:szCs w:val="22"/>
        </w:rPr>
        <w:t>.</w:t>
      </w:r>
    </w:p>
    <w:p w14:paraId="52FA1694" w14:textId="77777777" w:rsidR="00D55322" w:rsidRPr="00D16F66" w:rsidRDefault="00D55322" w:rsidP="00F6459F">
      <w:pPr>
        <w:jc w:val="both"/>
        <w:rPr>
          <w:rFonts w:ascii="Times New Roman" w:hAnsi="Times New Roman" w:cs="Times New Roman"/>
          <w:color w:val="auto"/>
          <w:sz w:val="16"/>
          <w:szCs w:val="16"/>
        </w:rPr>
      </w:pPr>
    </w:p>
    <w:p w14:paraId="5F4117E3" w14:textId="77777777" w:rsidR="00D55322" w:rsidRPr="00D16F66" w:rsidRDefault="00D55322" w:rsidP="003A1076">
      <w:pPr>
        <w:numPr>
          <w:ilvl w:val="0"/>
          <w:numId w:val="2"/>
        </w:numPr>
        <w:rPr>
          <w:rFonts w:ascii="Times New Roman" w:hAnsi="Times New Roman" w:cs="Times New Roman"/>
          <w:color w:val="auto"/>
          <w:sz w:val="22"/>
          <w:szCs w:val="22"/>
        </w:rPr>
      </w:pPr>
      <w:r w:rsidRPr="00D16F66">
        <w:rPr>
          <w:rFonts w:ascii="Times New Roman" w:hAnsi="Times New Roman" w:cs="Times New Roman"/>
          <w:color w:val="auto"/>
          <w:sz w:val="22"/>
          <w:szCs w:val="22"/>
        </w:rPr>
        <w:t>O</w:t>
      </w:r>
      <w:r w:rsidR="00EE7EED" w:rsidRPr="00D16F66">
        <w:rPr>
          <w:rFonts w:ascii="Times New Roman" w:hAnsi="Times New Roman" w:cs="Times New Roman"/>
          <w:color w:val="auto"/>
          <w:sz w:val="22"/>
          <w:szCs w:val="22"/>
        </w:rPr>
        <w:t>ŚWIADCZAMY</w:t>
      </w:r>
      <w:r w:rsidR="006833DE" w:rsidRPr="00D16F66">
        <w:rPr>
          <w:rFonts w:ascii="Times New Roman" w:hAnsi="Times New Roman" w:cs="Times New Roman"/>
          <w:color w:val="auto"/>
          <w:sz w:val="22"/>
          <w:szCs w:val="22"/>
        </w:rPr>
        <w:t>, że przedmiot zamówienia wykonamy:</w:t>
      </w:r>
      <w:r w:rsidR="00EA0599" w:rsidRPr="00D16F66">
        <w:rPr>
          <w:rStyle w:val="Odwoanieprzypisudolnego"/>
          <w:rFonts w:ascii="Times New Roman" w:hAnsi="Times New Roman" w:cs="Times New Roman"/>
          <w:color w:val="auto"/>
          <w:sz w:val="22"/>
          <w:szCs w:val="22"/>
        </w:rPr>
        <w:footnoteReference w:id="5"/>
      </w:r>
      <w:r w:rsidRPr="00D16F66">
        <w:rPr>
          <w:rFonts w:ascii="Times New Roman" w:hAnsi="Times New Roman" w:cs="Times New Roman"/>
          <w:color w:val="auto"/>
          <w:sz w:val="22"/>
          <w:szCs w:val="22"/>
        </w:rPr>
        <w:t xml:space="preserve"> </w:t>
      </w:r>
    </w:p>
    <w:p w14:paraId="5F3E3D6C" w14:textId="77777777" w:rsidR="006833DE" w:rsidRPr="00D16F66" w:rsidRDefault="006833DE" w:rsidP="003A107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siłami własnymi</w:t>
      </w:r>
      <w:r w:rsidR="00332577" w:rsidRPr="00D16F66">
        <w:rPr>
          <w:rFonts w:ascii="Times New Roman" w:hAnsi="Times New Roman" w:cs="Times New Roman"/>
          <w:color w:val="auto"/>
          <w:sz w:val="22"/>
          <w:szCs w:val="22"/>
        </w:rPr>
        <w:t>, tj. bez udziału podwykonawców</w:t>
      </w:r>
    </w:p>
    <w:p w14:paraId="71C74FE4" w14:textId="77777777" w:rsidR="00952875" w:rsidRPr="00D16F66" w:rsidRDefault="006833DE" w:rsidP="0007280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przy udziale podwykonawców:</w:t>
      </w:r>
    </w:p>
    <w:tbl>
      <w:tblPr>
        <w:tblW w:w="4953" w:type="pct"/>
        <w:jc w:val="center"/>
        <w:tblCellMar>
          <w:left w:w="70" w:type="dxa"/>
          <w:right w:w="70" w:type="dxa"/>
        </w:tblCellMar>
        <w:tblLook w:val="0000" w:firstRow="0" w:lastRow="0" w:firstColumn="0" w:lastColumn="0" w:noHBand="0" w:noVBand="0"/>
      </w:tblPr>
      <w:tblGrid>
        <w:gridCol w:w="709"/>
        <w:gridCol w:w="4414"/>
        <w:gridCol w:w="4414"/>
      </w:tblGrid>
      <w:tr w:rsidR="00952875" w:rsidRPr="00D16F66" w14:paraId="0B08AA13" w14:textId="77777777" w:rsidTr="008446E1">
        <w:trPr>
          <w:trHeight w:val="638"/>
          <w:jc w:val="center"/>
        </w:trPr>
        <w:tc>
          <w:tcPr>
            <w:tcW w:w="372" w:type="pct"/>
            <w:tcBorders>
              <w:top w:val="single" w:sz="4" w:space="0" w:color="000000"/>
              <w:left w:val="single" w:sz="4" w:space="0" w:color="000000"/>
              <w:bottom w:val="single" w:sz="4" w:space="0" w:color="000000"/>
              <w:right w:val="single" w:sz="4" w:space="0" w:color="auto"/>
            </w:tcBorders>
            <w:vAlign w:val="center"/>
          </w:tcPr>
          <w:p w14:paraId="0650E11B" w14:textId="77777777" w:rsidR="00952875" w:rsidRPr="00D16F66" w:rsidRDefault="00952875" w:rsidP="00952875">
            <w:pPr>
              <w:widowControl/>
              <w:snapToGrid w:val="0"/>
              <w:spacing w:line="276" w:lineRule="auto"/>
              <w:jc w:val="center"/>
              <w:rPr>
                <w:rFonts w:ascii="Times New Roman" w:eastAsia="Times New Roman" w:hAnsi="Times New Roman" w:cs="Times New Roman"/>
                <w:bCs/>
                <w:color w:val="auto"/>
                <w:sz w:val="22"/>
                <w:szCs w:val="22"/>
              </w:rPr>
            </w:pPr>
            <w:r w:rsidRPr="00D16F66">
              <w:rPr>
                <w:rFonts w:ascii="Times New Roman" w:eastAsia="Times New Roman" w:hAnsi="Times New Roman" w:cs="Times New Roman"/>
                <w:bCs/>
                <w:color w:val="auto"/>
                <w:sz w:val="22"/>
                <w:szCs w:val="22"/>
              </w:rPr>
              <w:t>L.p.</w:t>
            </w:r>
          </w:p>
        </w:tc>
        <w:tc>
          <w:tcPr>
            <w:tcW w:w="2314" w:type="pct"/>
            <w:tcBorders>
              <w:top w:val="single" w:sz="4" w:space="0" w:color="auto"/>
              <w:left w:val="single" w:sz="4" w:space="0" w:color="auto"/>
              <w:bottom w:val="single" w:sz="4" w:space="0" w:color="auto"/>
              <w:right w:val="single" w:sz="4" w:space="0" w:color="auto"/>
            </w:tcBorders>
            <w:vAlign w:val="center"/>
          </w:tcPr>
          <w:p w14:paraId="67D88546"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Część zamówienia, którą Wykonawca zamierza powierzyć do wykonania podwykonawcom</w:t>
            </w:r>
          </w:p>
        </w:tc>
        <w:tc>
          <w:tcPr>
            <w:tcW w:w="2314" w:type="pct"/>
            <w:tcBorders>
              <w:top w:val="single" w:sz="4" w:space="0" w:color="auto"/>
              <w:left w:val="single" w:sz="4" w:space="0" w:color="auto"/>
              <w:bottom w:val="single" w:sz="4" w:space="0" w:color="auto"/>
              <w:right w:val="single" w:sz="4" w:space="0" w:color="auto"/>
            </w:tcBorders>
            <w:vAlign w:val="center"/>
          </w:tcPr>
          <w:p w14:paraId="787DBEAB"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Nazwy podwykonawców</w:t>
            </w:r>
          </w:p>
        </w:tc>
      </w:tr>
      <w:tr w:rsidR="00952875" w:rsidRPr="00D16F66" w14:paraId="27E5DE1D"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6671496E" w14:textId="77777777" w:rsidR="00952875" w:rsidRPr="00D16F66" w:rsidRDefault="00952875" w:rsidP="00952875">
            <w:pPr>
              <w:widowControl/>
              <w:snapToGrid w:val="0"/>
              <w:spacing w:line="276" w:lineRule="auto"/>
              <w:rPr>
                <w:rFonts w:ascii="Times New Roman" w:eastAsia="Times New Roman" w:hAnsi="Times New Roman" w:cs="Times New Roman"/>
                <w:bCs/>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31AF973"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5CE06740"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17E0F57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3886CC8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66180FB"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059DF587"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5618D38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2C34A8C6"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7B3B7AA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33DD9138"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bl>
    <w:p w14:paraId="1176E49E" w14:textId="77777777" w:rsidR="004510C5" w:rsidRPr="00D16F66" w:rsidRDefault="00D55322" w:rsidP="006E5FF9">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p>
    <w:p w14:paraId="192D3254" w14:textId="77777777"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wszystkie wymagane w niniejszym postępowaniu przetargowym oświadczenia złożyliśmy ze świadomością odpowiedzialności karnej za składanie fałszywych oświadczeń.</w:t>
      </w:r>
    </w:p>
    <w:p w14:paraId="75F08B71" w14:textId="77777777" w:rsidR="004510C5" w:rsidRPr="00D16F66" w:rsidRDefault="004510C5" w:rsidP="004510C5">
      <w:pPr>
        <w:ind w:left="360"/>
        <w:jc w:val="both"/>
        <w:rPr>
          <w:rFonts w:ascii="Times New Roman" w:hAnsi="Times New Roman" w:cs="Times New Roman"/>
          <w:color w:val="auto"/>
          <w:sz w:val="22"/>
          <w:szCs w:val="22"/>
        </w:rPr>
      </w:pPr>
    </w:p>
    <w:p w14:paraId="28226078" w14:textId="35D11375"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że oferowane przez nas wyroby są dopuszczone do obrotu i używania zgodnie z </w:t>
      </w:r>
      <w:r w:rsidR="0046670C">
        <w:rPr>
          <w:rFonts w:ascii="Times New Roman" w:hAnsi="Times New Roman" w:cs="Times New Roman"/>
          <w:color w:val="auto"/>
          <w:sz w:val="22"/>
          <w:szCs w:val="22"/>
        </w:rPr>
        <w:t>wymaganiami określonymi w przepisach prawa.</w:t>
      </w:r>
    </w:p>
    <w:p w14:paraId="7FFBEF73" w14:textId="77777777" w:rsidR="004510C5" w:rsidRPr="00D16F66" w:rsidRDefault="004510C5" w:rsidP="004510C5">
      <w:pPr>
        <w:rPr>
          <w:rFonts w:ascii="Times New Roman" w:hAnsi="Times New Roman" w:cs="Times New Roman"/>
          <w:color w:val="auto"/>
          <w:sz w:val="22"/>
          <w:szCs w:val="22"/>
        </w:rPr>
      </w:pPr>
    </w:p>
    <w:p w14:paraId="7F1DFD11" w14:textId="77777777" w:rsidR="003841A1" w:rsidRPr="00D16F66" w:rsidRDefault="003841A1" w:rsidP="003841A1">
      <w:pPr>
        <w:numPr>
          <w:ilvl w:val="0"/>
          <w:numId w:val="9"/>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W cenie zawarto wszystkie koszty związane z pełnym i prawidłowym wykonaniem przedmiotu   zamówienia. Stosownie do art. 225 ust. 2 ustawy </w:t>
      </w:r>
      <w:proofErr w:type="spellStart"/>
      <w:r w:rsidRPr="00D16F66">
        <w:rPr>
          <w:rFonts w:ascii="Times New Roman" w:hAnsi="Times New Roman" w:cs="Times New Roman"/>
          <w:color w:val="auto"/>
          <w:sz w:val="22"/>
          <w:szCs w:val="22"/>
        </w:rPr>
        <w:t>Pzp</w:t>
      </w:r>
      <w:proofErr w:type="spellEnd"/>
      <w:r w:rsidRPr="00D16F66">
        <w:rPr>
          <w:rFonts w:ascii="Times New Roman" w:hAnsi="Times New Roman" w:cs="Times New Roman"/>
          <w:color w:val="auto"/>
          <w:sz w:val="22"/>
          <w:szCs w:val="22"/>
        </w:rPr>
        <w:t xml:space="preserve"> oświadczamy, że wybór naszej oferty:</w:t>
      </w:r>
    </w:p>
    <w:p w14:paraId="3C8283C4" w14:textId="77777777" w:rsidR="005B2FC1" w:rsidRPr="00D16F66" w:rsidRDefault="005B2FC1" w:rsidP="003A0893">
      <w:pPr>
        <w:ind w:left="360"/>
        <w:jc w:val="both"/>
        <w:rPr>
          <w:rFonts w:ascii="Times New Roman" w:hAnsi="Times New Roman" w:cs="Times New Roman"/>
          <w:color w:val="auto"/>
          <w:sz w:val="22"/>
          <w:szCs w:val="22"/>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3841A1" w:rsidRPr="00D16F66" w14:paraId="561C9DE9" w14:textId="77777777" w:rsidTr="00743BAF">
        <w:trPr>
          <w:jc w:val="center"/>
        </w:trPr>
        <w:tc>
          <w:tcPr>
            <w:tcW w:w="9034" w:type="dxa"/>
          </w:tcPr>
          <w:p w14:paraId="7605C327" w14:textId="77777777" w:rsidR="003841A1" w:rsidRPr="00D16F66" w:rsidRDefault="003841A1" w:rsidP="00743BAF">
            <w:pPr>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nie</w:t>
            </w:r>
            <w:proofErr w:type="gramEnd"/>
            <w:r w:rsidRPr="00D16F66">
              <w:rPr>
                <w:rFonts w:ascii="Times New Roman" w:hAnsi="Times New Roman" w:cs="Times New Roman"/>
                <w:b/>
                <w:bCs/>
                <w:color w:val="auto"/>
                <w:sz w:val="22"/>
                <w:szCs w:val="22"/>
              </w:rPr>
              <w:t xml:space="preserve"> będzie ** </w:t>
            </w:r>
            <w:r w:rsidRPr="00D16F66">
              <w:rPr>
                <w:rFonts w:ascii="Times New Roman" w:hAnsi="Times New Roman" w:cs="Times New Roman"/>
                <w:color w:val="auto"/>
                <w:sz w:val="22"/>
                <w:szCs w:val="22"/>
              </w:rPr>
              <w:t xml:space="preserve">prowadził do powstania u Zamawiającego obowiązku podatkowego </w:t>
            </w:r>
            <w:proofErr w:type="gramStart"/>
            <w:r w:rsidRPr="00D16F66">
              <w:rPr>
                <w:rFonts w:ascii="Times New Roman" w:hAnsi="Times New Roman" w:cs="Times New Roman"/>
                <w:color w:val="auto"/>
                <w:sz w:val="22"/>
                <w:szCs w:val="22"/>
              </w:rPr>
              <w:t>zgodnie  z</w:t>
            </w:r>
            <w:proofErr w:type="gramEnd"/>
            <w:r w:rsidRPr="00D16F66">
              <w:rPr>
                <w:rFonts w:ascii="Times New Roman" w:hAnsi="Times New Roman" w:cs="Times New Roman"/>
                <w:color w:val="auto"/>
                <w:sz w:val="22"/>
                <w:szCs w:val="22"/>
              </w:rPr>
              <w:t xml:space="preserve">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w:t>
            </w:r>
          </w:p>
        </w:tc>
      </w:tr>
      <w:tr w:rsidR="003841A1" w:rsidRPr="00D16F66" w14:paraId="4923B4FE" w14:textId="77777777" w:rsidTr="00743BAF">
        <w:trPr>
          <w:jc w:val="center"/>
        </w:trPr>
        <w:tc>
          <w:tcPr>
            <w:tcW w:w="9034" w:type="dxa"/>
          </w:tcPr>
          <w:p w14:paraId="22E2DF78" w14:textId="77777777" w:rsidR="003841A1" w:rsidRPr="00D16F66" w:rsidRDefault="003841A1" w:rsidP="00743BAF">
            <w:pPr>
              <w:jc w:val="both"/>
              <w:rPr>
                <w:rFonts w:ascii="Times New Roman" w:hAnsi="Times New Roman" w:cs="Times New Roman"/>
                <w:color w:val="auto"/>
                <w:sz w:val="22"/>
                <w:szCs w:val="22"/>
              </w:rPr>
            </w:pPr>
            <w:proofErr w:type="gramStart"/>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będzie</w:t>
            </w:r>
            <w:proofErr w:type="gramEnd"/>
            <w:r w:rsidRPr="00D16F66">
              <w:rPr>
                <w:rFonts w:ascii="Times New Roman" w:hAnsi="Times New Roman" w:cs="Times New Roman"/>
                <w:b/>
                <w:bCs/>
                <w:color w:val="auto"/>
                <w:sz w:val="22"/>
                <w:szCs w:val="22"/>
              </w:rPr>
              <w:t xml:space="preserve"> ** </w:t>
            </w:r>
            <w:r w:rsidRPr="00D16F66">
              <w:rPr>
                <w:rFonts w:ascii="Times New Roman" w:hAnsi="Times New Roman" w:cs="Times New Roman"/>
                <w:color w:val="auto"/>
                <w:sz w:val="22"/>
                <w:szCs w:val="22"/>
              </w:rPr>
              <w:t xml:space="preserve">prowadził do powstania u Zamawiającego obowiązku podatkowego </w:t>
            </w:r>
            <w:proofErr w:type="gramStart"/>
            <w:r w:rsidRPr="00D16F66">
              <w:rPr>
                <w:rFonts w:ascii="Times New Roman" w:hAnsi="Times New Roman" w:cs="Times New Roman"/>
                <w:color w:val="auto"/>
                <w:sz w:val="22"/>
                <w:szCs w:val="22"/>
              </w:rPr>
              <w:t>zgodnie  z</w:t>
            </w:r>
            <w:proofErr w:type="gramEnd"/>
            <w:r w:rsidRPr="00D16F66">
              <w:rPr>
                <w:rFonts w:ascii="Times New Roman" w:hAnsi="Times New Roman" w:cs="Times New Roman"/>
                <w:color w:val="auto"/>
                <w:sz w:val="22"/>
                <w:szCs w:val="22"/>
              </w:rPr>
              <w:t xml:space="preserve">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 jednocześnie wskazujemy nazwy (rodzaju) towaru lub usługi, których dostawa lub świadczenie będzie prowadzić do jego powstania …………………………</w:t>
            </w:r>
            <w:proofErr w:type="gramStart"/>
            <w:r w:rsidRPr="00D16F66">
              <w:rPr>
                <w:rFonts w:ascii="Times New Roman" w:hAnsi="Times New Roman" w:cs="Times New Roman"/>
                <w:color w:val="auto"/>
                <w:sz w:val="22"/>
                <w:szCs w:val="22"/>
              </w:rPr>
              <w:t>…….….…</w:t>
            </w:r>
            <w:proofErr w:type="gramEnd"/>
            <w:r w:rsidRPr="00D16F66">
              <w:rPr>
                <w:rFonts w:ascii="Times New Roman" w:hAnsi="Times New Roman" w:cs="Times New Roman"/>
                <w:color w:val="auto"/>
                <w:sz w:val="22"/>
                <w:szCs w:val="22"/>
              </w:rPr>
              <w:t>……… wraz z określeniem ich wartości bez kwoty podatku………………………………………………….</w:t>
            </w:r>
          </w:p>
          <w:p w14:paraId="74A3C0AD"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Stawka podatku od towarów i usług, która zgodne z wiedzą wykonawcy, będzie miała zastosowanie: …………%</w:t>
            </w:r>
          </w:p>
        </w:tc>
      </w:tr>
      <w:tr w:rsidR="003841A1" w:rsidRPr="00D16F66" w14:paraId="2077BD5D" w14:textId="77777777" w:rsidTr="00743BAF">
        <w:trPr>
          <w:jc w:val="center"/>
        </w:trPr>
        <w:tc>
          <w:tcPr>
            <w:tcW w:w="9034" w:type="dxa"/>
          </w:tcPr>
          <w:p w14:paraId="79E34FC2" w14:textId="77777777" w:rsidR="003841A1" w:rsidRPr="00D16F66" w:rsidRDefault="003841A1" w:rsidP="00743BAF">
            <w:pPr>
              <w:jc w:val="both"/>
              <w:rPr>
                <w:rFonts w:ascii="Times New Roman" w:hAnsi="Times New Roman" w:cs="Times New Roman"/>
                <w:color w:val="auto"/>
                <w:sz w:val="20"/>
                <w:u w:val="single"/>
              </w:rPr>
            </w:pPr>
            <w:r w:rsidRPr="00D16F66">
              <w:rPr>
                <w:rFonts w:ascii="Times New Roman" w:hAnsi="Times New Roman" w:cs="Times New Roman"/>
                <w:color w:val="auto"/>
                <w:sz w:val="20"/>
              </w:rPr>
              <w:t>(</w:t>
            </w:r>
            <w:r w:rsidRPr="00D16F66">
              <w:rPr>
                <w:rFonts w:ascii="Times New Roman" w:hAnsi="Times New Roman" w:cs="Times New Roman"/>
                <w:b/>
                <w:bCs/>
                <w:color w:val="auto"/>
                <w:sz w:val="20"/>
              </w:rPr>
              <w:t>**</w:t>
            </w:r>
            <w:r w:rsidRPr="00D16F66">
              <w:rPr>
                <w:rFonts w:ascii="Times New Roman" w:hAnsi="Times New Roman" w:cs="Times New Roman"/>
                <w:color w:val="auto"/>
                <w:sz w:val="20"/>
              </w:rPr>
              <w:t xml:space="preserve"> Należy zaznaczyć właściwe pole i ewentualnie wskazać wymagane informacje (należy zapoznać się z w/w ustawą o podatku od towarów i </w:t>
            </w:r>
            <w:proofErr w:type="gramStart"/>
            <w:r w:rsidRPr="00D16F66">
              <w:rPr>
                <w:rFonts w:ascii="Times New Roman" w:hAnsi="Times New Roman" w:cs="Times New Roman"/>
                <w:color w:val="auto"/>
                <w:sz w:val="20"/>
              </w:rPr>
              <w:t>usług,;</w:t>
            </w:r>
            <w:proofErr w:type="gramEnd"/>
            <w:r w:rsidRPr="00D16F66">
              <w:rPr>
                <w:rFonts w:ascii="Times New Roman" w:hAnsi="Times New Roman" w:cs="Times New Roman"/>
                <w:color w:val="auto"/>
                <w:sz w:val="20"/>
              </w:rPr>
              <w:t xml:space="preserve"> </w:t>
            </w:r>
            <w:r w:rsidRPr="00D16F66">
              <w:rPr>
                <w:rFonts w:ascii="Times New Roman" w:hAnsi="Times New Roman" w:cs="Times New Roman"/>
                <w:color w:val="auto"/>
                <w:sz w:val="20"/>
                <w:u w:val="single"/>
              </w:rPr>
              <w:t>obowiązku podatkowego po stronie Zamawiającego nie będzie w przypadku, gdy obowiązek rozliczenia podatku VAT będzie po stronie Wykonawcy).)</w:t>
            </w:r>
          </w:p>
        </w:tc>
      </w:tr>
    </w:tbl>
    <w:p w14:paraId="2CA8643D" w14:textId="77777777" w:rsidR="004510C5" w:rsidRPr="00D16F66" w:rsidRDefault="004510C5" w:rsidP="003A0893">
      <w:pPr>
        <w:ind w:left="360"/>
        <w:jc w:val="both"/>
        <w:rPr>
          <w:rFonts w:ascii="Times New Roman" w:hAnsi="Times New Roman" w:cs="Times New Roman"/>
          <w:color w:val="auto"/>
          <w:sz w:val="22"/>
          <w:szCs w:val="22"/>
        </w:rPr>
      </w:pPr>
    </w:p>
    <w:p w14:paraId="531A4EA0" w14:textId="77777777" w:rsidR="003A0893"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upoważniamy Zamawiającego (bądź uprawnionych przedstawicieli) do przeprowadzenia wszelkich badań mających na celu sprawdzenie zaświadczeń, dokumentów i przedłożonych informacji oraz do wyjaśnienia każdych aspektów naszej oferty.</w:t>
      </w:r>
    </w:p>
    <w:p w14:paraId="3347417E" w14:textId="77777777" w:rsidR="004510C5" w:rsidRPr="00D16F66" w:rsidRDefault="004510C5" w:rsidP="004510C5">
      <w:pPr>
        <w:ind w:left="360"/>
        <w:jc w:val="both"/>
        <w:rPr>
          <w:rFonts w:ascii="Times New Roman" w:hAnsi="Times New Roman" w:cs="Times New Roman"/>
          <w:color w:val="auto"/>
          <w:sz w:val="22"/>
          <w:szCs w:val="22"/>
        </w:rPr>
      </w:pPr>
    </w:p>
    <w:p w14:paraId="4FA851CB" w14:textId="77777777" w:rsidR="005B2FC1"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wszystkie informacje zamieszczone w Ofercie są prawdziwe (za składanie nieprawdziwych informacji Wykonawca odpowiada zgodnie z art. 297 Kodeksu Karnego). </w:t>
      </w:r>
    </w:p>
    <w:p w14:paraId="0756BC7B" w14:textId="77777777" w:rsidR="004510C5" w:rsidRPr="00D16F66" w:rsidRDefault="004510C5" w:rsidP="004510C5">
      <w:pPr>
        <w:ind w:left="360"/>
        <w:jc w:val="both"/>
        <w:rPr>
          <w:rFonts w:ascii="Times New Roman" w:hAnsi="Times New Roman" w:cs="Times New Roman"/>
          <w:color w:val="auto"/>
          <w:sz w:val="22"/>
          <w:szCs w:val="22"/>
        </w:rPr>
      </w:pPr>
    </w:p>
    <w:p w14:paraId="25896518" w14:textId="77777777" w:rsidR="005B2FC1" w:rsidRPr="00D16F66" w:rsidRDefault="00C718CF" w:rsidP="003A1076">
      <w:pPr>
        <w:numPr>
          <w:ilvl w:val="0"/>
          <w:numId w:val="2"/>
        </w:numPr>
        <w:jc w:val="both"/>
        <w:rPr>
          <w:rFonts w:ascii="Times New Roman" w:hAnsi="Times New Roman" w:cs="Times New Roman"/>
          <w:color w:val="FF0000"/>
          <w:sz w:val="22"/>
          <w:szCs w:val="22"/>
        </w:rPr>
      </w:pPr>
      <w:r w:rsidRPr="00D16F66">
        <w:rPr>
          <w:rFonts w:ascii="Times New Roman" w:hAnsi="Times New Roman" w:cs="Times New Roman"/>
          <w:color w:val="auto"/>
          <w:sz w:val="22"/>
          <w:szCs w:val="22"/>
        </w:rPr>
        <w:t xml:space="preserve">OŚWIADCZAMY, że jesteśmy związani niniejszą ofertą </w:t>
      </w:r>
      <w:r w:rsidR="002C4A02" w:rsidRPr="00D16F66">
        <w:rPr>
          <w:rFonts w:ascii="Times New Roman" w:hAnsi="Times New Roman" w:cs="Times New Roman"/>
          <w:color w:val="auto"/>
          <w:sz w:val="22"/>
          <w:szCs w:val="22"/>
        </w:rPr>
        <w:t>przez okres 90</w:t>
      </w:r>
      <w:r w:rsidR="006456B7" w:rsidRPr="00D16F66">
        <w:rPr>
          <w:rFonts w:ascii="Times New Roman" w:hAnsi="Times New Roman" w:cs="Times New Roman"/>
          <w:color w:val="auto"/>
          <w:sz w:val="22"/>
          <w:szCs w:val="22"/>
        </w:rPr>
        <w:t xml:space="preserve"> dni, od dnia upływu terminu </w:t>
      </w:r>
      <w:proofErr w:type="gramStart"/>
      <w:r w:rsidR="006456B7" w:rsidRPr="00D16F66">
        <w:rPr>
          <w:rFonts w:ascii="Times New Roman" w:hAnsi="Times New Roman" w:cs="Times New Roman"/>
          <w:color w:val="auto"/>
          <w:sz w:val="22"/>
          <w:szCs w:val="22"/>
        </w:rPr>
        <w:t>składania  ofert</w:t>
      </w:r>
      <w:proofErr w:type="gramEnd"/>
      <w:r w:rsidR="006456B7" w:rsidRPr="00D16F66">
        <w:rPr>
          <w:rFonts w:ascii="Times New Roman" w:hAnsi="Times New Roman" w:cs="Times New Roman"/>
          <w:color w:val="auto"/>
          <w:sz w:val="22"/>
          <w:szCs w:val="22"/>
        </w:rPr>
        <w:t xml:space="preserve">, przy czym pierwszym dniem związania z ofertą jest dzień, w którym upływa </w:t>
      </w:r>
      <w:proofErr w:type="gramStart"/>
      <w:r w:rsidR="006456B7" w:rsidRPr="00D16F66">
        <w:rPr>
          <w:rFonts w:ascii="Times New Roman" w:hAnsi="Times New Roman" w:cs="Times New Roman"/>
          <w:color w:val="auto"/>
          <w:sz w:val="22"/>
          <w:szCs w:val="22"/>
        </w:rPr>
        <w:t>termin  składania</w:t>
      </w:r>
      <w:proofErr w:type="gramEnd"/>
      <w:r w:rsidR="006456B7" w:rsidRPr="00D16F66">
        <w:rPr>
          <w:rFonts w:ascii="Times New Roman" w:hAnsi="Times New Roman" w:cs="Times New Roman"/>
          <w:color w:val="auto"/>
          <w:sz w:val="22"/>
          <w:szCs w:val="22"/>
        </w:rPr>
        <w:t xml:space="preserve"> ofert.</w:t>
      </w:r>
    </w:p>
    <w:p w14:paraId="22F81C38" w14:textId="77777777" w:rsidR="004510C5" w:rsidRPr="00D16F66" w:rsidRDefault="004510C5" w:rsidP="004510C5">
      <w:pPr>
        <w:ind w:left="360"/>
        <w:jc w:val="both"/>
        <w:rPr>
          <w:rFonts w:ascii="Times New Roman" w:hAnsi="Times New Roman" w:cs="Times New Roman"/>
          <w:color w:val="auto"/>
          <w:sz w:val="22"/>
          <w:szCs w:val="22"/>
        </w:rPr>
      </w:pPr>
    </w:p>
    <w:p w14:paraId="235F434C"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 Projektowanymi Postanowieniami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określonymi w Załączni</w:t>
      </w:r>
      <w:r w:rsidR="00385455" w:rsidRPr="00D16F66">
        <w:rPr>
          <w:rFonts w:ascii="Times New Roman" w:hAnsi="Times New Roman" w:cs="Times New Roman"/>
          <w:color w:val="auto"/>
          <w:sz w:val="22"/>
          <w:szCs w:val="22"/>
        </w:rPr>
        <w:t>ku nr 4</w:t>
      </w:r>
      <w:r w:rsidRPr="00D16F66">
        <w:rPr>
          <w:rFonts w:ascii="Times New Roman" w:hAnsi="Times New Roman" w:cs="Times New Roman"/>
          <w:color w:val="auto"/>
          <w:sz w:val="22"/>
          <w:szCs w:val="22"/>
        </w:rPr>
        <w:t xml:space="preserve"> do Specyfikacji Warunków Zamówienia</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i ZOBOWIĄZUJEMY SIĘ, w przypadku wyboru naszej oferty, do zawarcia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zgodnej z niniejszą ofertą, na warunkach w nich określonych</w:t>
      </w:r>
      <w:r w:rsidR="005B2FC1" w:rsidRPr="00D16F66">
        <w:rPr>
          <w:rFonts w:ascii="Times New Roman" w:hAnsi="Times New Roman" w:cs="Times New Roman"/>
          <w:color w:val="auto"/>
          <w:sz w:val="22"/>
          <w:szCs w:val="22"/>
        </w:rPr>
        <w:t xml:space="preserve"> i terminie wyznaczonym przez Zamawiającego</w:t>
      </w:r>
      <w:r w:rsidRPr="00D16F66">
        <w:rPr>
          <w:rFonts w:ascii="Times New Roman" w:hAnsi="Times New Roman" w:cs="Times New Roman"/>
          <w:color w:val="auto"/>
          <w:sz w:val="22"/>
          <w:szCs w:val="22"/>
        </w:rPr>
        <w:t>.</w:t>
      </w:r>
    </w:p>
    <w:p w14:paraId="18A581DE" w14:textId="77777777" w:rsidR="009131EE" w:rsidRPr="00D16F66" w:rsidRDefault="009131EE" w:rsidP="009131EE">
      <w:pPr>
        <w:pStyle w:val="Akapitzlist"/>
        <w:rPr>
          <w:rFonts w:ascii="Times New Roman" w:hAnsi="Times New Roman" w:cs="Times New Roman"/>
          <w:color w:val="auto"/>
          <w:sz w:val="22"/>
          <w:szCs w:val="22"/>
        </w:rPr>
      </w:pPr>
    </w:p>
    <w:p w14:paraId="2073F186" w14:textId="1D09594D" w:rsidR="009131EE" w:rsidRPr="00D16F66" w:rsidRDefault="009131EE" w:rsidP="00EF172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 xml:space="preserve">Oświadczamy, iż </w:t>
      </w:r>
      <w:r w:rsidR="00B71CC3">
        <w:rPr>
          <w:rFonts w:ascii="Times New Roman" w:hAnsi="Times New Roman" w:cs="Times New Roman"/>
          <w:color w:val="auto"/>
          <w:sz w:val="22"/>
          <w:szCs w:val="22"/>
        </w:rPr>
        <w:t xml:space="preserve">w toku realizacji zamówienia </w:t>
      </w:r>
      <w:r w:rsidRPr="00D16F66">
        <w:rPr>
          <w:rFonts w:ascii="Times New Roman" w:hAnsi="Times New Roman" w:cs="Times New Roman"/>
          <w:color w:val="auto"/>
          <w:sz w:val="22"/>
          <w:szCs w:val="22"/>
        </w:rPr>
        <w:t xml:space="preserve">uwzględnimy założenia Zasady DNSH („nie czyń poważnej szkody”; ang. „Do No </w:t>
      </w:r>
      <w:proofErr w:type="spellStart"/>
      <w:r w:rsidRPr="00D16F66">
        <w:rPr>
          <w:rFonts w:ascii="Times New Roman" w:hAnsi="Times New Roman" w:cs="Times New Roman"/>
          <w:color w:val="auto"/>
          <w:sz w:val="22"/>
          <w:szCs w:val="22"/>
        </w:rPr>
        <w:t>Significant</w:t>
      </w:r>
      <w:proofErr w:type="spellEnd"/>
      <w:r w:rsidRPr="00D16F66">
        <w:rPr>
          <w:rFonts w:ascii="Times New Roman" w:hAnsi="Times New Roman" w:cs="Times New Roman"/>
          <w:color w:val="auto"/>
          <w:sz w:val="22"/>
          <w:szCs w:val="22"/>
        </w:rPr>
        <w:t xml:space="preserve"> </w:t>
      </w:r>
      <w:proofErr w:type="spellStart"/>
      <w:r w:rsidRPr="00D16F66">
        <w:rPr>
          <w:rFonts w:ascii="Times New Roman" w:hAnsi="Times New Roman" w:cs="Times New Roman"/>
          <w:color w:val="auto"/>
          <w:sz w:val="22"/>
          <w:szCs w:val="22"/>
        </w:rPr>
        <w:t>Harm</w:t>
      </w:r>
      <w:proofErr w:type="spellEnd"/>
      <w:r w:rsidRPr="00D16F66">
        <w:rPr>
          <w:rFonts w:ascii="Times New Roman" w:hAnsi="Times New Roman" w:cs="Times New Roman"/>
          <w:color w:val="auto"/>
          <w:sz w:val="22"/>
          <w:szCs w:val="22"/>
        </w:rPr>
        <w:t>”) wynikającej z rozporządzenia (UE) nr 2020/852 z dnia 18 czerwca 2020 r. w sprawie ustanowienia ram ułatwiających przeprowadzanie zrównoważonych inwestycji (tzw. Rozporządzenie w sprawie taksonomii.), która to jest zasadą dotyczącą niewspierania ani nieprowadzenia działalności gospodarczej, która powoduje znaczące szkody (poważne szkody, posiada znaczący negatywny wpływ) dla któregokolwiek z celów środowiskowych, tj.:</w:t>
      </w:r>
    </w:p>
    <w:p w14:paraId="1B056D49"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1) łagodzenie zmian klimatu,</w:t>
      </w:r>
    </w:p>
    <w:p w14:paraId="3A3E4790"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2) adaptacja do zmian klimatu,</w:t>
      </w:r>
    </w:p>
    <w:p w14:paraId="024C2214"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3) zrównoważone wykorzystanie i ochrona zasobów wodnych i morskich,</w:t>
      </w:r>
    </w:p>
    <w:p w14:paraId="3DC406AC"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4) gospodarka o obiegu zamkniętym,</w:t>
      </w:r>
    </w:p>
    <w:p w14:paraId="2440D12D" w14:textId="6E8B7E84" w:rsidR="009131EE"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5) zapobieganie zanieczyszczeniu i jego kontroli</w:t>
      </w:r>
      <w:r w:rsidR="00B71CC3">
        <w:rPr>
          <w:rFonts w:ascii="Times New Roman" w:hAnsi="Times New Roman" w:cs="Times New Roman"/>
          <w:color w:val="auto"/>
          <w:sz w:val="22"/>
          <w:szCs w:val="22"/>
        </w:rPr>
        <w:t>,</w:t>
      </w:r>
    </w:p>
    <w:p w14:paraId="20E92257" w14:textId="637476E8" w:rsidR="008F252D" w:rsidRDefault="008F252D"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6) o</w:t>
      </w:r>
      <w:r w:rsidRPr="008F252D">
        <w:rPr>
          <w:rFonts w:ascii="Times New Roman" w:hAnsi="Times New Roman" w:cs="Times New Roman"/>
          <w:color w:val="auto"/>
          <w:sz w:val="22"/>
          <w:szCs w:val="22"/>
        </w:rPr>
        <w:t>chrona i odbudowa bioróżnorodności i ekosystemów</w:t>
      </w:r>
    </w:p>
    <w:p w14:paraId="1D4E653F" w14:textId="64CBB0F4" w:rsidR="00B71CC3" w:rsidRPr="00D16F66" w:rsidRDefault="00B71CC3"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8F252D">
        <w:rPr>
          <w:rFonts w:ascii="Times New Roman" w:hAnsi="Times New Roman" w:cs="Times New Roman"/>
          <w:color w:val="auto"/>
          <w:sz w:val="22"/>
          <w:szCs w:val="22"/>
        </w:rPr>
        <w:t xml:space="preserve">a w związku z tym oświadczamy, że wszystkie oferowane przez nas rozwiązania </w:t>
      </w:r>
      <w:r w:rsidR="008F252D" w:rsidRPr="008F252D">
        <w:rPr>
          <w:rFonts w:ascii="Times New Roman" w:hAnsi="Times New Roman" w:cs="Times New Roman"/>
          <w:color w:val="auto"/>
          <w:sz w:val="22"/>
          <w:szCs w:val="22"/>
        </w:rPr>
        <w:t xml:space="preserve">technologie i procesy nie wyrządzają znaczącej szkody żadnemu z sześciu </w:t>
      </w:r>
      <w:r w:rsidR="008F252D">
        <w:rPr>
          <w:rFonts w:ascii="Times New Roman" w:hAnsi="Times New Roman" w:cs="Times New Roman"/>
          <w:color w:val="auto"/>
          <w:sz w:val="22"/>
          <w:szCs w:val="22"/>
        </w:rPr>
        <w:t xml:space="preserve">powyżej wymienionych </w:t>
      </w:r>
      <w:r w:rsidR="008F252D" w:rsidRPr="008F252D">
        <w:rPr>
          <w:rFonts w:ascii="Times New Roman" w:hAnsi="Times New Roman" w:cs="Times New Roman"/>
          <w:color w:val="auto"/>
          <w:sz w:val="22"/>
          <w:szCs w:val="22"/>
        </w:rPr>
        <w:t>celów środowiskowych</w:t>
      </w:r>
      <w:r w:rsidR="008B0B44">
        <w:rPr>
          <w:rFonts w:ascii="Times New Roman" w:hAnsi="Times New Roman" w:cs="Times New Roman"/>
          <w:color w:val="auto"/>
          <w:sz w:val="22"/>
          <w:szCs w:val="22"/>
        </w:rPr>
        <w:t>.</w:t>
      </w:r>
    </w:p>
    <w:p w14:paraId="65A569E9" w14:textId="77777777" w:rsidR="004510C5" w:rsidRPr="00D16F66" w:rsidRDefault="004510C5" w:rsidP="004510C5">
      <w:pPr>
        <w:ind w:left="360"/>
        <w:jc w:val="both"/>
        <w:rPr>
          <w:rFonts w:ascii="Times New Roman" w:hAnsi="Times New Roman" w:cs="Times New Roman"/>
          <w:color w:val="auto"/>
          <w:sz w:val="22"/>
          <w:szCs w:val="22"/>
        </w:rPr>
      </w:pPr>
    </w:p>
    <w:p w14:paraId="28B9FAB1" w14:textId="7628C99B" w:rsidR="008F252D" w:rsidRPr="008F252D" w:rsidRDefault="008F252D" w:rsidP="00745BC4">
      <w:pPr>
        <w:widowControl/>
        <w:numPr>
          <w:ilvl w:val="0"/>
          <w:numId w:val="2"/>
        </w:numPr>
        <w:suppressAutoHyphens w:val="0"/>
        <w:spacing w:line="276" w:lineRule="auto"/>
        <w:jc w:val="both"/>
        <w:rPr>
          <w:rFonts w:ascii="Times New Roman" w:hAnsi="Times New Roman" w:cs="Times New Roman"/>
          <w:color w:val="auto"/>
          <w:sz w:val="22"/>
          <w:szCs w:val="22"/>
        </w:rPr>
      </w:pPr>
      <w:r>
        <w:rPr>
          <w:rFonts w:ascii="Times New Roman" w:hAnsi="Times New Roman" w:cs="Times New Roman"/>
          <w:color w:val="auto"/>
          <w:sz w:val="22"/>
          <w:szCs w:val="22"/>
        </w:rPr>
        <w:t>Składając oświadczenie określone w pkt 2</w:t>
      </w:r>
      <w:r w:rsidR="00E4469D">
        <w:rPr>
          <w:rFonts w:ascii="Times New Roman" w:hAnsi="Times New Roman" w:cs="Times New Roman"/>
          <w:color w:val="auto"/>
          <w:sz w:val="22"/>
          <w:szCs w:val="22"/>
        </w:rPr>
        <w:t>7</w:t>
      </w:r>
      <w:r>
        <w:rPr>
          <w:rFonts w:ascii="Times New Roman" w:hAnsi="Times New Roman" w:cs="Times New Roman"/>
          <w:color w:val="auto"/>
          <w:sz w:val="22"/>
          <w:szCs w:val="22"/>
        </w:rPr>
        <w:t xml:space="preserve"> niniejszego formularza zapewniamy, że zapoznaliśmy się szczegółowo ze wszystkimi wymaganiami dotyczącymi zasady DNSH wskazanymi w przywołanym tam rozporządzeniu i przyjmujemy do wiadomości, że Zamawiający na każdym etapie realizacji zamówienia będzie mógł żądać sprawozdań z realizacji zasady DNSH, a także przeprowadzać kontrole realizacji zasady DNS</w:t>
      </w:r>
      <w:r w:rsidR="00A26642">
        <w:rPr>
          <w:rFonts w:ascii="Times New Roman" w:hAnsi="Times New Roman" w:cs="Times New Roman"/>
          <w:color w:val="auto"/>
          <w:sz w:val="22"/>
          <w:szCs w:val="22"/>
        </w:rPr>
        <w:t>H, a niedostosowanie się do wymogów wynikających z zasady DNSH</w:t>
      </w:r>
      <w:r>
        <w:rPr>
          <w:rFonts w:ascii="Times New Roman" w:hAnsi="Times New Roman" w:cs="Times New Roman"/>
          <w:color w:val="auto"/>
          <w:sz w:val="22"/>
          <w:szCs w:val="22"/>
        </w:rPr>
        <w:t xml:space="preserve"> </w:t>
      </w:r>
      <w:r w:rsidR="00A26642">
        <w:rPr>
          <w:rFonts w:ascii="Times New Roman" w:hAnsi="Times New Roman" w:cs="Times New Roman"/>
          <w:color w:val="auto"/>
          <w:sz w:val="22"/>
          <w:szCs w:val="22"/>
        </w:rPr>
        <w:t>jest nienależytym wykonaniem umowy w sprawie zamówienia publicznego i spowoduje konsekwencje w tej umowie przewidziane.</w:t>
      </w:r>
    </w:p>
    <w:p w14:paraId="15DD0330" w14:textId="75506830" w:rsidR="00745BC4" w:rsidRPr="00D16F66" w:rsidRDefault="00745BC4" w:rsidP="00745BC4">
      <w:pPr>
        <w:widowControl/>
        <w:numPr>
          <w:ilvl w:val="0"/>
          <w:numId w:val="2"/>
        </w:numPr>
        <w:suppressAutoHyphens w:val="0"/>
        <w:spacing w:line="276" w:lineRule="auto"/>
        <w:jc w:val="both"/>
        <w:rPr>
          <w:rFonts w:ascii="Times New Roman" w:hAnsi="Times New Roman" w:cs="Times New Roman"/>
          <w:color w:val="auto"/>
          <w:sz w:val="22"/>
          <w:szCs w:val="22"/>
        </w:rPr>
      </w:pPr>
      <w:r w:rsidRPr="00D16F66">
        <w:rPr>
          <w:rFonts w:ascii="Times New Roman" w:eastAsia="Calibri" w:hAnsi="Times New Roman" w:cs="Times New Roman"/>
          <w:color w:val="auto"/>
          <w:sz w:val="22"/>
          <w:szCs w:val="22"/>
        </w:rPr>
        <w:t>OSWIADCZAMY, że na podstawie art. 18 ust. 3 ustawy Prawo zamówień publicznych:</w:t>
      </w:r>
    </w:p>
    <w:p w14:paraId="5ACFFF5C"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żadne z informacji zawartych w ofercie oraz załączonych do niej dokumentach, nie stanowią tajemnicy przedsiębiorstwa w rozumieniu przepisów ustawy z dnia 16 kwietnia </w:t>
      </w:r>
      <w:proofErr w:type="gramStart"/>
      <w:r w:rsidRPr="00D16F66">
        <w:rPr>
          <w:rFonts w:ascii="Times New Roman" w:eastAsia="Calibri" w:hAnsi="Times New Roman" w:cs="Times New Roman"/>
          <w:color w:val="auto"/>
          <w:sz w:val="22"/>
          <w:szCs w:val="22"/>
        </w:rPr>
        <w:t>1993r.</w:t>
      </w:r>
      <w:proofErr w:type="gramEnd"/>
      <w:r w:rsidRPr="00D16F66">
        <w:rPr>
          <w:rFonts w:ascii="Times New Roman" w:eastAsia="Calibri" w:hAnsi="Times New Roman" w:cs="Times New Roman"/>
          <w:color w:val="auto"/>
          <w:sz w:val="22"/>
          <w:szCs w:val="22"/>
        </w:rPr>
        <w:t xml:space="preserve"> o zwalczaniu nieuczciwej konkurencji (Dz. U. z </w:t>
      </w:r>
      <w:proofErr w:type="gramStart"/>
      <w:r w:rsidRPr="00D16F66">
        <w:rPr>
          <w:rFonts w:ascii="Times New Roman" w:eastAsia="Calibri" w:hAnsi="Times New Roman" w:cs="Times New Roman"/>
          <w:color w:val="auto"/>
          <w:sz w:val="22"/>
          <w:szCs w:val="22"/>
        </w:rPr>
        <w:t>2020r.</w:t>
      </w:r>
      <w:proofErr w:type="gramEnd"/>
      <w:r w:rsidRPr="00D16F66">
        <w:rPr>
          <w:rFonts w:ascii="Times New Roman" w:eastAsia="Calibri" w:hAnsi="Times New Roman" w:cs="Times New Roman"/>
          <w:color w:val="auto"/>
          <w:sz w:val="22"/>
          <w:szCs w:val="22"/>
        </w:rPr>
        <w:t xml:space="preserve">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w:t>
      </w:r>
    </w:p>
    <w:p w14:paraId="78844BBA"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wskazane informacje oznaczone nazwą pliku „…………………………………” stanowią tajemnicę przedsiębiorstwa w rozumieniu przepisów </w:t>
      </w:r>
      <w:proofErr w:type="spellStart"/>
      <w:r w:rsidRPr="00D16F66">
        <w:rPr>
          <w:rFonts w:ascii="Times New Roman" w:eastAsia="Calibri" w:hAnsi="Times New Roman" w:cs="Times New Roman"/>
          <w:color w:val="auto"/>
          <w:sz w:val="22"/>
          <w:szCs w:val="22"/>
        </w:rPr>
        <w:t>przepisów</w:t>
      </w:r>
      <w:proofErr w:type="spellEnd"/>
      <w:r w:rsidRPr="00D16F66">
        <w:rPr>
          <w:rFonts w:ascii="Times New Roman" w:eastAsia="Calibri" w:hAnsi="Times New Roman" w:cs="Times New Roman"/>
          <w:color w:val="auto"/>
          <w:sz w:val="22"/>
          <w:szCs w:val="22"/>
        </w:rPr>
        <w:t xml:space="preserve"> ustawy z dnia 16 kwietnia 1993 r. o zwalczaniu nieuczciwej konkurencji (Dz. U. z </w:t>
      </w:r>
      <w:proofErr w:type="gramStart"/>
      <w:r w:rsidRPr="00D16F66">
        <w:rPr>
          <w:rFonts w:ascii="Times New Roman" w:eastAsia="Calibri" w:hAnsi="Times New Roman" w:cs="Times New Roman"/>
          <w:color w:val="auto"/>
          <w:sz w:val="22"/>
          <w:szCs w:val="22"/>
        </w:rPr>
        <w:t>2020r.</w:t>
      </w:r>
      <w:proofErr w:type="gramEnd"/>
      <w:r w:rsidRPr="00D16F66">
        <w:rPr>
          <w:rFonts w:ascii="Times New Roman" w:eastAsia="Calibri" w:hAnsi="Times New Roman" w:cs="Times New Roman"/>
          <w:color w:val="auto"/>
          <w:sz w:val="22"/>
          <w:szCs w:val="22"/>
        </w:rPr>
        <w:t xml:space="preserve">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 i w związku z niniejszym nie mogą być one udostępniane, w szczególności innym uczestnikom postępowania</w:t>
      </w:r>
    </w:p>
    <w:p w14:paraId="065A2093" w14:textId="77777777" w:rsidR="00745BC4" w:rsidRPr="00D16F66" w:rsidRDefault="00745BC4" w:rsidP="00745BC4">
      <w:pPr>
        <w:spacing w:before="100" w:beforeAutospacing="1" w:after="160" w:line="259" w:lineRule="auto"/>
        <w:jc w:val="both"/>
        <w:rPr>
          <w:rFonts w:ascii="Times New Roman" w:eastAsia="Calibri" w:hAnsi="Times New Roman" w:cs="Times New Roman"/>
          <w:i/>
          <w:iCs/>
          <w:color w:val="auto"/>
          <w:sz w:val="18"/>
          <w:szCs w:val="18"/>
        </w:rPr>
      </w:pPr>
      <w:r w:rsidRPr="00D16F66">
        <w:rPr>
          <w:rFonts w:ascii="Times New Roman" w:eastAsia="Calibri" w:hAnsi="Times New Roman" w:cs="Times New Roman"/>
          <w:i/>
          <w:iCs/>
          <w:color w:val="auto"/>
          <w:sz w:val="18"/>
          <w:szCs w:val="18"/>
        </w:rPr>
        <w:t>Uwaga! W przypadku braku wykazania, iż zastrzeżone informacje stanowią tajemnicę przedsiębiorstwa, Zamawiający uzna, iż nie została spełniona przesłanka podjęcia niezbędnych działań w celu zachowania ich poufności i dane te staną się jawne.</w:t>
      </w:r>
    </w:p>
    <w:p w14:paraId="1C63F0D1" w14:textId="08F5637A" w:rsidR="00C5097F" w:rsidRDefault="00C5097F" w:rsidP="00C5097F">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OŚWIADCZAMY, że zobowiązujemy się do spełnienia wymogów, o których mowa w art. 2 ust. 1 Rozporządzenia Wykonawczego Komisji (UE) 2025/1197, dotyczących:</w:t>
      </w:r>
    </w:p>
    <w:p w14:paraId="1CE67F80" w14:textId="5C3B3D10" w:rsidR="00C5097F" w:rsidRDefault="00C5097F" w:rsidP="00C5097F">
      <w:pPr>
        <w:pStyle w:val="Akapitzlist"/>
        <w:numPr>
          <w:ilvl w:val="0"/>
          <w:numId w:val="12"/>
        </w:numPr>
        <w:jc w:val="both"/>
        <w:rPr>
          <w:rFonts w:ascii="Times New Roman" w:hAnsi="Times New Roman" w:cs="Times New Roman"/>
          <w:color w:val="auto"/>
          <w:sz w:val="22"/>
          <w:szCs w:val="22"/>
        </w:rPr>
      </w:pPr>
      <w:proofErr w:type="gramStart"/>
      <w:r>
        <w:rPr>
          <w:rFonts w:ascii="Times New Roman" w:hAnsi="Times New Roman" w:cs="Times New Roman"/>
          <w:color w:val="auto"/>
          <w:sz w:val="22"/>
          <w:szCs w:val="22"/>
        </w:rPr>
        <w:t>nie zlecania</w:t>
      </w:r>
      <w:proofErr w:type="gramEnd"/>
      <w:r>
        <w:rPr>
          <w:rFonts w:ascii="Times New Roman" w:hAnsi="Times New Roman" w:cs="Times New Roman"/>
          <w:color w:val="auto"/>
          <w:sz w:val="22"/>
          <w:szCs w:val="22"/>
        </w:rPr>
        <w:t xml:space="preserve"> w ramach podwykonawstwa więcej niż 50% całkowitej wartości zamówienia wykonawcom pochodzącym z państwa trzeciego objętego Instrumentem Zamówień Międzynarodowych (dalej: „środek IZM”),</w:t>
      </w:r>
    </w:p>
    <w:p w14:paraId="3937873E" w14:textId="217D6067"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zapewnienia, w przypadku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przez zwycięskiego Wykonawcę, czy przez Podwykonawcę,</w:t>
      </w:r>
    </w:p>
    <w:p w14:paraId="1E82D8C1" w14:textId="11F46DD8"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dostarczenia na żądanie Zamawiającego odpowiednich dowodów potwierdzających przestrzeganie zobowiązania, o którym mowa w pkt 1 lub 2, najpóźniej w chwili zakończenia realizacji zamówienia,</w:t>
      </w:r>
    </w:p>
    <w:p w14:paraId="0A42658F" w14:textId="4E841086" w:rsidR="00C5097F" w:rsidRP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uiszczenia proporcjonalnej opłaty w razie nieprzestrzegania zobowiązania, o którym mowa w pkt 1 lub 2</w:t>
      </w:r>
      <w:r w:rsidR="007E5DCD">
        <w:rPr>
          <w:rFonts w:ascii="Times New Roman" w:hAnsi="Times New Roman" w:cs="Times New Roman"/>
          <w:color w:val="auto"/>
          <w:sz w:val="22"/>
          <w:szCs w:val="22"/>
        </w:rPr>
        <w:t>, w wysokości od 10% do 30% całkowitej wartości zamówienia.</w:t>
      </w:r>
    </w:p>
    <w:p w14:paraId="4AA06093" w14:textId="126734E2" w:rsidR="003841A1" w:rsidRPr="00D16F66" w:rsidRDefault="003841A1" w:rsidP="00745BC4">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 że wypełniłem obowiązki informacyjne przewidziane w art. 13 lub art. 14 RODO</w:t>
      </w:r>
      <w:r w:rsidRPr="00D16F66">
        <w:rPr>
          <w:rStyle w:val="Odwoanieprzypisudolnego"/>
          <w:rFonts w:ascii="Times New Roman" w:hAnsi="Times New Roman" w:cs="Times New Roman"/>
          <w:color w:val="auto"/>
          <w:sz w:val="22"/>
          <w:szCs w:val="22"/>
        </w:rPr>
        <w:footnoteReference w:id="6"/>
      </w:r>
      <w:r w:rsidRPr="00D16F66">
        <w:rPr>
          <w:rFonts w:ascii="Times New Roman" w:hAnsi="Times New Roman" w:cs="Times New Roman"/>
          <w:color w:val="auto"/>
          <w:sz w:val="22"/>
          <w:szCs w:val="22"/>
        </w:rPr>
        <w:t xml:space="preserve"> wobec </w:t>
      </w:r>
      <w:r w:rsidRPr="00D16F66">
        <w:rPr>
          <w:rFonts w:ascii="Times New Roman" w:hAnsi="Times New Roman" w:cs="Times New Roman"/>
          <w:color w:val="auto"/>
          <w:sz w:val="22"/>
          <w:szCs w:val="22"/>
        </w:rPr>
        <w:lastRenderedPageBreak/>
        <w:t>osób fizycznych, od których dane osobowe bezpośrednio lub pośrednio pozyskałem w celu ubiegania się o udzielenie zamówienia publicznego w niniejszym postępowaniu.</w:t>
      </w:r>
      <w:r w:rsidRPr="00D16F66">
        <w:rPr>
          <w:rStyle w:val="Odwoanieprzypisudolnego"/>
          <w:rFonts w:ascii="Times New Roman" w:hAnsi="Times New Roman" w:cs="Times New Roman"/>
          <w:color w:val="auto"/>
          <w:sz w:val="22"/>
          <w:szCs w:val="22"/>
        </w:rPr>
        <w:footnoteReference w:id="7"/>
      </w:r>
    </w:p>
    <w:p w14:paraId="05A5B196" w14:textId="77777777" w:rsidR="00AC7D58" w:rsidRPr="00D16F66" w:rsidRDefault="00AC7D58" w:rsidP="00AC7D58">
      <w:pPr>
        <w:ind w:left="360"/>
        <w:jc w:val="both"/>
        <w:rPr>
          <w:rFonts w:ascii="Times New Roman" w:hAnsi="Times New Roman" w:cs="Times New Roman"/>
          <w:color w:val="auto"/>
          <w:sz w:val="22"/>
          <w:szCs w:val="22"/>
        </w:rPr>
      </w:pPr>
    </w:p>
    <w:p w14:paraId="409A743A" w14:textId="77777777" w:rsidR="00AC7D58" w:rsidRDefault="00AC7D58" w:rsidP="002128D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Niniejsza oferta zawiera na stronach nr od ____ do ____ informacje stanowiące tajemnicę przedsiębiorstwa w rozumieniu przepisów ustawy z dnia 16 kwietnia 1993 r. o zwalczaniu nieuczciwej konkurencji </w:t>
      </w:r>
      <w:r w:rsidR="002128DB" w:rsidRPr="00D16F66">
        <w:rPr>
          <w:rFonts w:ascii="Times New Roman" w:hAnsi="Times New Roman" w:cs="Times New Roman"/>
          <w:color w:val="auto"/>
          <w:sz w:val="22"/>
          <w:szCs w:val="22"/>
        </w:rPr>
        <w:t xml:space="preserve">(Dz. U. z </w:t>
      </w:r>
      <w:proofErr w:type="gramStart"/>
      <w:r w:rsidR="002128DB" w:rsidRPr="00D16F66">
        <w:rPr>
          <w:rFonts w:ascii="Times New Roman" w:hAnsi="Times New Roman" w:cs="Times New Roman"/>
          <w:color w:val="auto"/>
          <w:sz w:val="22"/>
          <w:szCs w:val="22"/>
        </w:rPr>
        <w:t>2020r.</w:t>
      </w:r>
      <w:proofErr w:type="gramEnd"/>
      <w:r w:rsidR="002128DB" w:rsidRPr="00D16F66">
        <w:rPr>
          <w:rFonts w:ascii="Times New Roman" w:hAnsi="Times New Roman" w:cs="Times New Roman"/>
          <w:color w:val="auto"/>
          <w:sz w:val="22"/>
          <w:szCs w:val="22"/>
        </w:rPr>
        <w:t xml:space="preserve">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xml:space="preserve">. zm.) </w:t>
      </w:r>
      <w:r w:rsidRPr="00D16F66">
        <w:rPr>
          <w:rFonts w:ascii="Times New Roman" w:hAnsi="Times New Roman" w:cs="Times New Roman"/>
          <w:color w:val="auto"/>
          <w:sz w:val="22"/>
          <w:szCs w:val="22"/>
        </w:rPr>
        <w:t xml:space="preserve"> i nie mogą być udostępniane. Na okoliczność tego wykazuję skuteczność takiego zastrzeżenia w oparciu o przepisy art. 11 ust. 4 ustawy z dnia 16 kwietnia 1993 r. o zwalczaniu nieuczciwej konkurencji </w:t>
      </w:r>
      <w:r w:rsidR="002128DB" w:rsidRPr="00D16F66">
        <w:rPr>
          <w:rFonts w:ascii="Times New Roman" w:hAnsi="Times New Roman" w:cs="Times New Roman"/>
          <w:color w:val="auto"/>
          <w:sz w:val="22"/>
          <w:szCs w:val="22"/>
        </w:rPr>
        <w:t xml:space="preserve">Dz. U. z </w:t>
      </w:r>
      <w:proofErr w:type="gramStart"/>
      <w:r w:rsidR="002128DB" w:rsidRPr="00D16F66">
        <w:rPr>
          <w:rFonts w:ascii="Times New Roman" w:hAnsi="Times New Roman" w:cs="Times New Roman"/>
          <w:color w:val="auto"/>
          <w:sz w:val="22"/>
          <w:szCs w:val="22"/>
        </w:rPr>
        <w:t>2020r.</w:t>
      </w:r>
      <w:proofErr w:type="gramEnd"/>
      <w:r w:rsidR="002128DB" w:rsidRPr="00D16F66">
        <w:rPr>
          <w:rFonts w:ascii="Times New Roman" w:hAnsi="Times New Roman" w:cs="Times New Roman"/>
          <w:color w:val="auto"/>
          <w:sz w:val="22"/>
          <w:szCs w:val="22"/>
        </w:rPr>
        <w:t xml:space="preserve">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zm.)</w:t>
      </w:r>
      <w:r w:rsidRPr="00D16F66">
        <w:rPr>
          <w:rFonts w:ascii="Times New Roman" w:hAnsi="Times New Roman" w:cs="Times New Roman"/>
          <w:color w:val="auto"/>
          <w:sz w:val="22"/>
          <w:szCs w:val="22"/>
        </w:rPr>
        <w:t xml:space="preserve"> w oparciu o następujące </w:t>
      </w:r>
      <w:proofErr w:type="gramStart"/>
      <w:r w:rsidRPr="00D16F66">
        <w:rPr>
          <w:rFonts w:ascii="Times New Roman" w:hAnsi="Times New Roman" w:cs="Times New Roman"/>
          <w:color w:val="auto"/>
          <w:sz w:val="22"/>
          <w:szCs w:val="22"/>
        </w:rPr>
        <w:t>uzasadnienie:…</w:t>
      </w:r>
      <w:proofErr w:type="gramEnd"/>
      <w:r w:rsidRPr="00D16F66">
        <w:rPr>
          <w:rFonts w:ascii="Times New Roman" w:hAnsi="Times New Roman" w:cs="Times New Roman"/>
          <w:color w:val="auto"/>
          <w:sz w:val="22"/>
          <w:szCs w:val="22"/>
        </w:rPr>
        <w:t>…</w:t>
      </w:r>
      <w:r w:rsidR="00385455" w:rsidRPr="00D16F66">
        <w:rPr>
          <w:rFonts w:ascii="Times New Roman" w:hAnsi="Times New Roman" w:cs="Times New Roman"/>
          <w:color w:val="auto"/>
          <w:sz w:val="22"/>
          <w:szCs w:val="22"/>
        </w:rPr>
        <w:t>………………………………………………………………………</w:t>
      </w:r>
      <w:proofErr w:type="gramStart"/>
      <w:r w:rsidR="00385455" w:rsidRPr="00D16F66">
        <w:rPr>
          <w:rFonts w:ascii="Times New Roman" w:hAnsi="Times New Roman" w:cs="Times New Roman"/>
          <w:color w:val="auto"/>
          <w:sz w:val="22"/>
          <w:szCs w:val="22"/>
        </w:rPr>
        <w:t>…….</w:t>
      </w:r>
      <w:proofErr w:type="gramEnd"/>
      <w:r w:rsidR="00385455" w:rsidRPr="00D16F66">
        <w:rPr>
          <w:rFonts w:ascii="Times New Roman" w:hAnsi="Times New Roman" w:cs="Times New Roman"/>
          <w:color w:val="auto"/>
          <w:sz w:val="22"/>
          <w:szCs w:val="22"/>
        </w:rPr>
        <w:t>.</w:t>
      </w:r>
    </w:p>
    <w:p w14:paraId="0D03FFB0" w14:textId="77777777" w:rsidR="008B0B44" w:rsidRDefault="008B0B44" w:rsidP="008B0B44">
      <w:pPr>
        <w:pStyle w:val="Akapitzlist"/>
        <w:rPr>
          <w:rFonts w:ascii="Times New Roman" w:hAnsi="Times New Roman" w:cs="Times New Roman"/>
          <w:color w:val="auto"/>
          <w:sz w:val="22"/>
          <w:szCs w:val="22"/>
        </w:rPr>
      </w:pPr>
    </w:p>
    <w:p w14:paraId="53E1804E" w14:textId="696386F3" w:rsidR="008B0B44" w:rsidRPr="00D16F66" w:rsidRDefault="008B0B44" w:rsidP="002128DB">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Integralną części oferty są wypełnione Załączniki z opisem przedmiotu zamówienia (Załącznik nr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 xml:space="preserve">.1 do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.1</w:t>
      </w:r>
      <w:r w:rsidR="00787928">
        <w:rPr>
          <w:rFonts w:ascii="Times New Roman" w:hAnsi="Times New Roman" w:cs="Times New Roman"/>
          <w:color w:val="auto"/>
          <w:sz w:val="22"/>
          <w:szCs w:val="22"/>
        </w:rPr>
        <w:t>8</w:t>
      </w:r>
      <w:r>
        <w:rPr>
          <w:rFonts w:ascii="Times New Roman" w:hAnsi="Times New Roman" w:cs="Times New Roman"/>
          <w:color w:val="auto"/>
          <w:sz w:val="22"/>
          <w:szCs w:val="22"/>
        </w:rPr>
        <w:t>), stosownie do tej części zamówienia, na któr</w:t>
      </w:r>
      <w:r w:rsidR="00CC6B37">
        <w:rPr>
          <w:rFonts w:ascii="Times New Roman" w:hAnsi="Times New Roman" w:cs="Times New Roman"/>
          <w:color w:val="auto"/>
          <w:sz w:val="22"/>
          <w:szCs w:val="22"/>
        </w:rPr>
        <w:t>ą</w:t>
      </w:r>
      <w:r>
        <w:rPr>
          <w:rFonts w:ascii="Times New Roman" w:hAnsi="Times New Roman" w:cs="Times New Roman"/>
          <w:color w:val="auto"/>
          <w:sz w:val="22"/>
          <w:szCs w:val="22"/>
        </w:rPr>
        <w:t xml:space="preserve"> składamy niniejszą ofertę. </w:t>
      </w:r>
    </w:p>
    <w:p w14:paraId="00699969" w14:textId="77777777" w:rsidR="00F6459F" w:rsidRPr="00D16F66" w:rsidRDefault="00F6459F" w:rsidP="00A14A85">
      <w:pPr>
        <w:widowControl/>
        <w:suppressAutoHyphens w:val="0"/>
        <w:spacing w:after="160" w:line="259" w:lineRule="auto"/>
        <w:rPr>
          <w:rFonts w:ascii="Times New Roman" w:eastAsia="Calibri" w:hAnsi="Times New Roman" w:cs="Times New Roman"/>
          <w:color w:val="auto"/>
          <w:sz w:val="18"/>
          <w:szCs w:val="18"/>
          <w:lang w:eastAsia="en-US"/>
        </w:rPr>
      </w:pPr>
    </w:p>
    <w:p w14:paraId="6E2EF76E" w14:textId="7BCDB021"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2C4A02" w:rsidRPr="00D16F66">
        <w:rPr>
          <w:rFonts w:ascii="Times New Roman" w:eastAsia="Calibri" w:hAnsi="Times New Roman" w:cs="Times New Roman"/>
          <w:color w:val="auto"/>
          <w:sz w:val="18"/>
          <w:szCs w:val="18"/>
          <w:lang w:eastAsia="en-US"/>
        </w:rPr>
        <w:t>(miejscowość), dnia …………</w:t>
      </w:r>
      <w:proofErr w:type="gramStart"/>
      <w:r w:rsidR="002C4A02" w:rsidRPr="00D16F66">
        <w:rPr>
          <w:rFonts w:ascii="Times New Roman" w:eastAsia="Calibri" w:hAnsi="Times New Roman" w:cs="Times New Roman"/>
          <w:color w:val="auto"/>
          <w:sz w:val="18"/>
          <w:szCs w:val="18"/>
          <w:lang w:eastAsia="en-US"/>
        </w:rPr>
        <w:t>…….</w:t>
      </w:r>
      <w:proofErr w:type="gramEnd"/>
      <w:r w:rsidR="002C4A02" w:rsidRPr="00D16F66">
        <w:rPr>
          <w:rFonts w:ascii="Times New Roman" w:eastAsia="Calibri" w:hAnsi="Times New Roman" w:cs="Times New Roman"/>
          <w:color w:val="auto"/>
          <w:sz w:val="18"/>
          <w:szCs w:val="18"/>
          <w:lang w:eastAsia="en-US"/>
        </w:rPr>
        <w:t>.202</w:t>
      </w:r>
      <w:r w:rsidR="00E4469D">
        <w:rPr>
          <w:rFonts w:ascii="Times New Roman" w:eastAsia="Calibri" w:hAnsi="Times New Roman" w:cs="Times New Roman"/>
          <w:color w:val="auto"/>
          <w:sz w:val="18"/>
          <w:szCs w:val="18"/>
          <w:lang w:eastAsia="en-US"/>
        </w:rPr>
        <w:t xml:space="preserve">6 </w:t>
      </w:r>
      <w:r w:rsidRPr="00D16F66">
        <w:rPr>
          <w:rFonts w:ascii="Times New Roman" w:eastAsia="Calibri" w:hAnsi="Times New Roman" w:cs="Times New Roman"/>
          <w:color w:val="auto"/>
          <w:sz w:val="18"/>
          <w:szCs w:val="18"/>
          <w:lang w:eastAsia="en-US"/>
        </w:rPr>
        <w:t xml:space="preserve">r.                                       </w:t>
      </w:r>
    </w:p>
    <w:p w14:paraId="1AD73033" w14:textId="77777777"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p>
    <w:p w14:paraId="4C60D258" w14:textId="77777777" w:rsidR="00A14A8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Podpisy osób upoważnionych</w:t>
      </w:r>
      <w:r w:rsidRPr="00D16F66">
        <w:rPr>
          <w:sz w:val="18"/>
          <w:szCs w:val="18"/>
        </w:rPr>
        <w:t xml:space="preserve"> </w:t>
      </w:r>
      <w:r w:rsidRPr="00D16F66">
        <w:rPr>
          <w:rFonts w:ascii="Times New Roman" w:eastAsia="Calibri" w:hAnsi="Times New Roman" w:cs="Times New Roman"/>
          <w:color w:val="auto"/>
          <w:sz w:val="18"/>
          <w:szCs w:val="18"/>
          <w:lang w:eastAsia="en-US"/>
        </w:rPr>
        <w:t xml:space="preserve">do  </w:t>
      </w:r>
    </w:p>
    <w:p w14:paraId="39724E30" w14:textId="77777777" w:rsidR="0038545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CC197D" w:rsidRPr="00D16F66">
        <w:rPr>
          <w:rFonts w:ascii="Times New Roman" w:eastAsia="Calibri" w:hAnsi="Times New Roman" w:cs="Times New Roman"/>
          <w:color w:val="auto"/>
          <w:sz w:val="18"/>
          <w:szCs w:val="18"/>
          <w:lang w:eastAsia="en-US"/>
        </w:rPr>
        <w:t xml:space="preserve">  reprezentowania Wykonawcy </w:t>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w:t>
      </w:r>
      <w:r w:rsidR="00CC197D" w:rsidRPr="00D16F66">
        <w:rPr>
          <w:rFonts w:ascii="Times New Roman" w:eastAsia="Calibri" w:hAnsi="Times New Roman" w:cs="Times New Roman"/>
          <w:color w:val="auto"/>
          <w:sz w:val="18"/>
          <w:szCs w:val="18"/>
          <w:lang w:eastAsia="en-US"/>
        </w:rPr>
        <w:t xml:space="preserve">                    </w:t>
      </w:r>
    </w:p>
    <w:p w14:paraId="712E6791" w14:textId="77777777" w:rsidR="00385455" w:rsidRPr="00D16F66" w:rsidRDefault="00385455" w:rsidP="003A0893">
      <w:pPr>
        <w:jc w:val="both"/>
        <w:rPr>
          <w:rFonts w:ascii="Times New Roman" w:hAnsi="Times New Roman" w:cs="Times New Roman"/>
          <w:b/>
          <w:color w:val="auto"/>
          <w:sz w:val="18"/>
          <w:szCs w:val="18"/>
          <w:u w:val="single"/>
        </w:rPr>
      </w:pPr>
    </w:p>
    <w:p w14:paraId="1C48279B" w14:textId="77777777" w:rsidR="003A0893" w:rsidRPr="00D16F66" w:rsidRDefault="003A0893" w:rsidP="003A0893">
      <w:pPr>
        <w:jc w:val="both"/>
        <w:rPr>
          <w:rFonts w:ascii="Times New Roman" w:hAnsi="Times New Roman" w:cs="Times New Roman"/>
          <w:b/>
          <w:color w:val="auto"/>
          <w:sz w:val="18"/>
          <w:szCs w:val="18"/>
          <w:u w:val="single"/>
        </w:rPr>
      </w:pPr>
      <w:r w:rsidRPr="00D16F66">
        <w:rPr>
          <w:rFonts w:ascii="Times New Roman" w:hAnsi="Times New Roman" w:cs="Times New Roman"/>
          <w:b/>
          <w:color w:val="auto"/>
          <w:sz w:val="18"/>
          <w:szCs w:val="18"/>
          <w:u w:val="single"/>
        </w:rPr>
        <w:t>Informacja dla Wykonawcy:</w:t>
      </w:r>
    </w:p>
    <w:p w14:paraId="17241797" w14:textId="77777777" w:rsidR="001F61CE" w:rsidRPr="00D16F66" w:rsidRDefault="003A0893" w:rsidP="003A0893">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Formularz oferty musi być opatrzony przez osobę lub osoby uprawnione do reprezentowania firmy kwalifi</w:t>
      </w:r>
      <w:r w:rsidR="00424DAA" w:rsidRPr="00D16F66">
        <w:rPr>
          <w:rFonts w:ascii="Times New Roman" w:hAnsi="Times New Roman" w:cs="Times New Roman"/>
          <w:color w:val="auto"/>
          <w:sz w:val="18"/>
          <w:szCs w:val="18"/>
        </w:rPr>
        <w:t>kowanym podpisem elektronicznym</w:t>
      </w:r>
      <w:r w:rsidRPr="00D16F66">
        <w:rPr>
          <w:rFonts w:ascii="Times New Roman" w:hAnsi="Times New Roman" w:cs="Times New Roman"/>
          <w:color w:val="auto"/>
          <w:sz w:val="18"/>
          <w:szCs w:val="18"/>
        </w:rPr>
        <w:t xml:space="preserve"> i przekazany Zamawiającemu wraz z dokumentem (-</w:t>
      </w:r>
      <w:proofErr w:type="spellStart"/>
      <w:r w:rsidRPr="00D16F66">
        <w:rPr>
          <w:rFonts w:ascii="Times New Roman" w:hAnsi="Times New Roman" w:cs="Times New Roman"/>
          <w:color w:val="auto"/>
          <w:sz w:val="18"/>
          <w:szCs w:val="18"/>
        </w:rPr>
        <w:t>ami</w:t>
      </w:r>
      <w:proofErr w:type="spellEnd"/>
      <w:r w:rsidRPr="00D16F66">
        <w:rPr>
          <w:rFonts w:ascii="Times New Roman" w:hAnsi="Times New Roman" w:cs="Times New Roman"/>
          <w:color w:val="auto"/>
          <w:sz w:val="18"/>
          <w:szCs w:val="18"/>
        </w:rPr>
        <w:t>) potwierdzającymi prawo do reprezentacji Wykonawcy przez osobę podpisującą ofertę.</w:t>
      </w:r>
    </w:p>
    <w:sectPr w:rsidR="001F61CE" w:rsidRPr="00D16F66">
      <w:headerReference w:type="default" r:id="rId8"/>
      <w:footerReference w:type="default" r:id="rId9"/>
      <w:pgSz w:w="11906" w:h="16838"/>
      <w:pgMar w:top="709" w:right="1134" w:bottom="1134" w:left="1134"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54353" w14:textId="77777777" w:rsidR="00747CB5" w:rsidRDefault="00747CB5">
      <w:r>
        <w:separator/>
      </w:r>
    </w:p>
  </w:endnote>
  <w:endnote w:type="continuationSeparator" w:id="0">
    <w:p w14:paraId="3FA516A3" w14:textId="77777777" w:rsidR="00747CB5" w:rsidRDefault="0074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EC2" w14:textId="77777777" w:rsidR="00690C07" w:rsidRPr="005507C4" w:rsidRDefault="00690C07" w:rsidP="00DE63AB">
    <w:pPr>
      <w:pStyle w:val="Stopka"/>
      <w:jc w:val="center"/>
      <w:rPr>
        <w:rFonts w:ascii="Times New Roman" w:hAnsi="Times New Roman" w:cs="Times New Roman"/>
        <w:b/>
        <w:bCs/>
        <w:iCs/>
        <w:color w:val="auto"/>
        <w:sz w:val="22"/>
        <w:szCs w:val="22"/>
      </w:rPr>
    </w:pPr>
    <w:r w:rsidRPr="005507C4">
      <w:rPr>
        <w:rFonts w:ascii="Times New Roman" w:hAnsi="Times New Roman" w:cs="Times New Roman"/>
        <w:b/>
        <w:iCs/>
        <w:color w:val="auto"/>
        <w:sz w:val="22"/>
        <w:szCs w:val="22"/>
      </w:rPr>
      <w:t xml:space="preserve">Strona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PAGE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3</w:t>
    </w:r>
    <w:r w:rsidRPr="005507C4">
      <w:rPr>
        <w:rFonts w:ascii="Times New Roman" w:hAnsi="Times New Roman" w:cs="Times New Roman"/>
        <w:b/>
        <w:iCs/>
        <w:color w:val="auto"/>
        <w:sz w:val="22"/>
        <w:szCs w:val="22"/>
      </w:rPr>
      <w:fldChar w:fldCharType="end"/>
    </w:r>
    <w:r w:rsidRPr="005507C4">
      <w:rPr>
        <w:rFonts w:ascii="Times New Roman" w:hAnsi="Times New Roman" w:cs="Times New Roman"/>
        <w:b/>
        <w:iCs/>
        <w:color w:val="auto"/>
        <w:sz w:val="22"/>
        <w:szCs w:val="22"/>
      </w:rPr>
      <w:t xml:space="preserve"> z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NUMPAGES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4</w:t>
    </w:r>
    <w:r w:rsidRPr="005507C4">
      <w:rPr>
        <w:rFonts w:ascii="Times New Roman" w:hAnsi="Times New Roman" w:cs="Times New Roman"/>
        <w:b/>
        <w:iCs/>
        <w:color w:val="auto"/>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1C18" w14:textId="77777777" w:rsidR="00747CB5" w:rsidRDefault="00747CB5">
      <w:r>
        <w:separator/>
      </w:r>
    </w:p>
  </w:footnote>
  <w:footnote w:type="continuationSeparator" w:id="0">
    <w:p w14:paraId="63947D0B" w14:textId="77777777" w:rsidR="00747CB5" w:rsidRDefault="00747CB5">
      <w:r>
        <w:continuationSeparator/>
      </w:r>
    </w:p>
  </w:footnote>
  <w:footnote w:id="1">
    <w:p w14:paraId="22D18630" w14:textId="77777777" w:rsidR="004510C5" w:rsidRPr="004510C5" w:rsidRDefault="004510C5">
      <w:pPr>
        <w:pStyle w:val="Tekstprzypisudolnego"/>
      </w:pPr>
      <w:r>
        <w:rPr>
          <w:rStyle w:val="Odwoanieprzypisudolnego"/>
        </w:rPr>
        <w:footnoteRef/>
      </w:r>
      <w:r w:rsidRPr="0030165D">
        <w:t xml:space="preserve"> niepotrzebne skreślić</w:t>
      </w:r>
    </w:p>
  </w:footnote>
  <w:footnote w:id="2">
    <w:p w14:paraId="5AC49B4D" w14:textId="0EFEFF85" w:rsidR="005F7AF9" w:rsidRPr="005F7AF9" w:rsidRDefault="005F7AF9">
      <w:pPr>
        <w:pStyle w:val="Tekstprzypisudolnego"/>
        <w:rPr>
          <w:rFonts w:asciiTheme="minorHAnsi" w:hAnsiTheme="minorHAnsi"/>
        </w:rPr>
      </w:pPr>
      <w:r>
        <w:rPr>
          <w:rStyle w:val="Odwoanieprzypisudolnego"/>
        </w:rPr>
        <w:footnoteRef/>
      </w:r>
      <w:r>
        <w:t xml:space="preserve"> </w:t>
      </w:r>
      <w:r w:rsidRPr="005F7AF9">
        <w:t>Wykonawca wypełnia pozycje odnoszące się do części zamówienia, na których wykonanie składa ofertę. Pozostałe pozycje należy przekreślić. Wypełnienie danej pozycji oznacza, że Wykonawca składa ofertę na wykonanie części zamówienia, do której dana pozycja się odnosi.</w:t>
      </w:r>
      <w:r w:rsidR="00CB6B6A">
        <w:t xml:space="preserve"> </w:t>
      </w:r>
      <w:r w:rsidR="00CB6B6A" w:rsidRPr="004B2954">
        <w:rPr>
          <w:color w:val="EE0000"/>
        </w:rPr>
        <w:t>W 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footnote>
  <w:footnote w:id="3">
    <w:p w14:paraId="45ABE040" w14:textId="60A176DB" w:rsidR="00DE6B11" w:rsidRPr="00DE6B11" w:rsidRDefault="00DE6B11">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rsidR="0046670C">
        <w:t xml:space="preserve"> </w:t>
      </w:r>
      <w:r w:rsidRPr="00DE6B11">
        <w:t xml:space="preserve">należy zaznaczyć znakiem „X” jeden z terminów </w:t>
      </w:r>
      <w:r w:rsidR="0046670C">
        <w:t>gwarancji</w:t>
      </w:r>
      <w:r w:rsidRPr="00DE6B11">
        <w:t>, który Wykonawca oferuje.</w:t>
      </w:r>
    </w:p>
  </w:footnote>
  <w:footnote w:id="4">
    <w:p w14:paraId="5FEA54DD" w14:textId="6B23AB9D" w:rsidR="0046670C" w:rsidRPr="0046670C" w:rsidRDefault="0046670C">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t xml:space="preserve"> </w:t>
      </w:r>
      <w:r w:rsidRPr="00DE6B11">
        <w:t xml:space="preserve">należy </w:t>
      </w:r>
      <w:r w:rsidR="002E7AB6">
        <w:t xml:space="preserve">wskazać ilość dni roboczych w granicach od 0 do 10 </w:t>
      </w:r>
      <w:r w:rsidR="00C04AF9">
        <w:t xml:space="preserve">(liczby </w:t>
      </w:r>
      <w:r w:rsidR="0081679E">
        <w:t>naturalne</w:t>
      </w:r>
      <w:r w:rsidR="00C04AF9">
        <w:t xml:space="preserve">), </w:t>
      </w:r>
      <w:r w:rsidR="002E7AB6">
        <w:t>o które skrócony zostanie termin realizacji, przy czym przez dzień roboczy</w:t>
      </w:r>
      <w:r w:rsidR="00965A93" w:rsidRPr="00965A93">
        <w:t xml:space="preserve"> należy rozumieć dni od poniedziałku do piątku z wyjątkiem dni ustawowo wolnych od pracy.</w:t>
      </w:r>
      <w:r w:rsidR="002E7AB6">
        <w:t xml:space="preserve"> </w:t>
      </w:r>
      <w:r w:rsidR="00AB5418" w:rsidRPr="00AB5418">
        <w:t xml:space="preserve">W przypadku błędnego wypełnienia oferty w zakresie </w:t>
      </w:r>
      <w:r w:rsidR="00AB5418">
        <w:t xml:space="preserve">skrócenia </w:t>
      </w:r>
      <w:r w:rsidR="00AB5418" w:rsidRPr="00AB5418">
        <w:t>terminu wykonania (niezgodnie z zaleceniami Zamawiającego, np. brak wskazania ilości dni skrócenia terminu wykonania) oferta otrzyma 0 pkt w tym kryterium, a jako deklarowany termin wykonania zostanie przyjęty termin do 1</w:t>
      </w:r>
      <w:r w:rsidR="00A4127D">
        <w:t>9</w:t>
      </w:r>
      <w:r w:rsidR="00AB5418" w:rsidRPr="00AB5418">
        <w:t xml:space="preserve"> czerwca 2026 r. W przypadku wskazania większej i</w:t>
      </w:r>
      <w:r w:rsidR="00AB5418">
        <w:t>l</w:t>
      </w:r>
      <w:r w:rsidR="00AB5418" w:rsidRPr="00AB5418">
        <w:t>ości dni skrócenia terminu wykonania niż 10 Zamawiający przyjmie, że Wykonawca oferuje skrócenie wymaganego terminu o 10 dni roboczych. Wskazanie "0" jest równoznaczne z zaoferowaniem terminu wykonania do 1</w:t>
      </w:r>
      <w:r w:rsidR="00A4127D">
        <w:t>9</w:t>
      </w:r>
      <w:r w:rsidR="00AB5418" w:rsidRPr="00AB5418">
        <w:t xml:space="preserve"> czerwca 2026 r.</w:t>
      </w:r>
    </w:p>
  </w:footnote>
  <w:footnote w:id="5">
    <w:p w14:paraId="5B15ACFD" w14:textId="77777777" w:rsidR="00EA0599" w:rsidRPr="00EA0599" w:rsidRDefault="00EA0599">
      <w:pPr>
        <w:pStyle w:val="Tekstprzypisudolnego"/>
      </w:pPr>
      <w:r>
        <w:rPr>
          <w:rStyle w:val="Odwoanieprzypisudolnego"/>
        </w:rPr>
        <w:footnoteRef/>
      </w:r>
      <w:r w:rsidRPr="0030165D">
        <w:t xml:space="preserve"> </w:t>
      </w:r>
      <w:r>
        <w:t>niepotrzebne skreślić</w:t>
      </w:r>
    </w:p>
  </w:footnote>
  <w:footnote w:id="6">
    <w:p w14:paraId="6FF22A25" w14:textId="77777777" w:rsidR="003841A1" w:rsidRPr="0030165D" w:rsidRDefault="003841A1" w:rsidP="003841A1">
      <w:pPr>
        <w:pStyle w:val="Tekstprzypisudolnego"/>
        <w:jc w:val="both"/>
      </w:pPr>
      <w:r>
        <w:rPr>
          <w:rStyle w:val="Odwoanieprzypisudolnego"/>
        </w:rPr>
        <w:footnoteRef/>
      </w:r>
      <w:r w:rsidRPr="0030165D">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7">
    <w:p w14:paraId="3847C315" w14:textId="77777777" w:rsidR="003841A1" w:rsidRPr="0030165D" w:rsidRDefault="003841A1" w:rsidP="003841A1">
      <w:pPr>
        <w:pStyle w:val="Tekstprzypisudolnego"/>
        <w:jc w:val="both"/>
      </w:pPr>
      <w:r>
        <w:rPr>
          <w:rStyle w:val="Odwoanieprzypisudolnego"/>
        </w:rPr>
        <w:footnoteRef/>
      </w:r>
      <w:r w:rsidRPr="0030165D">
        <w:t xml:space="preserve"> w przypadku, gdy Wykonawca nie przekazuje danych osobowych innych niż bezpośrednio jego dotyczących lub zachodzi wyłączenie stosowania obowiązku informacyjnego, stosownie do art. 13 ust. 4 lub art. 14 ust. 5 RODO Wykonawca nie składa oświadczenia (usunięcie treści oświadczenia następuje np. przez jego wykreślenie).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5EEC" w14:textId="50E3352B" w:rsidR="009131EE" w:rsidRDefault="001151A3">
    <w:pPr>
      <w:pStyle w:val="Nagwek"/>
    </w:pPr>
    <w:r w:rsidRPr="001464FD">
      <w:rPr>
        <w:noProof/>
        <w:sz w:val="16"/>
        <w:szCs w:val="16"/>
        <w:lang w:eastAsia="pl-PL"/>
      </w:rPr>
      <w:drawing>
        <wp:inline distT="0" distB="0" distL="0" distR="0" wp14:anchorId="7F3802D4" wp14:editId="6B0C45EB">
          <wp:extent cx="5817235" cy="5835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7235" cy="583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Punktii"/>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b w:val="0"/>
        <w:bCs w:val="0"/>
        <w:iCs/>
        <w:sz w:val="20"/>
        <w:szCs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multilevel"/>
    <w:tmpl w:val="F4E80854"/>
    <w:name w:val="WW8Num5"/>
    <w:lvl w:ilvl="0">
      <w:start w:val="11"/>
      <w:numFmt w:val="upperRoman"/>
      <w:lvlText w:val="%1."/>
      <w:lvlJc w:val="left"/>
      <w:pPr>
        <w:tabs>
          <w:tab w:val="num" w:pos="720"/>
        </w:tabs>
        <w:ind w:left="720" w:hanging="360"/>
      </w:pPr>
      <w:rPr>
        <w:rFonts w:hint="default"/>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B6A24BA"/>
    <w:multiLevelType w:val="hybridMultilevel"/>
    <w:tmpl w:val="7A023D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9B48B0"/>
    <w:multiLevelType w:val="hybridMultilevel"/>
    <w:tmpl w:val="7C509020"/>
    <w:lvl w:ilvl="0" w:tplc="B7C0E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12ADF"/>
    <w:multiLevelType w:val="multilevel"/>
    <w:tmpl w:val="AFE443CC"/>
    <w:lvl w:ilvl="0">
      <w:start w:val="1"/>
      <w:numFmt w:val="decimal"/>
      <w:lvlText w:val="%1."/>
      <w:lvlJc w:val="left"/>
      <w:pPr>
        <w:tabs>
          <w:tab w:val="num" w:pos="284"/>
        </w:tabs>
        <w:ind w:left="284" w:hanging="284"/>
      </w:pPr>
      <w:rPr>
        <w:rFonts w:hint="default"/>
        <w:b/>
        <w:i w:val="0"/>
        <w:color w:val="auto"/>
        <w:sz w:val="20"/>
        <w:szCs w:val="20"/>
      </w:rPr>
    </w:lvl>
    <w:lvl w:ilvl="1">
      <w:start w:val="2"/>
      <w:numFmt w:val="decimal"/>
      <w:isLgl/>
      <w:lvlText w:val="%1.%2"/>
      <w:lvlJc w:val="left"/>
      <w:pPr>
        <w:ind w:left="525" w:hanging="360"/>
      </w:pPr>
      <w:rPr>
        <w:rFonts w:hint="default"/>
        <w:b w:val="0"/>
        <w:bCs/>
      </w:rPr>
    </w:lvl>
    <w:lvl w:ilvl="2">
      <w:start w:val="1"/>
      <w:numFmt w:val="decimal"/>
      <w:isLgl/>
      <w:lvlText w:val="%1.%2.%3"/>
      <w:lvlJc w:val="left"/>
      <w:pPr>
        <w:ind w:left="1050" w:hanging="720"/>
      </w:pPr>
      <w:rPr>
        <w:rFonts w:hint="default"/>
        <w:b/>
      </w:rPr>
    </w:lvl>
    <w:lvl w:ilvl="3">
      <w:start w:val="1"/>
      <w:numFmt w:val="decimal"/>
      <w:isLgl/>
      <w:lvlText w:val="%1.%2.%3.%4"/>
      <w:lvlJc w:val="left"/>
      <w:pPr>
        <w:ind w:left="121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905" w:hanging="1080"/>
      </w:pPr>
      <w:rPr>
        <w:rFonts w:hint="default"/>
        <w:b/>
      </w:rPr>
    </w:lvl>
    <w:lvl w:ilvl="6">
      <w:start w:val="1"/>
      <w:numFmt w:val="decimal"/>
      <w:isLgl/>
      <w:lvlText w:val="%1.%2.%3.%4.%5.%6.%7"/>
      <w:lvlJc w:val="left"/>
      <w:pPr>
        <w:ind w:left="2430" w:hanging="1440"/>
      </w:pPr>
      <w:rPr>
        <w:rFonts w:hint="default"/>
        <w:b/>
      </w:rPr>
    </w:lvl>
    <w:lvl w:ilvl="7">
      <w:start w:val="1"/>
      <w:numFmt w:val="decimal"/>
      <w:isLgl/>
      <w:lvlText w:val="%1.%2.%3.%4.%5.%6.%7.%8"/>
      <w:lvlJc w:val="left"/>
      <w:pPr>
        <w:ind w:left="2595" w:hanging="1440"/>
      </w:pPr>
      <w:rPr>
        <w:rFonts w:hint="default"/>
        <w:b/>
      </w:rPr>
    </w:lvl>
    <w:lvl w:ilvl="8">
      <w:start w:val="1"/>
      <w:numFmt w:val="decimal"/>
      <w:isLgl/>
      <w:lvlText w:val="%1.%2.%3.%4.%5.%6.%7.%8.%9"/>
      <w:lvlJc w:val="left"/>
      <w:pPr>
        <w:ind w:left="2760" w:hanging="1440"/>
      </w:pPr>
      <w:rPr>
        <w:rFonts w:hint="default"/>
        <w:b/>
      </w:rPr>
    </w:lvl>
  </w:abstractNum>
  <w:abstractNum w:abstractNumId="6" w15:restartNumberingAfterBreak="0">
    <w:nsid w:val="2F2F6CD9"/>
    <w:multiLevelType w:val="hybridMultilevel"/>
    <w:tmpl w:val="9764813C"/>
    <w:lvl w:ilvl="0" w:tplc="0088C2A4">
      <w:start w:val="9"/>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8C917FB"/>
    <w:multiLevelType w:val="multilevel"/>
    <w:tmpl w:val="00D6770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74414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80D3A59"/>
    <w:multiLevelType w:val="multilevel"/>
    <w:tmpl w:val="7452F668"/>
    <w:lvl w:ilvl="0">
      <w:start w:val="2"/>
      <w:numFmt w:val="decimal"/>
      <w:lvlText w:val="%1. "/>
      <w:lvlJc w:val="left"/>
      <w:pPr>
        <w:tabs>
          <w:tab w:val="num" w:pos="2340"/>
        </w:tabs>
        <w:ind w:left="2263" w:hanging="283"/>
      </w:pPr>
      <w:rPr>
        <w:rFonts w:ascii="Arial" w:hAnsi="Arial"/>
        <w:b w:val="0"/>
        <w:i w:val="0"/>
        <w:sz w:val="20"/>
      </w:rPr>
    </w:lvl>
    <w:lvl w:ilvl="1">
      <w:start w:val="1"/>
      <w:numFmt w:val="decimal"/>
      <w:lvlText w:val="%2)"/>
      <w:lvlJc w:val="left"/>
      <w:pPr>
        <w:tabs>
          <w:tab w:val="num" w:pos="360"/>
        </w:tabs>
        <w:ind w:left="0" w:firstLine="0"/>
      </w:pPr>
      <w:rPr>
        <w:rFonts w:ascii="Lato" w:hAnsi="Lato" w:hint="default"/>
        <w:b w:val="0"/>
        <w:i w:val="0"/>
        <w:sz w:val="20"/>
        <w:szCs w:val="20"/>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87A1C18"/>
    <w:multiLevelType w:val="hybridMultilevel"/>
    <w:tmpl w:val="BEE264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6E149F"/>
    <w:multiLevelType w:val="hybridMultilevel"/>
    <w:tmpl w:val="694629E8"/>
    <w:lvl w:ilvl="0" w:tplc="46F46184">
      <w:start w:val="1"/>
      <w:numFmt w:val="bullet"/>
      <w:lvlText w:val="□"/>
      <w:lvlJc w:val="left"/>
      <w:pPr>
        <w:ind w:left="720" w:hanging="360"/>
      </w:pPr>
      <w:rPr>
        <w:rFonts w:ascii="Courier New" w:hAnsi="Courier New" w:cs="Times New Roman"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D60BC6"/>
    <w:multiLevelType w:val="hybridMultilevel"/>
    <w:tmpl w:val="D68AF01A"/>
    <w:lvl w:ilvl="0" w:tplc="46F46184">
      <w:start w:val="1"/>
      <w:numFmt w:val="bullet"/>
      <w:lvlText w:val="□"/>
      <w:lvlJc w:val="left"/>
      <w:pPr>
        <w:tabs>
          <w:tab w:val="num" w:pos="700"/>
        </w:tabs>
        <w:ind w:left="720" w:hanging="360"/>
      </w:pPr>
      <w:rPr>
        <w:rFonts w:ascii="Courier New" w:hAnsi="Courier New" w:cs="Times New Roman" w:hint="default"/>
        <w:sz w:val="32"/>
        <w:szCs w:val="32"/>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num w:numId="1" w16cid:durableId="1864398814">
    <w:abstractNumId w:val="0"/>
  </w:num>
  <w:num w:numId="2" w16cid:durableId="1345086723">
    <w:abstractNumId w:val="7"/>
  </w:num>
  <w:num w:numId="3" w16cid:durableId="2143377933">
    <w:abstractNumId w:val="10"/>
  </w:num>
  <w:num w:numId="4" w16cid:durableId="2128354802">
    <w:abstractNumId w:val="3"/>
  </w:num>
  <w:num w:numId="5" w16cid:durableId="359552627">
    <w:abstractNumId w:val="5"/>
  </w:num>
  <w:num w:numId="6" w16cid:durableId="1240018173">
    <w:abstractNumId w:val="12"/>
  </w:num>
  <w:num w:numId="7" w16cid:durableId="833111638">
    <w:abstractNumId w:val="12"/>
  </w:num>
  <w:num w:numId="8" w16cid:durableId="80760853">
    <w:abstractNumId w:val="11"/>
  </w:num>
  <w:num w:numId="9" w16cid:durableId="1884050644">
    <w:abstractNumId w:val="6"/>
  </w:num>
  <w:num w:numId="10" w16cid:durableId="2122528348">
    <w:abstractNumId w:val="9"/>
  </w:num>
  <w:num w:numId="11" w16cid:durableId="380860875">
    <w:abstractNumId w:val="8"/>
  </w:num>
  <w:num w:numId="12" w16cid:durableId="42854353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5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D5"/>
    <w:rsid w:val="00021C9B"/>
    <w:rsid w:val="0004759B"/>
    <w:rsid w:val="00050DAF"/>
    <w:rsid w:val="00072806"/>
    <w:rsid w:val="000911B3"/>
    <w:rsid w:val="0009148A"/>
    <w:rsid w:val="000A2B48"/>
    <w:rsid w:val="000A55BA"/>
    <w:rsid w:val="000C3C3D"/>
    <w:rsid w:val="000C6483"/>
    <w:rsid w:val="000D4E86"/>
    <w:rsid w:val="000D53B6"/>
    <w:rsid w:val="000F2458"/>
    <w:rsid w:val="00107675"/>
    <w:rsid w:val="001151A3"/>
    <w:rsid w:val="001167F9"/>
    <w:rsid w:val="001324DE"/>
    <w:rsid w:val="00134064"/>
    <w:rsid w:val="00136757"/>
    <w:rsid w:val="00143F44"/>
    <w:rsid w:val="001464FD"/>
    <w:rsid w:val="00175401"/>
    <w:rsid w:val="00176512"/>
    <w:rsid w:val="001A1F2F"/>
    <w:rsid w:val="001A4548"/>
    <w:rsid w:val="001B258D"/>
    <w:rsid w:val="001B4141"/>
    <w:rsid w:val="001C6EC8"/>
    <w:rsid w:val="001D2659"/>
    <w:rsid w:val="001E5FBD"/>
    <w:rsid w:val="001E7852"/>
    <w:rsid w:val="001F512D"/>
    <w:rsid w:val="001F61CE"/>
    <w:rsid w:val="00203DFD"/>
    <w:rsid w:val="00205B66"/>
    <w:rsid w:val="00207EE2"/>
    <w:rsid w:val="002128DB"/>
    <w:rsid w:val="00213226"/>
    <w:rsid w:val="00220EDC"/>
    <w:rsid w:val="00232F7F"/>
    <w:rsid w:val="00235732"/>
    <w:rsid w:val="00240188"/>
    <w:rsid w:val="00240AA0"/>
    <w:rsid w:val="00244A8F"/>
    <w:rsid w:val="002450F9"/>
    <w:rsid w:val="00262B30"/>
    <w:rsid w:val="002647AE"/>
    <w:rsid w:val="002703E8"/>
    <w:rsid w:val="00270F11"/>
    <w:rsid w:val="002905E3"/>
    <w:rsid w:val="002944CC"/>
    <w:rsid w:val="002C12D4"/>
    <w:rsid w:val="002C2D01"/>
    <w:rsid w:val="002C4A02"/>
    <w:rsid w:val="002C4AE8"/>
    <w:rsid w:val="002D770E"/>
    <w:rsid w:val="002E0C5B"/>
    <w:rsid w:val="002E7AB6"/>
    <w:rsid w:val="0030165D"/>
    <w:rsid w:val="003114A5"/>
    <w:rsid w:val="00332577"/>
    <w:rsid w:val="00336B1E"/>
    <w:rsid w:val="00343A0A"/>
    <w:rsid w:val="00353873"/>
    <w:rsid w:val="003555A1"/>
    <w:rsid w:val="003841A1"/>
    <w:rsid w:val="00385455"/>
    <w:rsid w:val="003A0893"/>
    <w:rsid w:val="003A1076"/>
    <w:rsid w:val="003A13E7"/>
    <w:rsid w:val="003A50AB"/>
    <w:rsid w:val="003A7374"/>
    <w:rsid w:val="003A7C59"/>
    <w:rsid w:val="003B4E08"/>
    <w:rsid w:val="003B57E3"/>
    <w:rsid w:val="003C4C4F"/>
    <w:rsid w:val="003D19B1"/>
    <w:rsid w:val="003D616C"/>
    <w:rsid w:val="003E12BE"/>
    <w:rsid w:val="003E235C"/>
    <w:rsid w:val="003F3043"/>
    <w:rsid w:val="0040223C"/>
    <w:rsid w:val="00402B33"/>
    <w:rsid w:val="00424DAA"/>
    <w:rsid w:val="00426EE0"/>
    <w:rsid w:val="004278FF"/>
    <w:rsid w:val="004379A6"/>
    <w:rsid w:val="004510C5"/>
    <w:rsid w:val="004526B7"/>
    <w:rsid w:val="00452D9B"/>
    <w:rsid w:val="0045371C"/>
    <w:rsid w:val="00454729"/>
    <w:rsid w:val="0046670C"/>
    <w:rsid w:val="00471BE1"/>
    <w:rsid w:val="00495F8D"/>
    <w:rsid w:val="004B2954"/>
    <w:rsid w:val="004B6507"/>
    <w:rsid w:val="004B7850"/>
    <w:rsid w:val="004C411A"/>
    <w:rsid w:val="004C4890"/>
    <w:rsid w:val="004C7826"/>
    <w:rsid w:val="004D5983"/>
    <w:rsid w:val="004D7731"/>
    <w:rsid w:val="004E044E"/>
    <w:rsid w:val="004E0F5A"/>
    <w:rsid w:val="004E4738"/>
    <w:rsid w:val="004E758B"/>
    <w:rsid w:val="004F75A2"/>
    <w:rsid w:val="0050514B"/>
    <w:rsid w:val="005077F2"/>
    <w:rsid w:val="005103E1"/>
    <w:rsid w:val="00512A03"/>
    <w:rsid w:val="00526CC6"/>
    <w:rsid w:val="005314F0"/>
    <w:rsid w:val="005474DE"/>
    <w:rsid w:val="005507C4"/>
    <w:rsid w:val="00552079"/>
    <w:rsid w:val="00555621"/>
    <w:rsid w:val="00570E09"/>
    <w:rsid w:val="00572414"/>
    <w:rsid w:val="005759A3"/>
    <w:rsid w:val="005771FE"/>
    <w:rsid w:val="00577A81"/>
    <w:rsid w:val="00590C27"/>
    <w:rsid w:val="005971C5"/>
    <w:rsid w:val="005976B6"/>
    <w:rsid w:val="005A6C8F"/>
    <w:rsid w:val="005B2FC1"/>
    <w:rsid w:val="005B5757"/>
    <w:rsid w:val="005C21F1"/>
    <w:rsid w:val="005C3572"/>
    <w:rsid w:val="005C5DF1"/>
    <w:rsid w:val="005D479E"/>
    <w:rsid w:val="005E3F5D"/>
    <w:rsid w:val="005E59F1"/>
    <w:rsid w:val="005F1C99"/>
    <w:rsid w:val="005F3021"/>
    <w:rsid w:val="005F7AF9"/>
    <w:rsid w:val="00611DD8"/>
    <w:rsid w:val="006275FB"/>
    <w:rsid w:val="00641491"/>
    <w:rsid w:val="0064159D"/>
    <w:rsid w:val="00641B87"/>
    <w:rsid w:val="006456B7"/>
    <w:rsid w:val="00650522"/>
    <w:rsid w:val="00654F02"/>
    <w:rsid w:val="0065584C"/>
    <w:rsid w:val="00665800"/>
    <w:rsid w:val="006833DE"/>
    <w:rsid w:val="00690C07"/>
    <w:rsid w:val="006A4749"/>
    <w:rsid w:val="006D0E91"/>
    <w:rsid w:val="006D3A56"/>
    <w:rsid w:val="006D4E4C"/>
    <w:rsid w:val="006D4F8B"/>
    <w:rsid w:val="006E4D2B"/>
    <w:rsid w:val="006E5FF9"/>
    <w:rsid w:val="006E74A8"/>
    <w:rsid w:val="006F7912"/>
    <w:rsid w:val="00706B1F"/>
    <w:rsid w:val="00713902"/>
    <w:rsid w:val="00717AF2"/>
    <w:rsid w:val="00721776"/>
    <w:rsid w:val="0072610F"/>
    <w:rsid w:val="007275DA"/>
    <w:rsid w:val="00730E9A"/>
    <w:rsid w:val="00743BAF"/>
    <w:rsid w:val="00745BC4"/>
    <w:rsid w:val="00747CB5"/>
    <w:rsid w:val="00755378"/>
    <w:rsid w:val="007565EA"/>
    <w:rsid w:val="00764D6C"/>
    <w:rsid w:val="00765903"/>
    <w:rsid w:val="00765C47"/>
    <w:rsid w:val="007732C0"/>
    <w:rsid w:val="007778D7"/>
    <w:rsid w:val="00777DC1"/>
    <w:rsid w:val="00787928"/>
    <w:rsid w:val="00792778"/>
    <w:rsid w:val="007A1EC8"/>
    <w:rsid w:val="007A26BE"/>
    <w:rsid w:val="007B03FC"/>
    <w:rsid w:val="007D21A3"/>
    <w:rsid w:val="007D75F8"/>
    <w:rsid w:val="007E0608"/>
    <w:rsid w:val="007E1EFA"/>
    <w:rsid w:val="007E5DCD"/>
    <w:rsid w:val="007F26EB"/>
    <w:rsid w:val="00810821"/>
    <w:rsid w:val="00811991"/>
    <w:rsid w:val="0081679E"/>
    <w:rsid w:val="008211F2"/>
    <w:rsid w:val="0083085A"/>
    <w:rsid w:val="008313BA"/>
    <w:rsid w:val="008446E1"/>
    <w:rsid w:val="00846A3C"/>
    <w:rsid w:val="00863918"/>
    <w:rsid w:val="00867ADF"/>
    <w:rsid w:val="00874645"/>
    <w:rsid w:val="008755E5"/>
    <w:rsid w:val="008820AA"/>
    <w:rsid w:val="0088727E"/>
    <w:rsid w:val="00892BF5"/>
    <w:rsid w:val="008B0B44"/>
    <w:rsid w:val="008C5F33"/>
    <w:rsid w:val="008D1C19"/>
    <w:rsid w:val="008F0A77"/>
    <w:rsid w:val="008F252D"/>
    <w:rsid w:val="008F6DDD"/>
    <w:rsid w:val="0090029A"/>
    <w:rsid w:val="009131EE"/>
    <w:rsid w:val="00923ECA"/>
    <w:rsid w:val="00925D09"/>
    <w:rsid w:val="009331B6"/>
    <w:rsid w:val="00936E1F"/>
    <w:rsid w:val="0094791D"/>
    <w:rsid w:val="00952875"/>
    <w:rsid w:val="0095414A"/>
    <w:rsid w:val="00965A93"/>
    <w:rsid w:val="00966AA5"/>
    <w:rsid w:val="0098180D"/>
    <w:rsid w:val="00983FCD"/>
    <w:rsid w:val="00986128"/>
    <w:rsid w:val="009B35CA"/>
    <w:rsid w:val="009C457D"/>
    <w:rsid w:val="009C6ADE"/>
    <w:rsid w:val="009C6D29"/>
    <w:rsid w:val="009D42E4"/>
    <w:rsid w:val="009F4BB9"/>
    <w:rsid w:val="009F6302"/>
    <w:rsid w:val="00A047BF"/>
    <w:rsid w:val="00A05210"/>
    <w:rsid w:val="00A070E7"/>
    <w:rsid w:val="00A111DE"/>
    <w:rsid w:val="00A14A85"/>
    <w:rsid w:val="00A21272"/>
    <w:rsid w:val="00A2362D"/>
    <w:rsid w:val="00A26642"/>
    <w:rsid w:val="00A36BFB"/>
    <w:rsid w:val="00A37C52"/>
    <w:rsid w:val="00A4127D"/>
    <w:rsid w:val="00A45313"/>
    <w:rsid w:val="00A507A2"/>
    <w:rsid w:val="00A60EDB"/>
    <w:rsid w:val="00A65A42"/>
    <w:rsid w:val="00A7055B"/>
    <w:rsid w:val="00A7780C"/>
    <w:rsid w:val="00AA27F8"/>
    <w:rsid w:val="00AA3FC3"/>
    <w:rsid w:val="00AB4556"/>
    <w:rsid w:val="00AB5418"/>
    <w:rsid w:val="00AC3101"/>
    <w:rsid w:val="00AC7D58"/>
    <w:rsid w:val="00AD2821"/>
    <w:rsid w:val="00AD3E8D"/>
    <w:rsid w:val="00AD5057"/>
    <w:rsid w:val="00AE3CDE"/>
    <w:rsid w:val="00AF08B4"/>
    <w:rsid w:val="00AF6965"/>
    <w:rsid w:val="00AF73F8"/>
    <w:rsid w:val="00B038F5"/>
    <w:rsid w:val="00B1257F"/>
    <w:rsid w:val="00B306EF"/>
    <w:rsid w:val="00B31928"/>
    <w:rsid w:val="00B43B0A"/>
    <w:rsid w:val="00B43F48"/>
    <w:rsid w:val="00B46215"/>
    <w:rsid w:val="00B505D0"/>
    <w:rsid w:val="00B51D09"/>
    <w:rsid w:val="00B5601E"/>
    <w:rsid w:val="00B5608D"/>
    <w:rsid w:val="00B625C2"/>
    <w:rsid w:val="00B65974"/>
    <w:rsid w:val="00B66E9C"/>
    <w:rsid w:val="00B70F44"/>
    <w:rsid w:val="00B71CC3"/>
    <w:rsid w:val="00B73AF5"/>
    <w:rsid w:val="00B75D21"/>
    <w:rsid w:val="00B82BA8"/>
    <w:rsid w:val="00B84E3C"/>
    <w:rsid w:val="00B868C2"/>
    <w:rsid w:val="00B87694"/>
    <w:rsid w:val="00B91AD2"/>
    <w:rsid w:val="00B95616"/>
    <w:rsid w:val="00B956E5"/>
    <w:rsid w:val="00BA091B"/>
    <w:rsid w:val="00BA1991"/>
    <w:rsid w:val="00BA2C82"/>
    <w:rsid w:val="00BA42B4"/>
    <w:rsid w:val="00BB30CC"/>
    <w:rsid w:val="00BB4DEE"/>
    <w:rsid w:val="00BC3F4D"/>
    <w:rsid w:val="00BE175F"/>
    <w:rsid w:val="00BE7CBC"/>
    <w:rsid w:val="00BF31C8"/>
    <w:rsid w:val="00BF4F68"/>
    <w:rsid w:val="00C01600"/>
    <w:rsid w:val="00C02E0E"/>
    <w:rsid w:val="00C02EE5"/>
    <w:rsid w:val="00C04AF9"/>
    <w:rsid w:val="00C22E8F"/>
    <w:rsid w:val="00C30EDF"/>
    <w:rsid w:val="00C50841"/>
    <w:rsid w:val="00C5097F"/>
    <w:rsid w:val="00C50ED0"/>
    <w:rsid w:val="00C67EE8"/>
    <w:rsid w:val="00C714AF"/>
    <w:rsid w:val="00C718CF"/>
    <w:rsid w:val="00C74C32"/>
    <w:rsid w:val="00C82414"/>
    <w:rsid w:val="00C93266"/>
    <w:rsid w:val="00CA3521"/>
    <w:rsid w:val="00CB6B6A"/>
    <w:rsid w:val="00CC0A87"/>
    <w:rsid w:val="00CC14FB"/>
    <w:rsid w:val="00CC197D"/>
    <w:rsid w:val="00CC6B37"/>
    <w:rsid w:val="00CD29EB"/>
    <w:rsid w:val="00CF6332"/>
    <w:rsid w:val="00D0049A"/>
    <w:rsid w:val="00D01063"/>
    <w:rsid w:val="00D10B80"/>
    <w:rsid w:val="00D16F57"/>
    <w:rsid w:val="00D16F66"/>
    <w:rsid w:val="00D23FD0"/>
    <w:rsid w:val="00D30B3F"/>
    <w:rsid w:val="00D31669"/>
    <w:rsid w:val="00D35914"/>
    <w:rsid w:val="00D35947"/>
    <w:rsid w:val="00D42034"/>
    <w:rsid w:val="00D50D12"/>
    <w:rsid w:val="00D523FE"/>
    <w:rsid w:val="00D5276E"/>
    <w:rsid w:val="00D55322"/>
    <w:rsid w:val="00D76D39"/>
    <w:rsid w:val="00D80A4A"/>
    <w:rsid w:val="00D87B8C"/>
    <w:rsid w:val="00D941B6"/>
    <w:rsid w:val="00DA6784"/>
    <w:rsid w:val="00DC00CA"/>
    <w:rsid w:val="00DC05CC"/>
    <w:rsid w:val="00DC1087"/>
    <w:rsid w:val="00DE1E3E"/>
    <w:rsid w:val="00DE63AB"/>
    <w:rsid w:val="00DE6AE1"/>
    <w:rsid w:val="00DE6B11"/>
    <w:rsid w:val="00E055FA"/>
    <w:rsid w:val="00E106A0"/>
    <w:rsid w:val="00E1545F"/>
    <w:rsid w:val="00E27C02"/>
    <w:rsid w:val="00E32546"/>
    <w:rsid w:val="00E357C6"/>
    <w:rsid w:val="00E41E40"/>
    <w:rsid w:val="00E43AFE"/>
    <w:rsid w:val="00E4469D"/>
    <w:rsid w:val="00E46714"/>
    <w:rsid w:val="00E522D0"/>
    <w:rsid w:val="00E660AE"/>
    <w:rsid w:val="00E71BDE"/>
    <w:rsid w:val="00E71D1A"/>
    <w:rsid w:val="00E7651D"/>
    <w:rsid w:val="00E7661A"/>
    <w:rsid w:val="00E77460"/>
    <w:rsid w:val="00E92F0F"/>
    <w:rsid w:val="00E94358"/>
    <w:rsid w:val="00E95162"/>
    <w:rsid w:val="00EA0599"/>
    <w:rsid w:val="00EA4ACE"/>
    <w:rsid w:val="00EA4BFE"/>
    <w:rsid w:val="00EB3E70"/>
    <w:rsid w:val="00EC7914"/>
    <w:rsid w:val="00EE078F"/>
    <w:rsid w:val="00EE6D39"/>
    <w:rsid w:val="00EE7AD5"/>
    <w:rsid w:val="00EE7EED"/>
    <w:rsid w:val="00EF0EDF"/>
    <w:rsid w:val="00EF172B"/>
    <w:rsid w:val="00F032ED"/>
    <w:rsid w:val="00F078E7"/>
    <w:rsid w:val="00F24AE3"/>
    <w:rsid w:val="00F346F4"/>
    <w:rsid w:val="00F4203B"/>
    <w:rsid w:val="00F47ECF"/>
    <w:rsid w:val="00F61BE0"/>
    <w:rsid w:val="00F6308C"/>
    <w:rsid w:val="00F6459F"/>
    <w:rsid w:val="00F75F1D"/>
    <w:rsid w:val="00F80023"/>
    <w:rsid w:val="00F864B1"/>
    <w:rsid w:val="00F92AEF"/>
    <w:rsid w:val="00FA3C13"/>
    <w:rsid w:val="00FC2A08"/>
    <w:rsid w:val="00FE0FB4"/>
    <w:rsid w:val="00FE7493"/>
    <w:rsid w:val="00FF62F3"/>
    <w:rsid w:val="00FF71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EB618F"/>
  <w15:chartTrackingRefBased/>
  <w15:docId w15:val="{2D199E90-FFC6-474D-91AA-885C8F32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76B6"/>
    <w:pPr>
      <w:widowControl w:val="0"/>
      <w:suppressAutoHyphens/>
    </w:pPr>
    <w:rPr>
      <w:rFonts w:ascii="Thorndale" w:eastAsia="HG Mincho Light J" w:hAnsi="Thorndale" w:cs="Thorndale"/>
      <w:color w:val="000000"/>
      <w:sz w:val="24"/>
      <w:lang w:eastAsia="ar-SA"/>
    </w:rPr>
  </w:style>
  <w:style w:type="paragraph" w:styleId="Nagwek1">
    <w:name w:val="heading 1"/>
    <w:basedOn w:val="Normalny"/>
    <w:next w:val="Normalny"/>
    <w:qFormat/>
    <w:pPr>
      <w:keepNext/>
      <w:numPr>
        <w:numId w:val="1"/>
      </w:numPr>
      <w:outlineLvl w:val="0"/>
    </w:pPr>
    <w:rPr>
      <w:b/>
    </w:rPr>
  </w:style>
  <w:style w:type="paragraph" w:styleId="Nagwek2">
    <w:name w:val="heading 2"/>
    <w:basedOn w:val="Normalny"/>
    <w:next w:val="Normalny"/>
    <w:link w:val="Nagwek2Znak"/>
    <w:uiPriority w:val="9"/>
    <w:unhideWhenUsed/>
    <w:qFormat/>
    <w:rsid w:val="0095287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uiPriority w:val="9"/>
    <w:unhideWhenUsed/>
    <w:qFormat/>
    <w:rsid w:val="00952875"/>
    <w:pPr>
      <w:keepNext/>
      <w:spacing w:before="240" w:after="60"/>
      <w:outlineLvl w:val="2"/>
    </w:pPr>
    <w:rPr>
      <w:rFonts w:ascii="Calibri Light" w:eastAsia="Times New Roman" w:hAnsi="Calibri Light" w:cs="Times New Roman"/>
      <w:b/>
      <w:bCs/>
      <w:sz w:val="26"/>
      <w:szCs w:val="26"/>
    </w:rPr>
  </w:style>
  <w:style w:type="paragraph" w:styleId="Nagwek4">
    <w:name w:val="heading 4"/>
    <w:basedOn w:val="Normalny"/>
    <w:next w:val="Normalny"/>
    <w:link w:val="Nagwek4Znak"/>
    <w:uiPriority w:val="9"/>
    <w:unhideWhenUsed/>
    <w:qFormat/>
    <w:rsid w:val="00952875"/>
    <w:pPr>
      <w:keepNext/>
      <w:spacing w:before="240" w:after="60"/>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unhideWhenUsed/>
    <w:qFormat/>
    <w:rsid w:val="00952875"/>
    <w:pPr>
      <w:spacing w:before="240" w:after="60"/>
      <w:outlineLvl w:val="4"/>
    </w:pPr>
    <w:rPr>
      <w:rFonts w:ascii="Calibri" w:eastAsia="Times New Roman" w:hAnsi="Calibri"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Cs/>
      <w:sz w:val="20"/>
      <w:szCs w:val="22"/>
      <w:lang w:val="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lang w:val="pl-PL"/>
    </w:rPr>
  </w:style>
  <w:style w:type="character" w:customStyle="1" w:styleId="WW8Num4z0">
    <w:name w:val="WW8Num4z0"/>
    <w:rPr>
      <w:rFonts w:cs="Times New Roman" w:hint="default"/>
      <w:lang w:val="pl-PL"/>
    </w:rPr>
  </w:style>
  <w:style w:type="character" w:customStyle="1" w:styleId="WW8Num5z0">
    <w:name w:val="WW8Num5z0"/>
    <w:rPr>
      <w:rFonts w:hint="default"/>
      <w:lang w:val="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lang w:val="pl-P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omylnaczcionkaakapitu2">
    <w:name w:val="Domyślna czcionka akapitu2"/>
  </w:style>
  <w:style w:type="character" w:customStyle="1" w:styleId="Absatz-Standardschriftart">
    <w:name w:val="Absatz-Standardschriftart"/>
  </w:style>
  <w:style w:type="character" w:customStyle="1" w:styleId="Domylnaczcionkaakapitu1">
    <w:name w:val="Domyślna czcionka akapitu1"/>
  </w:style>
  <w:style w:type="character" w:customStyle="1" w:styleId="WW-Domylnaczcionkaakapitu">
    <w:name w:val="WW-Domyślna czcionka akapitu"/>
  </w:style>
  <w:style w:type="character" w:customStyle="1" w:styleId="NumberingSymbols">
    <w:name w:val="Numbering Symbols"/>
  </w:style>
  <w:style w:type="character" w:customStyle="1" w:styleId="Znakinumeracji">
    <w:name w:val="Znaki numeracji"/>
  </w:style>
  <w:style w:type="character" w:customStyle="1" w:styleId="TekstdymkaZnak">
    <w:name w:val="Tekst dymka Znak"/>
    <w:rPr>
      <w:rFonts w:ascii="Segoe UI" w:eastAsia="HG Mincho Light J" w:hAnsi="Segoe UI" w:cs="Segoe UI"/>
      <w:color w:val="000000"/>
      <w:sz w:val="18"/>
      <w:szCs w:val="18"/>
      <w:lang w:val="en-US"/>
    </w:rPr>
  </w:style>
  <w:style w:type="character" w:customStyle="1" w:styleId="Znakiprzypiswdolnych">
    <w:name w:val="Znaki przypisów dolnych"/>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kocowego">
    <w:name w:val="endnote reference"/>
    <w:rPr>
      <w:vertAlign w:val="superscript"/>
    </w:rPr>
  </w:style>
  <w:style w:type="character" w:customStyle="1" w:styleId="FontStyle62">
    <w:name w:val="Font Style62"/>
    <w:rPr>
      <w:rFonts w:ascii="Times New Roman" w:hAnsi="Times New Roman" w:cs="Times New Roman"/>
      <w:i/>
      <w:iCs/>
      <w:color w:val="000000"/>
      <w:sz w:val="20"/>
      <w:szCs w:val="20"/>
    </w:rPr>
  </w:style>
  <w:style w:type="paragraph" w:customStyle="1" w:styleId="Nagwek20">
    <w:name w:val="Nagłówek2"/>
    <w:basedOn w:val="Normalny"/>
    <w:next w:val="Tekstpodstawowy"/>
    <w:pPr>
      <w:keepNext/>
      <w:spacing w:before="240" w:after="120"/>
    </w:pPr>
    <w:rPr>
      <w:rFonts w:ascii="Arial" w:eastAsia="Arial Unicode MS" w:hAnsi="Arial" w:cs="Mangal"/>
      <w:sz w:val="28"/>
      <w:szCs w:val="28"/>
    </w:rPr>
  </w:style>
  <w:style w:type="paragraph" w:styleId="Tekstpodstawowy">
    <w:name w:val="Body Text"/>
    <w:basedOn w:val="Normalny"/>
    <w:link w:val="TekstpodstawowyZnak"/>
    <w:pPr>
      <w:spacing w:after="120"/>
    </w:pPr>
    <w:rPr>
      <w:rFonts w:cs="Times New Roman"/>
    </w:rPr>
  </w:style>
  <w:style w:type="paragraph" w:styleId="Lista">
    <w:name w:val="List"/>
    <w:basedOn w:val="Tekstpodstawowy"/>
    <w:rPr>
      <w:rFonts w:cs="Tahoma"/>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Cs w:val="24"/>
    </w:rPr>
  </w:style>
  <w:style w:type="paragraph" w:styleId="Podpis">
    <w:name w:val="Signature"/>
    <w:basedOn w:val="Normalny"/>
    <w:pPr>
      <w:suppressLineNumbers/>
      <w:spacing w:before="120" w:after="120"/>
    </w:pPr>
    <w:rPr>
      <w:rFonts w:cs="Tahoma"/>
      <w:i/>
      <w:iCs/>
      <w:szCs w:val="24"/>
    </w:rPr>
  </w:style>
  <w:style w:type="paragraph" w:styleId="Tekstpodstawowywcity">
    <w:name w:val="Body Text Indent"/>
    <w:basedOn w:val="Normalny"/>
    <w:link w:val="TekstpodstawowywcityZnak"/>
    <w:pPr>
      <w:ind w:left="283"/>
      <w:jc w:val="both"/>
    </w:pPr>
    <w:rPr>
      <w:rFonts w:cs="Times New Roman"/>
      <w:lang w:val="x-none"/>
    </w:rPr>
  </w:style>
  <w:style w:type="paragraph" w:customStyle="1" w:styleId="Tekstpodstawowywcity21">
    <w:name w:val="Tekst podstawowy wcięty 21"/>
    <w:basedOn w:val="Normalny"/>
    <w:pPr>
      <w:ind w:firstLine="264"/>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podstawowywcity22">
    <w:name w:val="Tekst podstawowy wcięty 22"/>
    <w:basedOn w:val="Normalny"/>
    <w:pPr>
      <w:widowControl/>
      <w:suppressAutoHyphens w:val="0"/>
      <w:overflowPunct w:val="0"/>
      <w:autoSpaceDE w:val="0"/>
      <w:ind w:left="284" w:hanging="284"/>
      <w:textAlignment w:val="baseline"/>
    </w:pPr>
    <w:rPr>
      <w:rFonts w:ascii="Times New Roman" w:eastAsia="Times New Roman" w:hAnsi="Times New Roman" w:cs="Times New Roman"/>
      <w:color w:val="auto"/>
      <w:kern w:val="1"/>
      <w:position w:val="2"/>
    </w:rPr>
  </w:style>
  <w:style w:type="paragraph" w:customStyle="1" w:styleId="Tekstpodstawowy21">
    <w:name w:val="Tekst podstawowy 21"/>
    <w:basedOn w:val="Normalny"/>
    <w:pPr>
      <w:jc w:val="both"/>
    </w:pPr>
    <w:rPr>
      <w:rFonts w:ascii="Times New Roman" w:hAnsi="Times New Roman" w:cs="Times New Roman"/>
      <w:sz w:val="22"/>
    </w:rPr>
  </w:style>
  <w:style w:type="paragraph" w:customStyle="1" w:styleId="Tekstpodstawowy31">
    <w:name w:val="Tekst podstawowy 31"/>
    <w:basedOn w:val="Normalny"/>
    <w:pPr>
      <w:jc w:val="both"/>
    </w:pPr>
    <w:rPr>
      <w:sz w:val="20"/>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podstawowywcity31">
    <w:name w:val="Tekst podstawowy wcięty 31"/>
    <w:basedOn w:val="Normalny"/>
    <w:pPr>
      <w:widowControl/>
      <w:ind w:left="567"/>
    </w:pPr>
    <w:rPr>
      <w:rFonts w:ascii="Times New Roman" w:eastAsia="Times New Roman" w:hAnsi="Times New Roman" w:cs="Courier New"/>
      <w:color w:val="auto"/>
      <w:sz w:val="26"/>
    </w:rPr>
  </w:style>
  <w:style w:type="paragraph" w:customStyle="1" w:styleId="Punktii">
    <w:name w:val="Punkt i i"/>
    <w:basedOn w:val="Normalny"/>
    <w:pPr>
      <w:numPr>
        <w:ilvl w:val="1"/>
        <w:numId w:val="1"/>
      </w:numPr>
      <w:tabs>
        <w:tab w:val="left" w:pos="567"/>
        <w:tab w:val="left" w:pos="1418"/>
      </w:tabs>
      <w:spacing w:before="120" w:after="120" w:line="200" w:lineRule="atLeast"/>
      <w:ind w:left="567"/>
      <w:jc w:val="both"/>
      <w:outlineLvl w:val="1"/>
    </w:pPr>
    <w:rPr>
      <w:rFonts w:ascii="Times New Roman" w:eastAsia="Times New Roman" w:hAnsi="Times New Roman" w:cs="Times New Roman"/>
      <w:color w:val="auto"/>
      <w:szCs w:val="24"/>
      <w:lang w:eastAsia="pl-PL" w:bidi="pl-PL"/>
    </w:rPr>
  </w:style>
  <w:style w:type="paragraph" w:styleId="Tekstdymka">
    <w:name w:val="Balloon Text"/>
    <w:basedOn w:val="Normalny"/>
    <w:rPr>
      <w:rFonts w:ascii="Segoe UI" w:hAnsi="Segoe UI" w:cs="Segoe UI"/>
      <w:sz w:val="18"/>
      <w:szCs w:val="18"/>
    </w:rPr>
  </w:style>
  <w:style w:type="paragraph" w:styleId="Tekstprzypisudolnego">
    <w:name w:val="footnote text"/>
    <w:basedOn w:val="Normalny"/>
    <w:link w:val="TekstprzypisudolnegoZnak"/>
    <w:pPr>
      <w:suppressLineNumbers/>
      <w:ind w:left="283" w:hanging="283"/>
    </w:pPr>
    <w:rPr>
      <w:rFonts w:cs="Times New Roman"/>
      <w:sz w:val="20"/>
    </w:rPr>
  </w:style>
  <w:style w:type="paragraph" w:styleId="Tekstprzypisukocowego">
    <w:name w:val="endnote text"/>
    <w:basedOn w:val="Normalny"/>
    <w:semiHidden/>
    <w:rsid w:val="00021C9B"/>
    <w:rPr>
      <w:sz w:val="20"/>
    </w:rPr>
  </w:style>
  <w:style w:type="paragraph" w:styleId="NormalnyWeb">
    <w:name w:val="Normal (Web)"/>
    <w:basedOn w:val="Normalny"/>
    <w:rsid w:val="00A070E7"/>
    <w:rPr>
      <w:rFonts w:ascii="Times New Roman" w:hAnsi="Times New Roman" w:cs="Times New Roman"/>
      <w:szCs w:val="24"/>
    </w:rPr>
  </w:style>
  <w:style w:type="character" w:customStyle="1" w:styleId="TekstpodstawowyZnak">
    <w:name w:val="Tekst podstawowy Znak"/>
    <w:link w:val="Tekstpodstawowy"/>
    <w:rsid w:val="008313BA"/>
    <w:rPr>
      <w:rFonts w:ascii="Thorndale" w:eastAsia="HG Mincho Light J" w:hAnsi="Thorndale" w:cs="Thorndale"/>
      <w:color w:val="000000"/>
      <w:sz w:val="24"/>
      <w:lang w:val="en-US" w:eastAsia="ar-SA"/>
    </w:rPr>
  </w:style>
  <w:style w:type="paragraph" w:styleId="Akapitzlist">
    <w:name w:val="List Paragraph"/>
    <w:basedOn w:val="Normalny"/>
    <w:uiPriority w:val="34"/>
    <w:qFormat/>
    <w:rsid w:val="00EA4ACE"/>
    <w:pPr>
      <w:ind w:left="708"/>
    </w:pPr>
  </w:style>
  <w:style w:type="character" w:styleId="Odwoaniedokomentarza">
    <w:name w:val="annotation reference"/>
    <w:uiPriority w:val="99"/>
    <w:semiHidden/>
    <w:unhideWhenUsed/>
    <w:rsid w:val="00D30B3F"/>
    <w:rPr>
      <w:sz w:val="16"/>
      <w:szCs w:val="16"/>
    </w:rPr>
  </w:style>
  <w:style w:type="paragraph" w:styleId="Tekstkomentarza">
    <w:name w:val="annotation text"/>
    <w:basedOn w:val="Normalny"/>
    <w:link w:val="TekstkomentarzaZnak"/>
    <w:uiPriority w:val="99"/>
    <w:semiHidden/>
    <w:unhideWhenUsed/>
    <w:rsid w:val="00D30B3F"/>
    <w:rPr>
      <w:rFonts w:cs="Times New Roman"/>
      <w:sz w:val="20"/>
    </w:rPr>
  </w:style>
  <w:style w:type="character" w:customStyle="1" w:styleId="TekstkomentarzaZnak">
    <w:name w:val="Tekst komentarza Znak"/>
    <w:link w:val="Tekstkomentarza"/>
    <w:uiPriority w:val="99"/>
    <w:semiHidden/>
    <w:rsid w:val="00D30B3F"/>
    <w:rPr>
      <w:rFonts w:ascii="Thorndale" w:eastAsia="HG Mincho Light J" w:hAnsi="Thorndale" w:cs="Thorndale"/>
      <w:color w:val="000000"/>
      <w:lang w:val="en-US" w:eastAsia="ar-SA"/>
    </w:rPr>
  </w:style>
  <w:style w:type="paragraph" w:styleId="Tematkomentarza">
    <w:name w:val="annotation subject"/>
    <w:basedOn w:val="Tekstkomentarza"/>
    <w:next w:val="Tekstkomentarza"/>
    <w:link w:val="TematkomentarzaZnak"/>
    <w:uiPriority w:val="99"/>
    <w:semiHidden/>
    <w:unhideWhenUsed/>
    <w:rsid w:val="00D30B3F"/>
    <w:rPr>
      <w:b/>
      <w:bCs/>
    </w:rPr>
  </w:style>
  <w:style w:type="character" w:customStyle="1" w:styleId="TematkomentarzaZnak">
    <w:name w:val="Temat komentarza Znak"/>
    <w:link w:val="Tematkomentarza"/>
    <w:uiPriority w:val="99"/>
    <w:semiHidden/>
    <w:rsid w:val="00D30B3F"/>
    <w:rPr>
      <w:rFonts w:ascii="Thorndale" w:eastAsia="HG Mincho Light J" w:hAnsi="Thorndale" w:cs="Thorndale"/>
      <w:b/>
      <w:bCs/>
      <w:color w:val="000000"/>
      <w:lang w:val="en-US" w:eastAsia="ar-SA"/>
    </w:rPr>
  </w:style>
  <w:style w:type="character" w:customStyle="1" w:styleId="Nagwek2Znak">
    <w:name w:val="Nagłówek 2 Znak"/>
    <w:link w:val="Nagwek2"/>
    <w:uiPriority w:val="9"/>
    <w:rsid w:val="00952875"/>
    <w:rPr>
      <w:rFonts w:ascii="Calibri Light" w:eastAsia="Times New Roman" w:hAnsi="Calibri Light" w:cs="Times New Roman"/>
      <w:b/>
      <w:bCs/>
      <w:i/>
      <w:iCs/>
      <w:color w:val="000000"/>
      <w:sz w:val="28"/>
      <w:szCs w:val="28"/>
      <w:lang w:val="en-US" w:eastAsia="ar-SA"/>
    </w:rPr>
  </w:style>
  <w:style w:type="character" w:customStyle="1" w:styleId="Nagwek3Znak">
    <w:name w:val="Nagłówek 3 Znak"/>
    <w:link w:val="Nagwek3"/>
    <w:uiPriority w:val="9"/>
    <w:rsid w:val="00952875"/>
    <w:rPr>
      <w:rFonts w:ascii="Calibri Light" w:eastAsia="Times New Roman" w:hAnsi="Calibri Light" w:cs="Times New Roman"/>
      <w:b/>
      <w:bCs/>
      <w:color w:val="000000"/>
      <w:sz w:val="26"/>
      <w:szCs w:val="26"/>
      <w:lang w:val="en-US" w:eastAsia="ar-SA"/>
    </w:rPr>
  </w:style>
  <w:style w:type="character" w:customStyle="1" w:styleId="Nagwek4Znak">
    <w:name w:val="Nagłówek 4 Znak"/>
    <w:link w:val="Nagwek4"/>
    <w:uiPriority w:val="9"/>
    <w:rsid w:val="00952875"/>
    <w:rPr>
      <w:rFonts w:ascii="Calibri" w:eastAsia="Times New Roman" w:hAnsi="Calibri" w:cs="Times New Roman"/>
      <w:b/>
      <w:bCs/>
      <w:color w:val="000000"/>
      <w:sz w:val="28"/>
      <w:szCs w:val="28"/>
      <w:lang w:val="en-US" w:eastAsia="ar-SA"/>
    </w:rPr>
  </w:style>
  <w:style w:type="character" w:customStyle="1" w:styleId="Nagwek5Znak">
    <w:name w:val="Nagłówek 5 Znak"/>
    <w:link w:val="Nagwek5"/>
    <w:uiPriority w:val="9"/>
    <w:rsid w:val="00952875"/>
    <w:rPr>
      <w:rFonts w:ascii="Calibri" w:eastAsia="Times New Roman" w:hAnsi="Calibri" w:cs="Times New Roman"/>
      <w:b/>
      <w:bCs/>
      <w:i/>
      <w:iCs/>
      <w:color w:val="000000"/>
      <w:sz w:val="26"/>
      <w:szCs w:val="26"/>
      <w:lang w:val="en-US" w:eastAsia="ar-SA"/>
    </w:rPr>
  </w:style>
  <w:style w:type="paragraph" w:styleId="Lista2">
    <w:name w:val="List 2"/>
    <w:basedOn w:val="Normalny"/>
    <w:uiPriority w:val="99"/>
    <w:unhideWhenUsed/>
    <w:rsid w:val="00952875"/>
    <w:pPr>
      <w:ind w:left="566" w:hanging="283"/>
      <w:contextualSpacing/>
    </w:pPr>
  </w:style>
  <w:style w:type="paragraph" w:styleId="Lista-kontynuacja2">
    <w:name w:val="List Continue 2"/>
    <w:basedOn w:val="Normalny"/>
    <w:uiPriority w:val="99"/>
    <w:unhideWhenUsed/>
    <w:rsid w:val="00952875"/>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952875"/>
    <w:pPr>
      <w:spacing w:after="120"/>
      <w:ind w:firstLine="210"/>
      <w:jc w:val="left"/>
    </w:pPr>
    <w:rPr>
      <w:lang w:val="en-US"/>
    </w:rPr>
  </w:style>
  <w:style w:type="character" w:customStyle="1" w:styleId="TekstpodstawowywcityZnak">
    <w:name w:val="Tekst podstawowy wcięty Znak"/>
    <w:link w:val="Tekstpodstawowywcity"/>
    <w:rsid w:val="00952875"/>
    <w:rPr>
      <w:rFonts w:ascii="Thorndale" w:eastAsia="HG Mincho Light J" w:hAnsi="Thorndale" w:cs="Thorndale"/>
      <w:color w:val="000000"/>
      <w:sz w:val="24"/>
      <w:lang w:eastAsia="ar-SA"/>
    </w:rPr>
  </w:style>
  <w:style w:type="character" w:customStyle="1" w:styleId="Tekstpodstawowyzwciciem2Znak">
    <w:name w:val="Tekst podstawowy z wcięciem 2 Znak"/>
    <w:link w:val="Tekstpodstawowyzwciciem2"/>
    <w:uiPriority w:val="99"/>
    <w:rsid w:val="00952875"/>
    <w:rPr>
      <w:rFonts w:ascii="Thorndale" w:eastAsia="HG Mincho Light J" w:hAnsi="Thorndale" w:cs="Thorndale"/>
      <w:color w:val="000000"/>
      <w:sz w:val="24"/>
      <w:lang w:val="en-US" w:eastAsia="ar-SA"/>
    </w:rPr>
  </w:style>
  <w:style w:type="character" w:customStyle="1" w:styleId="TekstprzypisudolnegoZnak">
    <w:name w:val="Tekst przypisu dolnego Znak"/>
    <w:link w:val="Tekstprzypisudolnego"/>
    <w:rsid w:val="00952875"/>
    <w:rPr>
      <w:rFonts w:ascii="Thorndale" w:eastAsia="HG Mincho Light J" w:hAnsi="Thorndale" w:cs="Thorndale"/>
      <w:color w:val="000000"/>
      <w:lang w:val="en-US" w:eastAsia="ar-SA"/>
    </w:rPr>
  </w:style>
  <w:style w:type="table" w:styleId="Tabela-Siatka">
    <w:name w:val="Table Grid"/>
    <w:basedOn w:val="Standardowy"/>
    <w:uiPriority w:val="39"/>
    <w:rsid w:val="00D5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16740">
      <w:bodyDiv w:val="1"/>
      <w:marLeft w:val="0"/>
      <w:marRight w:val="0"/>
      <w:marTop w:val="0"/>
      <w:marBottom w:val="0"/>
      <w:divBdr>
        <w:top w:val="none" w:sz="0" w:space="0" w:color="auto"/>
        <w:left w:val="none" w:sz="0" w:space="0" w:color="auto"/>
        <w:bottom w:val="none" w:sz="0" w:space="0" w:color="auto"/>
        <w:right w:val="none" w:sz="0" w:space="0" w:color="auto"/>
      </w:divBdr>
    </w:div>
    <w:div w:id="823399416">
      <w:bodyDiv w:val="1"/>
      <w:marLeft w:val="0"/>
      <w:marRight w:val="0"/>
      <w:marTop w:val="0"/>
      <w:marBottom w:val="0"/>
      <w:divBdr>
        <w:top w:val="none" w:sz="0" w:space="0" w:color="auto"/>
        <w:left w:val="none" w:sz="0" w:space="0" w:color="auto"/>
        <w:bottom w:val="none" w:sz="0" w:space="0" w:color="auto"/>
        <w:right w:val="none" w:sz="0" w:space="0" w:color="auto"/>
      </w:divBdr>
    </w:div>
    <w:div w:id="831945046">
      <w:bodyDiv w:val="1"/>
      <w:marLeft w:val="0"/>
      <w:marRight w:val="0"/>
      <w:marTop w:val="0"/>
      <w:marBottom w:val="0"/>
      <w:divBdr>
        <w:top w:val="none" w:sz="0" w:space="0" w:color="auto"/>
        <w:left w:val="none" w:sz="0" w:space="0" w:color="auto"/>
        <w:bottom w:val="none" w:sz="0" w:space="0" w:color="auto"/>
        <w:right w:val="none" w:sz="0" w:space="0" w:color="auto"/>
      </w:divBdr>
    </w:div>
    <w:div w:id="1081677223">
      <w:bodyDiv w:val="1"/>
      <w:marLeft w:val="0"/>
      <w:marRight w:val="0"/>
      <w:marTop w:val="0"/>
      <w:marBottom w:val="0"/>
      <w:divBdr>
        <w:top w:val="none" w:sz="0" w:space="0" w:color="auto"/>
        <w:left w:val="none" w:sz="0" w:space="0" w:color="auto"/>
        <w:bottom w:val="none" w:sz="0" w:space="0" w:color="auto"/>
        <w:right w:val="none" w:sz="0" w:space="0" w:color="auto"/>
      </w:divBdr>
    </w:div>
    <w:div w:id="1306156996">
      <w:bodyDiv w:val="1"/>
      <w:marLeft w:val="0"/>
      <w:marRight w:val="0"/>
      <w:marTop w:val="0"/>
      <w:marBottom w:val="0"/>
      <w:divBdr>
        <w:top w:val="none" w:sz="0" w:space="0" w:color="auto"/>
        <w:left w:val="none" w:sz="0" w:space="0" w:color="auto"/>
        <w:bottom w:val="none" w:sz="0" w:space="0" w:color="auto"/>
        <w:right w:val="none" w:sz="0" w:space="0" w:color="auto"/>
      </w:divBdr>
    </w:div>
    <w:div w:id="14733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61790-86E6-4F8B-8479-22063983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4398</Words>
  <Characters>26389</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Załącznik nr 1</vt:lpstr>
    </vt:vector>
  </TitlesOfParts>
  <Company>WSZP Krosno</Company>
  <LinksUpToDate>false</LinksUpToDate>
  <CharactersWithSpaces>30726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Lorenc Katarzyna</dc:creator>
  <cp:keywords/>
  <cp:lastModifiedBy>Michał Borys</cp:lastModifiedBy>
  <cp:revision>2</cp:revision>
  <cp:lastPrinted>2025-07-30T07:19:00Z</cp:lastPrinted>
  <dcterms:created xsi:type="dcterms:W3CDTF">2026-04-07T11:52:00Z</dcterms:created>
  <dcterms:modified xsi:type="dcterms:W3CDTF">2026-04-07T11:52:00Z</dcterms:modified>
</cp:coreProperties>
</file>