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732FA" w14:textId="3DFB5DAA" w:rsidR="00B36EDA" w:rsidRPr="006509D5" w:rsidRDefault="00AA072F" w:rsidP="00B36EDA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6509D5">
        <w:rPr>
          <w:rFonts w:ascii="Arial" w:hAnsi="Arial" w:cs="Arial"/>
          <w:sz w:val="22"/>
          <w:szCs w:val="22"/>
        </w:rPr>
        <w:t>Kolbuszowa</w:t>
      </w:r>
      <w:r w:rsidR="00B36EDA" w:rsidRPr="006509D5">
        <w:rPr>
          <w:rFonts w:ascii="Arial" w:hAnsi="Arial" w:cs="Arial"/>
          <w:sz w:val="22"/>
          <w:szCs w:val="22"/>
        </w:rPr>
        <w:t xml:space="preserve"> dnia: </w:t>
      </w:r>
      <w:r w:rsidRPr="006509D5">
        <w:rPr>
          <w:rFonts w:ascii="Arial" w:hAnsi="Arial" w:cs="Arial"/>
          <w:sz w:val="22"/>
          <w:szCs w:val="22"/>
        </w:rPr>
        <w:t>2026-0</w:t>
      </w:r>
      <w:r w:rsidR="000D49AC">
        <w:rPr>
          <w:rFonts w:ascii="Arial" w:hAnsi="Arial" w:cs="Arial"/>
          <w:sz w:val="22"/>
          <w:szCs w:val="22"/>
        </w:rPr>
        <w:t>1</w:t>
      </w:r>
      <w:r w:rsidRPr="006509D5">
        <w:rPr>
          <w:rFonts w:ascii="Arial" w:hAnsi="Arial" w:cs="Arial"/>
          <w:sz w:val="22"/>
          <w:szCs w:val="22"/>
        </w:rPr>
        <w:t>-</w:t>
      </w:r>
      <w:r w:rsidR="000D49AC">
        <w:rPr>
          <w:rFonts w:ascii="Arial" w:hAnsi="Arial" w:cs="Arial"/>
          <w:sz w:val="22"/>
          <w:szCs w:val="22"/>
        </w:rPr>
        <w:t>15</w:t>
      </w:r>
    </w:p>
    <w:p w14:paraId="2A2B7D0F" w14:textId="77777777" w:rsidR="00B36EDA" w:rsidRPr="006509D5" w:rsidRDefault="00AA072F" w:rsidP="00B36EDA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6509D5">
        <w:rPr>
          <w:rFonts w:ascii="Arial" w:hAnsi="Arial" w:cs="Arial"/>
          <w:b/>
          <w:bCs/>
          <w:sz w:val="22"/>
          <w:szCs w:val="22"/>
        </w:rPr>
        <w:t>Samodzielny Publiczny Zespół Opieki Zdrowotnej w Kolbuszowej</w:t>
      </w:r>
    </w:p>
    <w:p w14:paraId="616972ED" w14:textId="77777777" w:rsidR="00B36EDA" w:rsidRPr="006509D5" w:rsidRDefault="00AA072F" w:rsidP="00B36EDA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6509D5">
        <w:rPr>
          <w:rFonts w:ascii="Arial" w:hAnsi="Arial" w:cs="Arial"/>
          <w:sz w:val="22"/>
          <w:szCs w:val="22"/>
        </w:rPr>
        <w:t>Grunwaldzka</w:t>
      </w:r>
      <w:r w:rsidR="00B36EDA" w:rsidRPr="006509D5">
        <w:rPr>
          <w:rFonts w:ascii="Arial" w:hAnsi="Arial" w:cs="Arial"/>
          <w:sz w:val="22"/>
          <w:szCs w:val="22"/>
        </w:rPr>
        <w:t xml:space="preserve"> </w:t>
      </w:r>
      <w:r w:rsidRPr="006509D5">
        <w:rPr>
          <w:rFonts w:ascii="Arial" w:hAnsi="Arial" w:cs="Arial"/>
          <w:sz w:val="22"/>
          <w:szCs w:val="22"/>
        </w:rPr>
        <w:t>4</w:t>
      </w:r>
    </w:p>
    <w:p w14:paraId="256ADD12" w14:textId="77777777" w:rsidR="00B36EDA" w:rsidRPr="006509D5" w:rsidRDefault="00AA072F" w:rsidP="00B36EDA">
      <w:pPr>
        <w:ind w:right="3969"/>
        <w:rPr>
          <w:rFonts w:ascii="Arial" w:hAnsi="Arial" w:cs="Arial"/>
          <w:sz w:val="22"/>
          <w:szCs w:val="22"/>
        </w:rPr>
      </w:pPr>
      <w:r w:rsidRPr="006509D5">
        <w:rPr>
          <w:rFonts w:ascii="Arial" w:hAnsi="Arial" w:cs="Arial"/>
          <w:sz w:val="22"/>
          <w:szCs w:val="22"/>
        </w:rPr>
        <w:t>36-100</w:t>
      </w:r>
      <w:r w:rsidR="00B36EDA" w:rsidRPr="006509D5">
        <w:rPr>
          <w:rFonts w:ascii="Arial" w:hAnsi="Arial" w:cs="Arial"/>
          <w:sz w:val="22"/>
          <w:szCs w:val="22"/>
        </w:rPr>
        <w:t xml:space="preserve"> </w:t>
      </w:r>
      <w:r w:rsidRPr="006509D5">
        <w:rPr>
          <w:rFonts w:ascii="Arial" w:hAnsi="Arial" w:cs="Arial"/>
          <w:sz w:val="22"/>
          <w:szCs w:val="22"/>
        </w:rPr>
        <w:t>Kolbuszowa</w:t>
      </w:r>
    </w:p>
    <w:p w14:paraId="0FAFAF65" w14:textId="77777777" w:rsidR="00B36EDA" w:rsidRPr="006509D5" w:rsidRDefault="00B36EDA" w:rsidP="00B36EDA">
      <w:pPr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6509D5">
        <w:rPr>
          <w:rFonts w:ascii="Arial" w:hAnsi="Arial" w:cs="Arial"/>
          <w:bCs/>
          <w:sz w:val="22"/>
          <w:szCs w:val="22"/>
        </w:rPr>
        <w:t>……………………………………</w:t>
      </w:r>
    </w:p>
    <w:p w14:paraId="61E85D7A" w14:textId="77777777" w:rsidR="00B36EDA" w:rsidRPr="006509D5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2"/>
          <w:szCs w:val="22"/>
        </w:rPr>
      </w:pPr>
      <w:r w:rsidRPr="006509D5">
        <w:rPr>
          <w:rFonts w:ascii="Arial" w:hAnsi="Arial" w:cs="Arial"/>
          <w:bCs/>
          <w:sz w:val="22"/>
          <w:szCs w:val="22"/>
        </w:rPr>
        <w:t>[nazwa zamawiającego, adres]</w:t>
      </w:r>
    </w:p>
    <w:p w14:paraId="2A56FC78" w14:textId="77777777" w:rsidR="00B36EDA" w:rsidRPr="006509D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509D5" w14:paraId="4A3F3A3D" w14:textId="77777777" w:rsidTr="00B36EDA">
        <w:tc>
          <w:tcPr>
            <w:tcW w:w="9923" w:type="dxa"/>
            <w:shd w:val="clear" w:color="auto" w:fill="F2F2F2"/>
            <w:hideMark/>
          </w:tcPr>
          <w:p w14:paraId="662057B1" w14:textId="77777777" w:rsidR="00B36EDA" w:rsidRPr="006509D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6509D5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14:paraId="01D101D0" w14:textId="77777777" w:rsidR="00B36EDA" w:rsidRPr="006509D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6AA2068" w14:textId="77777777" w:rsidR="00B36EDA" w:rsidRPr="006509D5" w:rsidRDefault="00B36EDA" w:rsidP="00B36EDA">
      <w:pPr>
        <w:keepNext/>
        <w:spacing w:after="240"/>
        <w:outlineLvl w:val="0"/>
        <w:rPr>
          <w:rFonts w:ascii="Arial" w:hAnsi="Arial" w:cs="Arial"/>
          <w:b/>
          <w:sz w:val="22"/>
          <w:szCs w:val="22"/>
        </w:rPr>
      </w:pPr>
    </w:p>
    <w:p w14:paraId="77AA3C59" w14:textId="77777777" w:rsidR="00B36EDA" w:rsidRPr="006509D5" w:rsidRDefault="00B36EDA" w:rsidP="00B36EDA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6509D5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6509D5">
        <w:rPr>
          <w:rFonts w:ascii="Arial" w:hAnsi="Arial" w:cs="Arial"/>
          <w:sz w:val="22"/>
          <w:szCs w:val="22"/>
        </w:rPr>
        <w:t>postępowania o udzielenie zamówienia publicznego</w:t>
      </w:r>
      <w:r w:rsidRPr="006509D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509D5" w14:paraId="0DBAAAA2" w14:textId="77777777" w:rsidTr="00B36EDA">
        <w:tc>
          <w:tcPr>
            <w:tcW w:w="2269" w:type="dxa"/>
          </w:tcPr>
          <w:p w14:paraId="58DA2B3A" w14:textId="77777777" w:rsidR="00B36EDA" w:rsidRPr="006509D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44B92484" w14:textId="77777777" w:rsidR="00B36EDA" w:rsidRPr="006509D5" w:rsidRDefault="00AA072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Dostawa materiałów jednorazowego użytku ( obłożenia , zestawy, implanty ortopedyczne, membrany, akcesoria i narzędzia do zabiegów urologicznych i ortopedycznych) używanych na salach operacyjnych w 26 Pakietach</w:t>
            </w:r>
          </w:p>
        </w:tc>
      </w:tr>
      <w:tr w:rsidR="00AA072F" w:rsidRPr="006509D5" w14:paraId="67BFB25A" w14:textId="77777777" w:rsidTr="00BA14D9">
        <w:tc>
          <w:tcPr>
            <w:tcW w:w="2269" w:type="dxa"/>
          </w:tcPr>
          <w:p w14:paraId="4D30B1B0" w14:textId="77777777" w:rsidR="00AA072F" w:rsidRPr="006509D5" w:rsidRDefault="00AA072F" w:rsidP="00BA14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01D868D" w14:textId="77777777" w:rsidR="00AA072F" w:rsidRPr="006509D5" w:rsidRDefault="00AA072F" w:rsidP="00BA14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Eap-2412/21/25/D</w:t>
            </w:r>
          </w:p>
        </w:tc>
      </w:tr>
    </w:tbl>
    <w:p w14:paraId="402A0C73" w14:textId="77777777" w:rsidR="00B36EDA" w:rsidRPr="006509D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14:paraId="282C64E1" w14:textId="2D7C369F" w:rsidR="00B36EDA" w:rsidRPr="006509D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  <w:sz w:val="22"/>
          <w:szCs w:val="22"/>
        </w:rPr>
      </w:pPr>
      <w:r w:rsidRPr="006509D5">
        <w:rPr>
          <w:rFonts w:ascii="Arial" w:hAnsi="Arial" w:cs="Arial"/>
          <w:sz w:val="22"/>
          <w:szCs w:val="22"/>
        </w:rPr>
        <w:t xml:space="preserve">Zamawiający, </w:t>
      </w:r>
      <w:r w:rsidR="00AA072F" w:rsidRPr="006509D5">
        <w:rPr>
          <w:rFonts w:ascii="Arial" w:hAnsi="Arial" w:cs="Arial"/>
          <w:b/>
          <w:sz w:val="22"/>
          <w:szCs w:val="22"/>
        </w:rPr>
        <w:t>Samodzielny Publiczny Zespół Opieki Zdrowotnej w Kolbuszowej</w:t>
      </w:r>
      <w:r w:rsidRPr="006509D5">
        <w:rPr>
          <w:rFonts w:ascii="Arial" w:hAnsi="Arial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A072F" w:rsidRPr="006509D5">
        <w:rPr>
          <w:rFonts w:ascii="Arial" w:hAnsi="Arial" w:cs="Arial"/>
          <w:sz w:val="22"/>
          <w:szCs w:val="22"/>
        </w:rPr>
        <w:t>(</w:t>
      </w:r>
      <w:proofErr w:type="spellStart"/>
      <w:r w:rsidR="00AA072F" w:rsidRPr="006509D5">
        <w:rPr>
          <w:rFonts w:ascii="Arial" w:hAnsi="Arial" w:cs="Arial"/>
          <w:sz w:val="22"/>
          <w:szCs w:val="22"/>
        </w:rPr>
        <w:t>t.j</w:t>
      </w:r>
      <w:proofErr w:type="spellEnd"/>
      <w:r w:rsidR="00AA072F" w:rsidRPr="006509D5">
        <w:rPr>
          <w:rFonts w:ascii="Arial" w:hAnsi="Arial" w:cs="Arial"/>
          <w:sz w:val="22"/>
          <w:szCs w:val="22"/>
        </w:rPr>
        <w:t xml:space="preserve">. Dz. U. z 2024 r. poz. 1320 z </w:t>
      </w:r>
      <w:proofErr w:type="spellStart"/>
      <w:r w:rsidR="00AA072F" w:rsidRPr="006509D5">
        <w:rPr>
          <w:rFonts w:ascii="Arial" w:hAnsi="Arial" w:cs="Arial"/>
          <w:sz w:val="22"/>
          <w:szCs w:val="22"/>
        </w:rPr>
        <w:t>p</w:t>
      </w:r>
      <w:r w:rsidR="006509D5" w:rsidRPr="006509D5">
        <w:rPr>
          <w:rFonts w:ascii="Arial" w:hAnsi="Arial" w:cs="Arial"/>
          <w:sz w:val="22"/>
          <w:szCs w:val="22"/>
        </w:rPr>
        <w:t>óźn</w:t>
      </w:r>
      <w:proofErr w:type="spellEnd"/>
      <w:r w:rsidR="00AA072F" w:rsidRPr="006509D5">
        <w:rPr>
          <w:rFonts w:ascii="Arial" w:hAnsi="Arial" w:cs="Arial"/>
          <w:sz w:val="22"/>
          <w:szCs w:val="22"/>
        </w:rPr>
        <w:t>. zm.)</w:t>
      </w:r>
      <w:r w:rsidRPr="006509D5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6509D5">
        <w:rPr>
          <w:rFonts w:ascii="Arial" w:hAnsi="Arial" w:cs="Arial"/>
          <w:sz w:val="22"/>
          <w:szCs w:val="22"/>
        </w:rPr>
        <w:t>Pzp</w:t>
      </w:r>
      <w:proofErr w:type="spellEnd"/>
      <w:r w:rsidRPr="006509D5">
        <w:rPr>
          <w:rFonts w:ascii="Arial" w:hAnsi="Arial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A072F" w:rsidRPr="006509D5" w14:paraId="3051E15F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6E20E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1 - Obłożenia i narzędzia sterylne</w:t>
            </w:r>
          </w:p>
          <w:p w14:paraId="50BB1684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Paul Hartmann Polska Sp. z o.o.</w:t>
            </w:r>
          </w:p>
          <w:p w14:paraId="345BA138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ul. Żeromskiego 17 </w:t>
            </w:r>
          </w:p>
          <w:p w14:paraId="3A449DF6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95-200 Pabianice</w:t>
            </w:r>
          </w:p>
          <w:p w14:paraId="756CBE2E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759 869.67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7C8E66A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13C6C8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61BCF0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- 95 pkt. /wyliczenie wg. wzoru zamieszczonego w SWZ / przy kryterium oceny: </w:t>
            </w:r>
          </w:p>
          <w:p w14:paraId="13E23FE6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69BA13C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2296709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06B52B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5A909334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FC2A4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2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2 - Serwety jałowe</w:t>
            </w:r>
          </w:p>
          <w:p w14:paraId="391AFDB6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Paul Hartmann Polska Sp. z o.o.</w:t>
            </w:r>
          </w:p>
          <w:p w14:paraId="5B83EF1B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ul. Żeromskiego 17 </w:t>
            </w:r>
          </w:p>
          <w:p w14:paraId="6F78BD4A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95-200 Pabianice</w:t>
            </w:r>
          </w:p>
          <w:p w14:paraId="0602C1F6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2 905.20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2D7BA6F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917F36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6E2011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75102E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29E87A0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569E6E41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6F89C4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492CF2E7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C274D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3 - Zestawy operacyjne I</w:t>
            </w:r>
          </w:p>
          <w:p w14:paraId="0B2CA704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Toruńskie Zakłady Materiałów Opatrunkowych Spółka Akcyjna</w:t>
            </w:r>
          </w:p>
          <w:p w14:paraId="4B10099D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Żółkiewskiego 20/26 </w:t>
            </w:r>
          </w:p>
          <w:p w14:paraId="414D989D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87-100 Toruń</w:t>
            </w:r>
          </w:p>
          <w:p w14:paraId="58E48AF0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70 832.67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2B2F31A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36250516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540F24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79AC2F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37355FC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15A8596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767A341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625B6605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69B3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4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4 - Materiały operacyjne</w:t>
            </w:r>
          </w:p>
          <w:p w14:paraId="3936D371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Bialmed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075A609C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Kazimierzowska 46/48/35 </w:t>
            </w:r>
          </w:p>
          <w:p w14:paraId="3138E9E2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02-546 Warszawa</w:t>
            </w:r>
          </w:p>
          <w:p w14:paraId="6F715931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70 842.60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A77A1B0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A82C491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55BBAA2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B7C1601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0264EAC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7490640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760265EA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5C52D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5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 5 - Produkty na Blok Operacyjny</w:t>
            </w:r>
          </w:p>
          <w:p w14:paraId="464A36C0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Abena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282330B4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Nowa, Łozienica 15 </w:t>
            </w:r>
          </w:p>
          <w:p w14:paraId="691031C5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72-100 Goleniów</w:t>
            </w:r>
          </w:p>
          <w:p w14:paraId="2D523E3D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46 507.53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72A84AC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530A48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7623E9E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AD0A16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0CDA51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3C43630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03B178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3EA3B536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CB3F9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6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6 -  Implanty ortopedyczne do zabiegów artroskopowych</w:t>
            </w:r>
          </w:p>
          <w:p w14:paraId="63614A52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Arthrex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266D1717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proofErr w:type="spellStart"/>
            <w:r w:rsidRPr="006509D5">
              <w:rPr>
                <w:rFonts w:ascii="Arial" w:hAnsi="Arial" w:cs="Arial"/>
                <w:bCs/>
                <w:sz w:val="22"/>
                <w:szCs w:val="22"/>
              </w:rPr>
              <w:t>Karczunkowska</w:t>
            </w:r>
            <w:proofErr w:type="spellEnd"/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 42 </w:t>
            </w:r>
          </w:p>
          <w:p w14:paraId="421B8507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02-871 Warszawa</w:t>
            </w:r>
          </w:p>
          <w:p w14:paraId="34CB35CF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2 492 726.02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2DC1EFD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19DB31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19ED4C4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F9348F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062C13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379A89C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1D7B8A05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BBB60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8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8 -  Narzędzia jednorazowego użytku do zabiegów urologicznych</w:t>
            </w:r>
          </w:p>
          <w:p w14:paraId="250014CA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Meden-Inmed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Sp.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zo.o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0F2A44BB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Wenedów 2 </w:t>
            </w:r>
          </w:p>
          <w:p w14:paraId="639B6803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75-847 Koszalin</w:t>
            </w:r>
          </w:p>
          <w:p w14:paraId="5BF23020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851 061.60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52D312F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1C4D80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57A14DD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23489F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49CFC6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658AEB8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03CC1982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96B8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9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: Pakiet 9 -  Narzędzia do zabiegów urologicznych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przezcewkowych</w:t>
            </w:r>
            <w:proofErr w:type="spellEnd"/>
          </w:p>
          <w:p w14:paraId="3F24CD76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Karl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Storz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01EAFFB0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Cs/>
                <w:sz w:val="22"/>
                <w:szCs w:val="22"/>
              </w:rPr>
              <w:t>Hołubcowa</w:t>
            </w:r>
            <w:proofErr w:type="spellEnd"/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 123 /-</w:t>
            </w:r>
          </w:p>
          <w:p w14:paraId="2F5FB1EB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02-854 Warszawa</w:t>
            </w:r>
          </w:p>
          <w:p w14:paraId="053959F2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453 032.93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43C4DAB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87C47C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72DB6387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65862D0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677935A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300D6ED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E62EA8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7BCAB9D7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493F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10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10  - Akcesoria jednorazowego użytku do aparatów do znieczulenia ,kardiomonitorów i respiratorów</w:t>
            </w:r>
          </w:p>
          <w:p w14:paraId="0E35D87F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Dräger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42BF351C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Posag 7 Panien 1 </w:t>
            </w:r>
          </w:p>
          <w:p w14:paraId="3C655D1F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02-495 Warszawa</w:t>
            </w:r>
          </w:p>
          <w:p w14:paraId="17B241F6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205 860.36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C9929B9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AE2704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BF9437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49EA5A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25465EC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17ADA61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53188CE8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8715B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11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11 -  Akcesoria do aparatów do elektrochirurgii</w:t>
            </w:r>
          </w:p>
          <w:p w14:paraId="15317A77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Erbe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2633E8DF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Al. Rzeczypospolitej 14 /2.8</w:t>
            </w:r>
          </w:p>
          <w:p w14:paraId="30796AFC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02-972 Warszawa</w:t>
            </w:r>
          </w:p>
          <w:p w14:paraId="3D0A1353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52 276.32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6941F75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3B87B03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5F7FBFE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2F1511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3EC1A3B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25B2B00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238407D4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2843C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12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12 - Narzędzia jednorazowe laparoskopowe wraz z akcesoriami</w:t>
            </w:r>
          </w:p>
          <w:p w14:paraId="5FF7D779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IMS INNOVATIVE MEDICAL SOLUTIONS Spółka z ograniczoną odpowiedzialnością Sp. k.</w:t>
            </w:r>
          </w:p>
          <w:p w14:paraId="42122987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Piękna 55 /1</w:t>
            </w:r>
          </w:p>
          <w:p w14:paraId="4DD00173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60-589 Poznań</w:t>
            </w:r>
          </w:p>
          <w:p w14:paraId="3FD477B6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200 498.65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5016046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30D7517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F5E367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C5CA8C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39C3DEE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2A4BA45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2EC04E1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37A2093C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0C8F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13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13 - Akcesoria do zabiegów laparoskopowych i urologicznych</w:t>
            </w:r>
          </w:p>
          <w:p w14:paraId="2A479ACC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SKAMEX Spółka Akcyjna</w:t>
            </w:r>
          </w:p>
          <w:p w14:paraId="180A5D94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ul. Częstochowska 38/52 </w:t>
            </w:r>
          </w:p>
          <w:p w14:paraId="60B4A598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93-121 Łódź</w:t>
            </w:r>
          </w:p>
          <w:p w14:paraId="0D41A638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146 729.18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A925856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B53923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601E147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- 70 pkt. /wyliczenie wg. wzoru zamieszczonego w SWZ / przy kryterium oceny: </w:t>
            </w:r>
          </w:p>
          <w:p w14:paraId="7D02E43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72F97EB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687F655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7A5F5DE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35ACBAF8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92421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14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14 -  Narzędzia do aparatu do elektrokoagulacji</w:t>
            </w:r>
          </w:p>
          <w:p w14:paraId="36FBDDF4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Olympus Polska Sp. z o.o.</w:t>
            </w:r>
          </w:p>
          <w:p w14:paraId="777EBCEB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ul. Wynalazek 1 </w:t>
            </w:r>
          </w:p>
          <w:p w14:paraId="5422770F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02-677 Warszawa</w:t>
            </w:r>
          </w:p>
          <w:p w14:paraId="493E65AC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132 624.00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9CF4E8C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105539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6465602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026F29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13561B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47F1D78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3E57B0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2D2669F4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D7B42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15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15 -  Fartuchy operacyjne</w:t>
            </w:r>
          </w:p>
          <w:p w14:paraId="54BE7189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FAPOMED POLSKA SPÓŁKA Z OGRANICZONĄ ODPOWIEDZIALNOŚCIĄ</w:t>
            </w:r>
          </w:p>
          <w:p w14:paraId="29167774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OKOPOWA 47 /27</w:t>
            </w:r>
          </w:p>
          <w:p w14:paraId="5DF15915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01-059 WARSZAWA</w:t>
            </w:r>
          </w:p>
          <w:p w14:paraId="0EF36076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29 942.29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9C83C93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1C8A59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985C26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B7F27B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0823302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48F9FD0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96D321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6848A920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B7CD3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16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16 - Membrany kolagenowe i materiały ortopedyczne</w:t>
            </w:r>
          </w:p>
          <w:p w14:paraId="74B0738E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BIOVICO SP. Z O.O.</w:t>
            </w:r>
          </w:p>
          <w:p w14:paraId="304E04AD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ul. Hutnicza 15 /B</w:t>
            </w:r>
          </w:p>
          <w:p w14:paraId="3C161E84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81-061 Gdynia</w:t>
            </w:r>
          </w:p>
          <w:p w14:paraId="379D743D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180 241.20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E810A2C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77014C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11DAB5A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- 60 pkt. /wyliczenie wg. wzoru zamieszczonego w SWZ / przy kryterium oceny: </w:t>
            </w:r>
          </w:p>
          <w:p w14:paraId="0E77452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0A3895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6CD952C1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653D24E0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29EF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17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17 - Implanty ortopedyczne II</w:t>
            </w:r>
          </w:p>
          <w:p w14:paraId="308E9296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Mediway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International Sp. z o.o.</w:t>
            </w:r>
          </w:p>
          <w:p w14:paraId="689A5962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Aleja Rzeczypospolitej 1 </w:t>
            </w:r>
          </w:p>
          <w:p w14:paraId="0463FD17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02-972 Warszawa</w:t>
            </w:r>
          </w:p>
          <w:p w14:paraId="0AF111D5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391 176.00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D45CDE0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9F7FEB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19F475E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25AC45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7F2B907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4551913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54DE6463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C982A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18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18 - Implanty ortopedyczne III</w:t>
            </w:r>
          </w:p>
          <w:p w14:paraId="5F266796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ORTOCARE Sp. z o.o.</w:t>
            </w:r>
          </w:p>
          <w:p w14:paraId="5F60C7B9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Łopuszańska 95 </w:t>
            </w:r>
          </w:p>
          <w:p w14:paraId="1EDAE312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02-457 Warszawa</w:t>
            </w:r>
          </w:p>
          <w:p w14:paraId="4E45DB5E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341 496.00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8FD76F8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5EC9EF6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3F2C83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F7D8D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2646C1C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03845A3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0786AE6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729D9543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E0D2B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19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: Pakiet 19 -  Elementy  do litotryptora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Litho</w:t>
            </w:r>
            <w:proofErr w:type="spellEnd"/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Clast</w:t>
            </w:r>
            <w:proofErr w:type="spellEnd"/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Trilogy</w:t>
            </w:r>
            <w:proofErr w:type="spellEnd"/>
          </w:p>
          <w:p w14:paraId="000C1759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Urovision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F.H. Piotr Płonka</w:t>
            </w:r>
          </w:p>
          <w:p w14:paraId="6AE85406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os. Złotego Wieku 43 /7</w:t>
            </w:r>
          </w:p>
          <w:p w14:paraId="6DEC47D7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31618 Kraków</w:t>
            </w:r>
          </w:p>
          <w:p w14:paraId="1C8CECAF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82 598.40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560A680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47E06DC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7E0D0C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6B709F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4705F2C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4A3F1F3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AA072F" w:rsidRPr="006509D5" w14:paraId="392AFA35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41717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20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20 -  Asortyment ortopedyczny do obojczyka</w:t>
            </w:r>
          </w:p>
          <w:p w14:paraId="5AA6889F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Hofer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Medical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Spółka z ograniczoną odpowiedzialnością</w:t>
            </w:r>
          </w:p>
          <w:p w14:paraId="41D42F9A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ul. Radkowska 9 </w:t>
            </w:r>
          </w:p>
          <w:p w14:paraId="0432F9BF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57-402 Nowa Ruda</w:t>
            </w:r>
          </w:p>
          <w:p w14:paraId="32A3BCD9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7 192.80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E90ADF8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1F6ED47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79D9BD1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138B9E2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683FDD5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751BC61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458C79D7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4140D32F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9992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21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21 -  Zestawy operacyjne II</w:t>
            </w:r>
          </w:p>
          <w:p w14:paraId="2A895978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Lohmann &amp;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Rauscher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723A2BDB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Moniuszki 14 </w:t>
            </w:r>
          </w:p>
          <w:p w14:paraId="3CB1538A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95-200 Pabianice</w:t>
            </w:r>
          </w:p>
          <w:p w14:paraId="79DEAD05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8 128.08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6EA09B7D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27A0239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3DB4094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ED4574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73246BD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574A3AB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5BCA63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0C9BD839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2980D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22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22 -  Cewniki urologiczne</w:t>
            </w:r>
          </w:p>
          <w:p w14:paraId="6BC00CBA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Becton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Dickinson Polska Sp. z o.o.</w:t>
            </w:r>
          </w:p>
          <w:p w14:paraId="41B52BE3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Osmańska 14 </w:t>
            </w:r>
          </w:p>
          <w:p w14:paraId="5E618818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02-823 Warszawa</w:t>
            </w:r>
          </w:p>
          <w:p w14:paraId="5EAED862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164 268.00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74B0155E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2230BB5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428F228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82BE0B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659BB1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0B6BCBBC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4173A55E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178AEF1C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2CAB6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23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23 -  Sprzęt jednorazowy anestezjologiczny</w:t>
            </w:r>
          </w:p>
          <w:p w14:paraId="38E79750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Medicavera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Sp. z o.o.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Dalhausen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</w:p>
          <w:p w14:paraId="27A4A0D2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Majowa 2 </w:t>
            </w:r>
          </w:p>
          <w:p w14:paraId="71BA5A13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71-374 Szczecin</w:t>
            </w:r>
          </w:p>
          <w:p w14:paraId="151E772D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50 262.50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CCEBEF5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32808D07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8AF1F16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14844C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0C83E34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3AB227B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FA9FE3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52356CC2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B833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Część nr 25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25 -  Implanty ortopedyczne IV</w:t>
            </w:r>
          </w:p>
          <w:p w14:paraId="51BE4AC0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Smith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&amp; </w:t>
            </w:r>
            <w:proofErr w:type="spellStart"/>
            <w:r w:rsidRPr="006509D5">
              <w:rPr>
                <w:rFonts w:ascii="Arial" w:hAnsi="Arial" w:cs="Arial"/>
                <w:b/>
                <w:sz w:val="22"/>
                <w:szCs w:val="22"/>
              </w:rPr>
              <w:t>Nephew</w:t>
            </w:r>
            <w:proofErr w:type="spellEnd"/>
            <w:r w:rsidRPr="006509D5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0C4699DF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Osmańska 12 </w:t>
            </w:r>
          </w:p>
          <w:p w14:paraId="0B89A5A1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02-823 Warszawa</w:t>
            </w:r>
          </w:p>
          <w:p w14:paraId="3AA3CC02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354 893.40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38D63D3F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0DF86F88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EDB7F7D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- 80 pkt. /wyliczenie wg. wzoru zamieszczonego w SWZ / przy kryterium oceny: </w:t>
            </w:r>
          </w:p>
          <w:p w14:paraId="15B6920A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180D42E1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4FCB82E3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4D690D7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AA072F" w:rsidRPr="006509D5" w14:paraId="353FDC95" w14:textId="77777777" w:rsidTr="00AA072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3DF8" w14:textId="77777777" w:rsidR="00AA072F" w:rsidRPr="006509D5" w:rsidRDefault="00AA072F" w:rsidP="00BA14D9">
            <w:pPr>
              <w:spacing w:before="120" w:after="2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Część nr 26</w:t>
            </w:r>
            <w:r w:rsidRPr="006509D5">
              <w:rPr>
                <w:rFonts w:ascii="Arial" w:hAnsi="Arial" w:cs="Arial"/>
                <w:sz w:val="22"/>
                <w:szCs w:val="22"/>
              </w:rPr>
              <w:t>: Pakiet 26 -  Obłożenia do zabiegów ortopedycznych</w:t>
            </w:r>
          </w:p>
          <w:p w14:paraId="464837B9" w14:textId="77777777" w:rsidR="00AA072F" w:rsidRPr="006509D5" w:rsidRDefault="00AA072F" w:rsidP="00BA14D9">
            <w:pPr>
              <w:spacing w:before="60"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sz w:val="22"/>
                <w:szCs w:val="22"/>
              </w:rPr>
              <w:t>CMS Polska</w:t>
            </w:r>
          </w:p>
          <w:p w14:paraId="5B8E8BDF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 xml:space="preserve">Boya-Żeleńskiego 25C </w:t>
            </w:r>
          </w:p>
          <w:p w14:paraId="0698D7C9" w14:textId="77777777" w:rsidR="00AA072F" w:rsidRPr="006509D5" w:rsidRDefault="00AA072F" w:rsidP="00BA14D9">
            <w:pPr>
              <w:spacing w:after="12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35-105 Rzeszów</w:t>
            </w:r>
          </w:p>
          <w:p w14:paraId="309AF178" w14:textId="77777777" w:rsidR="00AA072F" w:rsidRPr="006509D5" w:rsidRDefault="00AA072F" w:rsidP="00BA14D9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za cenę wykonania przedmiotu zamówienia w wysokości </w:t>
            </w:r>
            <w:r w:rsidRPr="006509D5">
              <w:rPr>
                <w:rFonts w:ascii="Arial" w:hAnsi="Arial" w:cs="Arial"/>
                <w:b/>
                <w:sz w:val="22"/>
                <w:szCs w:val="22"/>
              </w:rPr>
              <w:t>154 254.78 zł</w:t>
            </w:r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brutto</w:t>
            </w:r>
            <w:r w:rsidRPr="006509D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432E4BF4" w14:textId="77777777" w:rsidR="00AA072F" w:rsidRPr="006509D5" w:rsidRDefault="00AA072F" w:rsidP="00BA14D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509D5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  <w:p w14:paraId="6224B4CB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treść wybranej oferty odpowiada treści SWZ, </w:t>
            </w:r>
          </w:p>
          <w:p w14:paraId="3538B1D4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</w:t>
            </w:r>
            <w:r w:rsidRPr="006509D5">
              <w:rPr>
                <w:rFonts w:ascii="Arial" w:hAnsi="Arial" w:cs="Arial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B0AE2F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I. Kryterium: Cena oferty - 60 punktów</w:t>
            </w:r>
          </w:p>
          <w:p w14:paraId="4BB0F19F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II. Warunki techniczne  - 40 punktów</w:t>
            </w:r>
          </w:p>
          <w:p w14:paraId="5E3231D5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46AEA6C0" w14:textId="77777777" w:rsidR="00AA072F" w:rsidRPr="006509D5" w:rsidRDefault="00AA072F" w:rsidP="00BA14D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</w:tbl>
    <w:p w14:paraId="6DFE08E2" w14:textId="77777777" w:rsidR="00B36EDA" w:rsidRPr="006509D5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  <w:sz w:val="22"/>
          <w:szCs w:val="22"/>
        </w:rPr>
      </w:pPr>
      <w:r w:rsidRPr="006509D5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509D5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509D5" w14:paraId="76C12955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A7AE40" w14:textId="77777777" w:rsidR="00B36EDA" w:rsidRPr="006509D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D4B9AC" w14:textId="77777777" w:rsidR="00B36EDA" w:rsidRPr="006509D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E3CEF5" w14:textId="77777777" w:rsidR="00B36EDA" w:rsidRPr="006509D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874DD2" w14:textId="77777777" w:rsidR="00B36EDA" w:rsidRPr="006509D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A072F" w:rsidRPr="006509D5" w14:paraId="2A4A086C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9CFC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Pakiet 1 - Obłożenia i narzędzia sterylne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25A2C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536A0FBE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ul. Żeromskiego 17</w:t>
            </w:r>
          </w:p>
          <w:p w14:paraId="26EAC9FC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399D9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A41D06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3FC12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95,00</w:t>
            </w:r>
          </w:p>
        </w:tc>
      </w:tr>
      <w:tr w:rsidR="00AA072F" w:rsidRPr="006509D5" w14:paraId="053C5EE6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1CE74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Pakiet 2 - Serwety 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3353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721FC24D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ul. Żeromskiego 17</w:t>
            </w:r>
          </w:p>
          <w:p w14:paraId="476E0B4B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417E2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F051890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C0F86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69A26BF5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618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Pakiet 2 - Serwety jałowe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6D520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45BB1440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Żółkiewskiego 20/26</w:t>
            </w:r>
          </w:p>
          <w:p w14:paraId="3504BD1B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973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- 43.27</w:t>
            </w:r>
          </w:p>
          <w:p w14:paraId="16CFF93C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- 30.00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942BF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73,27</w:t>
            </w:r>
          </w:p>
        </w:tc>
      </w:tr>
      <w:tr w:rsidR="00AA072F" w:rsidRPr="006509D5" w14:paraId="48651996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764A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3 - Pakiet 3 - Zestawy operacyjne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AB806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Spółka Akcyjna</w:t>
            </w:r>
          </w:p>
          <w:p w14:paraId="41426811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Żółkiewskiego 20/26</w:t>
            </w:r>
          </w:p>
          <w:p w14:paraId="2B9F1C42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DFC7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C9499E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201A0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14A8C6B7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36DC0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4 - Pakiet 4 - Materiały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4BEB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FB6929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Kazimierzowska 46/48/35</w:t>
            </w:r>
          </w:p>
          <w:p w14:paraId="1FFE2E3A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022DC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86502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AABD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614143EC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1AD8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5 - Pakiet  5 - Produkty na Blok Operacyjny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EAB6E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403886E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Nowa, Łozienica 15</w:t>
            </w:r>
          </w:p>
          <w:p w14:paraId="4695CC56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72-100 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DA20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CD90A7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449D5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49029AD4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A2E2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6 - Pakiet 6 -  Implanty ortopedyczne do zabiegów artroskopowych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06C07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Arthrex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758D1DA9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ul.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Karczunkowska</w:t>
            </w:r>
            <w:proofErr w:type="spellEnd"/>
            <w:r w:rsidRPr="006509D5">
              <w:rPr>
                <w:rFonts w:ascii="Arial" w:hAnsi="Arial" w:cs="Arial"/>
                <w:sz w:val="22"/>
                <w:szCs w:val="22"/>
              </w:rPr>
              <w:t xml:space="preserve"> 42</w:t>
            </w:r>
          </w:p>
          <w:p w14:paraId="41B7C36C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02-871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0D6C8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3CC9A9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43859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47785584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A9175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8 - Pakiet 8 -  Narzędzia jednorazowego użytku do zabiegów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F232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Meden-Inmed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F1A46F3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Wenedów 2</w:t>
            </w:r>
          </w:p>
          <w:p w14:paraId="6E20A97F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75-847 Koszalin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3697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1C0FB1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CFED0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6FBBA70E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8EA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9 - Pakiet 9 -  Narzędzia do zabiegów urologicznych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przezcewkowych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DA2FC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D9277FC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6509D5">
              <w:rPr>
                <w:rFonts w:ascii="Arial" w:hAnsi="Arial" w:cs="Arial"/>
                <w:sz w:val="22"/>
                <w:szCs w:val="22"/>
              </w:rPr>
              <w:t xml:space="preserve"> 123/-</w:t>
            </w:r>
          </w:p>
          <w:p w14:paraId="2711E19B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02-854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8AFE0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C5029E7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2A67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AA072F" w:rsidRPr="006509D5" w14:paraId="384709CC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4A4D2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10 - Pakiet 10  - Akcesoria jednorazowego użytku do aparatów do znieczulenia ,kardiomonitorów i respiratorów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3D2F3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Dräger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D3072C5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Posag 7 Panien 1</w:t>
            </w:r>
          </w:p>
          <w:p w14:paraId="16AFB5C7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02-495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4E56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E13182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35595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60D0E83B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FBAB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lastRenderedPageBreak/>
              <w:t>11 - Pakiet 11 -  Akcesoria do aparatów do elektrochirurgii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9DB23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0618A875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Al. Rzeczypospolitej 14/2.8</w:t>
            </w:r>
          </w:p>
          <w:p w14:paraId="7B0342B4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2E80E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12D33E2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33ED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5B8F788F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A172B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12 - Pakiet 12 - Narzędzia jednorazowe laparoskopowe wraz z akcesoriami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B081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IMS INNOVATIVE MEDICAL SOLUTIONS Spółka z ograniczoną odpowiedzialnością Sp. k.</w:t>
            </w:r>
          </w:p>
          <w:p w14:paraId="700AFD35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Piękna 55/1</w:t>
            </w:r>
          </w:p>
          <w:p w14:paraId="70A0CADE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60-589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A726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2804A6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40778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6413CA0E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EA6E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13 - Pakiet 13 - Akcesoria do zabiegów laparoskopowych i urologicznych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E47B0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SKAMEX Spółka Akcyjna</w:t>
            </w:r>
          </w:p>
          <w:p w14:paraId="671120F3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ul. Częstochowska 38/52</w:t>
            </w:r>
          </w:p>
          <w:p w14:paraId="1729E757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93-121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BF02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15897BA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198E7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AA072F" w:rsidRPr="006509D5" w14:paraId="4F197DC1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69E7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14 - Pakiet 14 -  Narzędzia do aparatu do elektrokoagulacji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AB590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02F40558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ul. Wynalazek 1</w:t>
            </w:r>
          </w:p>
          <w:p w14:paraId="667DC500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02-677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B8E8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A96E539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86EF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2AA4A71D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A239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15 - Pakiet 15 -  Fartuchy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2BF8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FAPOMED POLSKA SPÓŁKA Z OGRANICZONĄ ODPOWIEDZIALNOŚCIĄ</w:t>
            </w:r>
          </w:p>
          <w:p w14:paraId="782AAF11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OKOPOWA 47/27</w:t>
            </w:r>
          </w:p>
          <w:p w14:paraId="188B278C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01-059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8EFD1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394E31F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9C698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31F089F6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BA9C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16 - Pakiet 16 - Membrany kolagenowe i materiały ortopedyczne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2B98E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BIOVICO SP. Z O.O.</w:t>
            </w:r>
          </w:p>
          <w:p w14:paraId="7B354FFA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ul. Hutnicza 15/B</w:t>
            </w:r>
          </w:p>
          <w:p w14:paraId="474A3064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81-061 Gdynia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F4ED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5F1224B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D5EF4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AA072F" w:rsidRPr="006509D5" w14:paraId="3FD93754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7B9B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17 - Pakiet 17 - Implanty ortopedyczne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CFF5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Mediway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7B31E482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Aleja Rzeczypospolitej 1</w:t>
            </w:r>
          </w:p>
          <w:p w14:paraId="44184EC1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21F2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82D26F7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BADC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4CD025D7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6E35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18 - Pakiet 18 - Implanty ortopedyczne III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8ED1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ORTOCARE Sp. z o.o.</w:t>
            </w:r>
          </w:p>
          <w:p w14:paraId="254FBE2C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Łopuszańska 95</w:t>
            </w:r>
          </w:p>
          <w:p w14:paraId="7F3F5414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02-457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890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65A1AC6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D9DF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57AF9F31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87D2C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19 - Pakiet 19 -  Elementy  do litotryptora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Litho</w:t>
            </w:r>
            <w:proofErr w:type="spellEnd"/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Clast</w:t>
            </w:r>
            <w:proofErr w:type="spellEnd"/>
            <w:r w:rsidRPr="006509D5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sz w:val="22"/>
                <w:szCs w:val="22"/>
              </w:rPr>
              <w:t>Trilogy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F98B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Urovision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F.H. Piotr Płonka</w:t>
            </w:r>
          </w:p>
          <w:p w14:paraId="00D02D4E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os. Złotego Wieku 43/7</w:t>
            </w:r>
          </w:p>
          <w:p w14:paraId="4D66BAB7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31618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5CCDA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460D2B6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725A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0B2BFE8E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AF2FF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20 - Pakiet 20 -  Asortyment ortopedyczny do obojczyka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8CC19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Hofer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3C4A9C0C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ul. Radkowska 9</w:t>
            </w:r>
          </w:p>
          <w:p w14:paraId="15513E58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57-402 Nowa Ruda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18278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488720E4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5A8DE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7735C9FB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4004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21 - Pakiet 21 -  Zestawy operacyjne 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1AD4A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Rauscher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6B1C44A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Moniuszki 14</w:t>
            </w:r>
          </w:p>
          <w:p w14:paraId="2CC4294B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lastRenderedPageBreak/>
              <w:t>95-200 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F6FD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lastRenderedPageBreak/>
              <w:t>1 - Cena - 60.00</w:t>
            </w:r>
          </w:p>
          <w:p w14:paraId="14C03276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C97BC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754D9443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9559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22 - Pakiet 22 -  Cewniki urologiczne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85837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Becton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Dickinson Polska Sp. z o.o.</w:t>
            </w:r>
          </w:p>
          <w:p w14:paraId="7ADD0A7F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Osmańska 14</w:t>
            </w:r>
          </w:p>
          <w:p w14:paraId="0CE8A626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AA498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8C93C2C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65D7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19048B1A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C028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23 - Pakiet 23 -  Sprzęt jednorazowy anestezjologiczny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19513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Dalhausen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5FC0CBDF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Majowa 2</w:t>
            </w:r>
          </w:p>
          <w:p w14:paraId="025A1F47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71-374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EA488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DAAE905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6013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A072F" w:rsidRPr="006509D5" w14:paraId="5A121ED0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21E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25 - Pakiet 25 -  Implanty ortopedyczne IV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D935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Smith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Nephew</w:t>
            </w:r>
            <w:proofErr w:type="spellEnd"/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01A94A0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Osmańska 12</w:t>
            </w:r>
          </w:p>
          <w:p w14:paraId="46C4BE2D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02-823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AE86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EF40CEA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05CBA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  <w:tr w:rsidR="00AA072F" w:rsidRPr="006509D5" w14:paraId="301B1380" w14:textId="77777777" w:rsidTr="00AA07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50A3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26 - Pakiet 26 -  Obłożenia do zabiegów ortopedycznych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50AF1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09D5">
              <w:rPr>
                <w:rFonts w:ascii="Arial" w:hAnsi="Arial" w:cs="Arial"/>
                <w:b/>
                <w:bCs/>
                <w:sz w:val="22"/>
                <w:szCs w:val="22"/>
              </w:rPr>
              <w:t>CMS Polska</w:t>
            </w:r>
          </w:p>
          <w:p w14:paraId="65116CCE" w14:textId="77777777" w:rsidR="00AA072F" w:rsidRPr="006509D5" w:rsidRDefault="00AA072F" w:rsidP="00BA14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Boya-Żeleńskiego 25C</w:t>
            </w:r>
          </w:p>
          <w:p w14:paraId="68880FF3" w14:textId="77777777" w:rsidR="00AA072F" w:rsidRPr="006509D5" w:rsidRDefault="00AA072F" w:rsidP="00BA14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35-105 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CA73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5DB6A35" w14:textId="77777777" w:rsidR="00AA072F" w:rsidRPr="006509D5" w:rsidRDefault="00AA072F" w:rsidP="00BA14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>2 - Warunki techniczne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63138" w14:textId="77777777" w:rsidR="00AA072F" w:rsidRPr="006509D5" w:rsidRDefault="00AA072F" w:rsidP="00BA14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509D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9C7ED65" w14:textId="77777777" w:rsidR="00B464D3" w:rsidRPr="006509D5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  <w:sz w:val="22"/>
          <w:szCs w:val="22"/>
        </w:rPr>
      </w:pPr>
      <w:r w:rsidRPr="006509D5">
        <w:rPr>
          <w:rFonts w:ascii="Arial" w:hAnsi="Arial" w:cs="Arial"/>
          <w:i/>
          <w:sz w:val="22"/>
          <w:szCs w:val="22"/>
        </w:rPr>
        <w:t>Zamawiający</w:t>
      </w:r>
    </w:p>
    <w:p w14:paraId="25EAF1A4" w14:textId="2EDFCCAA" w:rsidR="008642B3" w:rsidRDefault="00AA072F" w:rsidP="00B36EDA">
      <w:pPr>
        <w:ind w:right="-425"/>
        <w:jc w:val="right"/>
        <w:rPr>
          <w:rFonts w:ascii="Arial" w:hAnsi="Arial" w:cs="Arial"/>
          <w:sz w:val="22"/>
          <w:szCs w:val="22"/>
        </w:rPr>
      </w:pPr>
      <w:r w:rsidRPr="006509D5">
        <w:rPr>
          <w:rFonts w:ascii="Arial" w:hAnsi="Arial" w:cs="Arial"/>
          <w:sz w:val="22"/>
          <w:szCs w:val="22"/>
        </w:rPr>
        <w:t xml:space="preserve">  </w:t>
      </w:r>
      <w:bookmarkEnd w:id="0"/>
      <w:r w:rsidR="006509D5">
        <w:rPr>
          <w:rFonts w:ascii="Arial" w:hAnsi="Arial" w:cs="Arial"/>
          <w:sz w:val="22"/>
          <w:szCs w:val="22"/>
        </w:rPr>
        <w:t>Dyrektor SP ZOZ Kolbuszowa</w:t>
      </w:r>
    </w:p>
    <w:p w14:paraId="5F2606C2" w14:textId="06A5B8D8" w:rsidR="006509D5" w:rsidRPr="006509D5" w:rsidRDefault="006509D5" w:rsidP="00B36EDA">
      <w:pPr>
        <w:ind w:right="-425"/>
        <w:jc w:val="right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>Zbigniew Strzelczyk</w:t>
      </w:r>
    </w:p>
    <w:sectPr w:rsidR="006509D5" w:rsidRPr="006509D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31BBD" w14:textId="77777777" w:rsidR="00DA091B" w:rsidRDefault="00DA091B">
      <w:r>
        <w:separator/>
      </w:r>
    </w:p>
  </w:endnote>
  <w:endnote w:type="continuationSeparator" w:id="0">
    <w:p w14:paraId="6BDC8A84" w14:textId="77777777" w:rsidR="00DA091B" w:rsidRDefault="00DA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DFF9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F568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A7780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B539B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231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16720" w14:textId="77777777" w:rsidR="00DA091B" w:rsidRDefault="00DA091B">
      <w:r>
        <w:separator/>
      </w:r>
    </w:p>
  </w:footnote>
  <w:footnote w:type="continuationSeparator" w:id="0">
    <w:p w14:paraId="2D8ED837" w14:textId="77777777" w:rsidR="00DA091B" w:rsidRDefault="00DA0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C2C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B7D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D18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6EF"/>
    <w:rsid w:val="00022322"/>
    <w:rsid w:val="00042497"/>
    <w:rsid w:val="000C1E6F"/>
    <w:rsid w:val="000D49AC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09D5"/>
    <w:rsid w:val="00657C1E"/>
    <w:rsid w:val="006E3089"/>
    <w:rsid w:val="00712C39"/>
    <w:rsid w:val="00756CDA"/>
    <w:rsid w:val="007E2ACC"/>
    <w:rsid w:val="007E68C5"/>
    <w:rsid w:val="00832144"/>
    <w:rsid w:val="00836DAF"/>
    <w:rsid w:val="00842DEB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A072F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06EF"/>
    <w:rsid w:val="00D26ED6"/>
    <w:rsid w:val="00D42C90"/>
    <w:rsid w:val="00D8427E"/>
    <w:rsid w:val="00DA091B"/>
    <w:rsid w:val="00E30B2D"/>
    <w:rsid w:val="00E62859"/>
    <w:rsid w:val="00E85D70"/>
    <w:rsid w:val="00F33C66"/>
    <w:rsid w:val="00F960D7"/>
    <w:rsid w:val="00FB7F50"/>
    <w:rsid w:val="00FC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786EF0"/>
  <w15:chartTrackingRefBased/>
  <w15:docId w15:val="{F5DD8725-3E0A-4981-94A8-EDC1C37B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16</Pages>
  <Words>3303</Words>
  <Characters>19819</Characters>
  <Application>Microsoft Office Word</Application>
  <DocSecurity>0</DocSecurity>
  <Lines>165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2026-04-02T06:18:00Z</cp:lastPrinted>
  <dcterms:created xsi:type="dcterms:W3CDTF">2026-04-02T06:19:00Z</dcterms:created>
  <dcterms:modified xsi:type="dcterms:W3CDTF">2026-04-02T06:19:00Z</dcterms:modified>
</cp:coreProperties>
</file>