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AE2313" w14:textId="77777777" w:rsidR="00CF7835" w:rsidRPr="009432A1" w:rsidRDefault="00656A75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656A75">
        <w:rPr>
          <w:rFonts w:ascii="Arial" w:hAnsi="Arial" w:cs="Arial"/>
          <w:sz w:val="24"/>
          <w:szCs w:val="24"/>
        </w:rPr>
        <w:t>Kolbuszowa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656A75">
        <w:rPr>
          <w:rFonts w:ascii="Arial" w:hAnsi="Arial" w:cs="Arial"/>
          <w:sz w:val="24"/>
          <w:szCs w:val="24"/>
        </w:rPr>
        <w:t>2026-04-30</w:t>
      </w:r>
    </w:p>
    <w:p w14:paraId="30844687" w14:textId="77777777" w:rsidR="00CF7835" w:rsidRPr="009432A1" w:rsidRDefault="00656A75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56A75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5D926C7A" w14:textId="77777777" w:rsidR="00CF7835" w:rsidRPr="009432A1" w:rsidRDefault="00656A75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656A75">
        <w:rPr>
          <w:rFonts w:ascii="Arial" w:hAnsi="Arial" w:cs="Arial"/>
          <w:sz w:val="24"/>
          <w:szCs w:val="24"/>
        </w:rPr>
        <w:t>Grunwaldzka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656A75">
        <w:rPr>
          <w:rFonts w:ascii="Arial" w:hAnsi="Arial" w:cs="Arial"/>
          <w:sz w:val="24"/>
          <w:szCs w:val="24"/>
        </w:rPr>
        <w:t>4</w:t>
      </w:r>
    </w:p>
    <w:p w14:paraId="55587071" w14:textId="77777777" w:rsidR="00CF7835" w:rsidRPr="009432A1" w:rsidRDefault="00656A75" w:rsidP="00CF7835">
      <w:pPr>
        <w:rPr>
          <w:rFonts w:ascii="Arial" w:hAnsi="Arial" w:cs="Arial"/>
          <w:sz w:val="24"/>
          <w:szCs w:val="24"/>
        </w:rPr>
      </w:pPr>
      <w:r w:rsidRPr="00656A75">
        <w:rPr>
          <w:rFonts w:ascii="Arial" w:hAnsi="Arial" w:cs="Arial"/>
          <w:sz w:val="24"/>
          <w:szCs w:val="24"/>
        </w:rPr>
        <w:t>36-100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656A75">
        <w:rPr>
          <w:rFonts w:ascii="Arial" w:hAnsi="Arial" w:cs="Arial"/>
          <w:sz w:val="24"/>
          <w:szCs w:val="24"/>
        </w:rPr>
        <w:t>Kolbuszowa</w:t>
      </w:r>
    </w:p>
    <w:p w14:paraId="3CDE7D03" w14:textId="77777777" w:rsidR="00CF7835" w:rsidRPr="009432A1" w:rsidRDefault="00CF7835" w:rsidP="00CF783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3E6EAD63" w14:textId="77777777" w:rsidR="00CF7835" w:rsidRPr="009432A1" w:rsidRDefault="00CF7835" w:rsidP="00CF7835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14:paraId="5E48F334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6FE8BE0" w14:textId="77777777"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2FA70222" w14:textId="77777777"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3509AFF0" w14:textId="77777777"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14:paraId="4B2E8AB2" w14:textId="77777777" w:rsidTr="000C1C6D">
        <w:tc>
          <w:tcPr>
            <w:tcW w:w="2269" w:type="dxa"/>
          </w:tcPr>
          <w:p w14:paraId="4FAF5F01" w14:textId="77777777"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15DC9AE2" w14:textId="77777777" w:rsidR="00CF7835" w:rsidRPr="004E4B64" w:rsidRDefault="00656A75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56A75">
              <w:rPr>
                <w:rFonts w:ascii="Arial" w:hAnsi="Arial" w:cs="Arial"/>
                <w:bCs/>
                <w:sz w:val="24"/>
                <w:szCs w:val="24"/>
              </w:rPr>
              <w:t xml:space="preserve">Dostawa lekkich pojemników jednorazowego użytku do gromadzenia zużytego sprzętu medycznego (igieł, strzykawek, </w:t>
            </w:r>
            <w:proofErr w:type="spellStart"/>
            <w:r w:rsidRPr="00656A75">
              <w:rPr>
                <w:rFonts w:ascii="Arial" w:hAnsi="Arial" w:cs="Arial"/>
                <w:bCs/>
                <w:sz w:val="24"/>
                <w:szCs w:val="24"/>
              </w:rPr>
              <w:t>wenflonów</w:t>
            </w:r>
            <w:proofErr w:type="spellEnd"/>
            <w:r w:rsidRPr="00656A75">
              <w:rPr>
                <w:rFonts w:ascii="Arial" w:hAnsi="Arial" w:cs="Arial"/>
                <w:bCs/>
                <w:sz w:val="24"/>
                <w:szCs w:val="24"/>
              </w:rPr>
              <w:t>, rękawiczek itp.), przeznaczonych po zapełnieniu do utylizacji poprzez spalanie, kod odpadów:  180103, 180102, 180108,180101, 180109, 180182,180180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656A75" w:rsidRPr="004E4B64" w14:paraId="412F30C1" w14:textId="77777777" w:rsidTr="0050529C">
        <w:tc>
          <w:tcPr>
            <w:tcW w:w="2269" w:type="dxa"/>
          </w:tcPr>
          <w:p w14:paraId="538BAA27" w14:textId="77777777" w:rsidR="00656A75" w:rsidRPr="004E4B64" w:rsidRDefault="00656A75" w:rsidP="0050529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300B6BB1" w14:textId="77777777" w:rsidR="00656A75" w:rsidRPr="004E4B64" w:rsidRDefault="00656A75" w:rsidP="0050529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56A75">
              <w:rPr>
                <w:rFonts w:ascii="Arial" w:hAnsi="Arial" w:cs="Arial"/>
                <w:bCs/>
                <w:sz w:val="24"/>
                <w:szCs w:val="24"/>
              </w:rPr>
              <w:t>Eap-2412/8/26/M</w:t>
            </w:r>
          </w:p>
        </w:tc>
      </w:tr>
    </w:tbl>
    <w:p w14:paraId="4A6E3295" w14:textId="77777777"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656A75" w:rsidRPr="00656A75">
        <w:rPr>
          <w:rFonts w:ascii="Arial" w:hAnsi="Arial" w:cs="Arial"/>
          <w:sz w:val="24"/>
          <w:szCs w:val="24"/>
        </w:rPr>
        <w:t>(</w:t>
      </w:r>
      <w:proofErr w:type="spellStart"/>
      <w:r w:rsidR="00656A75" w:rsidRPr="00656A75">
        <w:rPr>
          <w:rFonts w:ascii="Arial" w:hAnsi="Arial" w:cs="Arial"/>
          <w:sz w:val="24"/>
          <w:szCs w:val="24"/>
        </w:rPr>
        <w:t>t.j</w:t>
      </w:r>
      <w:proofErr w:type="spellEnd"/>
      <w:r w:rsidR="00656A75" w:rsidRPr="00656A75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656A75" w:rsidRPr="00656A75">
        <w:rPr>
          <w:rFonts w:ascii="Arial" w:hAnsi="Arial" w:cs="Arial"/>
          <w:sz w:val="24"/>
          <w:szCs w:val="24"/>
        </w:rPr>
        <w:t>pĂłĹşn</w:t>
      </w:r>
      <w:proofErr w:type="spellEnd"/>
      <w:r w:rsidR="00656A75" w:rsidRPr="00656A75">
        <w:rPr>
          <w:rFonts w:ascii="Arial" w:hAnsi="Arial" w:cs="Arial"/>
          <w:sz w:val="24"/>
          <w:szCs w:val="24"/>
        </w:rPr>
        <w:t>. zm.)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14:paraId="00974923" w14:textId="77777777"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656A75" w:rsidRPr="00656A75">
        <w:rPr>
          <w:rFonts w:ascii="Arial" w:hAnsi="Arial" w:cs="Arial"/>
          <w:sz w:val="24"/>
          <w:szCs w:val="24"/>
        </w:rPr>
        <w:t>30/04/2026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656A75" w:rsidRPr="00656A75">
        <w:rPr>
          <w:rFonts w:ascii="Arial" w:hAnsi="Arial" w:cs="Arial"/>
          <w:sz w:val="24"/>
          <w:szCs w:val="24"/>
        </w:rPr>
        <w:t>09:30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14:paraId="1C992152" w14:textId="77777777" w:rsidTr="000C1C6D">
        <w:tc>
          <w:tcPr>
            <w:tcW w:w="1276" w:type="dxa"/>
            <w:shd w:val="clear" w:color="auto" w:fill="F2F2F2"/>
            <w:vAlign w:val="center"/>
          </w:tcPr>
          <w:p w14:paraId="46DD705F" w14:textId="77777777"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382CD03E" w14:textId="77777777"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2A3DB6C3" w14:textId="77777777"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656A75" w:rsidRPr="00355C9D" w14:paraId="511E4993" w14:textId="77777777" w:rsidTr="0050529C">
        <w:tc>
          <w:tcPr>
            <w:tcW w:w="1276" w:type="dxa"/>
            <w:vAlign w:val="center"/>
          </w:tcPr>
          <w:p w14:paraId="39A00F65" w14:textId="77777777" w:rsidR="00656A75" w:rsidRPr="00CF7835" w:rsidRDefault="00656A75" w:rsidP="0050529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6A7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14:paraId="4C7B6FE8" w14:textId="77777777" w:rsidR="00656A75" w:rsidRPr="00CF7835" w:rsidRDefault="00656A75" w:rsidP="0050529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56A75">
              <w:rPr>
                <w:rFonts w:ascii="Arial" w:hAnsi="Arial" w:cs="Arial"/>
                <w:sz w:val="24"/>
                <w:szCs w:val="24"/>
              </w:rPr>
              <w:t>PPUH ENTEMED Krzysztof Cibor</w:t>
            </w:r>
          </w:p>
          <w:p w14:paraId="3680E56F" w14:textId="77777777" w:rsidR="00656A75" w:rsidRPr="00CF7835" w:rsidRDefault="00656A75" w:rsidP="0050529C">
            <w:pPr>
              <w:rPr>
                <w:rFonts w:ascii="Arial" w:hAnsi="Arial" w:cs="Arial"/>
                <w:sz w:val="24"/>
                <w:szCs w:val="24"/>
              </w:rPr>
            </w:pPr>
            <w:r w:rsidRPr="00656A75">
              <w:rPr>
                <w:rFonts w:ascii="Arial" w:hAnsi="Arial" w:cs="Arial"/>
                <w:sz w:val="24"/>
                <w:szCs w:val="24"/>
              </w:rPr>
              <w:t>Wspólna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56A75">
              <w:rPr>
                <w:rFonts w:ascii="Arial" w:hAnsi="Arial" w:cs="Arial"/>
                <w:sz w:val="24"/>
                <w:szCs w:val="24"/>
              </w:rPr>
              <w:t>66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9EE981D" w14:textId="77777777" w:rsidR="00656A75" w:rsidRPr="00CF7835" w:rsidRDefault="00656A75" w:rsidP="0050529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56A75">
              <w:rPr>
                <w:rFonts w:ascii="Arial" w:hAnsi="Arial" w:cs="Arial"/>
                <w:sz w:val="24"/>
                <w:szCs w:val="24"/>
              </w:rPr>
              <w:t>34-120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56A75">
              <w:rPr>
                <w:rFonts w:ascii="Arial" w:hAnsi="Arial" w:cs="Arial"/>
                <w:sz w:val="24"/>
                <w:szCs w:val="24"/>
              </w:rPr>
              <w:t>Andrychów</w:t>
            </w:r>
          </w:p>
        </w:tc>
        <w:tc>
          <w:tcPr>
            <w:tcW w:w="2835" w:type="dxa"/>
            <w:vAlign w:val="center"/>
          </w:tcPr>
          <w:p w14:paraId="214E3A46" w14:textId="77777777" w:rsidR="00656A75" w:rsidRPr="00CF7835" w:rsidRDefault="00656A75" w:rsidP="0050529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6A75">
              <w:rPr>
                <w:rFonts w:ascii="Arial" w:hAnsi="Arial" w:cs="Arial"/>
                <w:sz w:val="24"/>
                <w:szCs w:val="24"/>
              </w:rPr>
              <w:t>294 769.50 zł</w:t>
            </w:r>
          </w:p>
        </w:tc>
      </w:tr>
    </w:tbl>
    <w:p w14:paraId="278F2D4D" w14:textId="77777777"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3AC9AC2E" w14:textId="77777777" w:rsidR="00A80738" w:rsidRPr="00355C9D" w:rsidRDefault="00A80738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14:paraId="65DF25F1" w14:textId="445D64A0" w:rsidR="00C236D3" w:rsidRDefault="00A70A2A" w:rsidP="00173B20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Dyrektor SP ZOZ Kolbuszowa</w:t>
      </w:r>
    </w:p>
    <w:p w14:paraId="2C0340BF" w14:textId="0F06A80B" w:rsidR="00A70A2A" w:rsidRDefault="00A70A2A" w:rsidP="00173B20">
      <w:pPr>
        <w:jc w:val="right"/>
      </w:pPr>
      <w:r>
        <w:rPr>
          <w:rFonts w:ascii="Arial" w:hAnsi="Arial" w:cs="Arial"/>
          <w:sz w:val="24"/>
          <w:szCs w:val="24"/>
        </w:rPr>
        <w:t>Zbigniew Strzelczyk</w:t>
      </w:r>
    </w:p>
    <w:sectPr w:rsidR="00A70A2A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58DFB1" w14:textId="77777777" w:rsidR="00164569" w:rsidRDefault="00164569">
      <w:r>
        <w:separator/>
      </w:r>
    </w:p>
  </w:endnote>
  <w:endnote w:type="continuationSeparator" w:id="0">
    <w:p w14:paraId="19329774" w14:textId="77777777" w:rsidR="00164569" w:rsidRDefault="001645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4DA1F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14C951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76E483" w14:textId="77777777"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68E106E5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1F2943AB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1F549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0FC3D88" w14:textId="77777777" w:rsidR="009F189D" w:rsidRDefault="009F189D">
    <w:pPr>
      <w:pStyle w:val="Stopka"/>
      <w:tabs>
        <w:tab w:val="clear" w:pos="4536"/>
      </w:tabs>
      <w:jc w:val="center"/>
    </w:pPr>
  </w:p>
  <w:p w14:paraId="37D151B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218F69" w14:textId="77777777" w:rsidR="00164569" w:rsidRDefault="00164569">
      <w:r>
        <w:separator/>
      </w:r>
    </w:p>
  </w:footnote>
  <w:footnote w:type="continuationSeparator" w:id="0">
    <w:p w14:paraId="3A3A05BC" w14:textId="77777777" w:rsidR="00164569" w:rsidRDefault="001645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A5CC19" w14:textId="77777777" w:rsidR="00656A75" w:rsidRDefault="00656A7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CA935A" w14:textId="77777777" w:rsidR="00656A75" w:rsidRDefault="00656A7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CB2F69" w14:textId="77777777" w:rsidR="00656A75" w:rsidRDefault="00656A7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64569"/>
    <w:rsid w:val="00007727"/>
    <w:rsid w:val="00017720"/>
    <w:rsid w:val="00035488"/>
    <w:rsid w:val="000C1C6D"/>
    <w:rsid w:val="000D7F25"/>
    <w:rsid w:val="000E00E5"/>
    <w:rsid w:val="001146A4"/>
    <w:rsid w:val="00164569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56A75"/>
    <w:rsid w:val="0069085C"/>
    <w:rsid w:val="00843263"/>
    <w:rsid w:val="00861E75"/>
    <w:rsid w:val="008A26A5"/>
    <w:rsid w:val="008F318B"/>
    <w:rsid w:val="00960CEB"/>
    <w:rsid w:val="009D19BD"/>
    <w:rsid w:val="009F189D"/>
    <w:rsid w:val="00A70A2A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3AEAE4E"/>
  <w15:chartTrackingRefBased/>
  <w15:docId w15:val="{271EA54C-9BA9-45D7-AFC4-002F8BBEBB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155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Płoch</dc:creator>
  <cp:keywords/>
  <dc:description/>
  <cp:lastModifiedBy>Joanna Płoch</cp:lastModifiedBy>
  <cp:revision>2</cp:revision>
  <dcterms:created xsi:type="dcterms:W3CDTF">2026-04-30T07:43:00Z</dcterms:created>
  <dcterms:modified xsi:type="dcterms:W3CDTF">2026-04-30T07:43:00Z</dcterms:modified>
</cp:coreProperties>
</file>