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EF9BE" w14:textId="09A0A670" w:rsidR="009A6B1B" w:rsidRDefault="009A6B1B" w:rsidP="00F57C45">
      <w:pPr>
        <w:jc w:val="center"/>
        <w:rPr>
          <w:b/>
          <w:bCs/>
        </w:rPr>
      </w:pPr>
      <w:bookmarkStart w:id="0" w:name="_Hlk202157974"/>
      <w:r w:rsidRPr="00FB0479">
        <w:rPr>
          <w:b/>
          <w:bCs/>
        </w:rPr>
        <w:t>Zamówienie finansowane ze środków budżetu Województwa Śląskiego</w:t>
      </w:r>
    </w:p>
    <w:bookmarkEnd w:id="0"/>
    <w:p w14:paraId="5F71689D" w14:textId="0748BE1D" w:rsidR="00FB0479" w:rsidRDefault="00FB0479" w:rsidP="00FB0479">
      <w:pPr>
        <w:pStyle w:val="Nagwek"/>
        <w:tabs>
          <w:tab w:val="clear" w:pos="9072"/>
          <w:tab w:val="right" w:pos="9356"/>
        </w:tabs>
        <w:jc w:val="right"/>
        <w:rPr>
          <w:rFonts w:ascii="Calibri" w:hAnsi="Calibri" w:cs="Calibri"/>
          <w:i/>
          <w:color w:val="4472C4"/>
        </w:rPr>
      </w:pPr>
      <w:r>
        <w:rPr>
          <w:rFonts w:ascii="Calibri" w:hAnsi="Calibri" w:cs="Calibri"/>
          <w:i/>
          <w:color w:val="4472C4"/>
        </w:rPr>
        <w:t>Załącznik nr 7 do SWZ</w:t>
      </w:r>
    </w:p>
    <w:p w14:paraId="1CC73803" w14:textId="77777777" w:rsidR="00FB0479" w:rsidRDefault="00FB0479" w:rsidP="00FB0479">
      <w:pPr>
        <w:pStyle w:val="Nagwek"/>
        <w:jc w:val="right"/>
        <w:rPr>
          <w:rFonts w:ascii="Calibri" w:hAnsi="Calibri" w:cs="Calibri"/>
          <w:b/>
          <w:bCs/>
          <w:color w:val="4472C4"/>
        </w:rPr>
      </w:pPr>
      <w:bookmarkStart w:id="1" w:name="_Hlk202085566"/>
      <w:r>
        <w:rPr>
          <w:rFonts w:ascii="Calibri" w:hAnsi="Calibri" w:cs="Calibri"/>
          <w:i/>
          <w:iCs/>
          <w:color w:val="4472C4"/>
        </w:rPr>
        <w:t xml:space="preserve">nr postępowania: </w:t>
      </w:r>
      <w:r>
        <w:rPr>
          <w:rFonts w:ascii="Calibri" w:hAnsi="Calibri" w:cs="Calibri"/>
          <w:b/>
          <w:bCs/>
          <w:i/>
          <w:iCs/>
          <w:color w:val="4472C4"/>
        </w:rPr>
        <w:t>AZP/10/P/2026</w:t>
      </w:r>
      <w:bookmarkEnd w:id="1"/>
    </w:p>
    <w:p w14:paraId="01F42ADB" w14:textId="4ACAB29A" w:rsidR="00152EC3" w:rsidRPr="00F57C45" w:rsidRDefault="00152EC3" w:rsidP="00F57C45">
      <w:pPr>
        <w:pStyle w:val="Nagwek"/>
        <w:rPr>
          <w:rFonts w:ascii="Calibri" w:eastAsia="Times New Roman" w:hAnsi="Calibri" w:cs="Calibri"/>
          <w:i/>
          <w:lang w:eastAsia="pl-PL"/>
        </w:rPr>
      </w:pPr>
    </w:p>
    <w:p w14:paraId="5CA86F83" w14:textId="77777777" w:rsidR="00935B17" w:rsidRPr="00F57C45" w:rsidRDefault="00935B17" w:rsidP="00F57C45">
      <w:pPr>
        <w:rPr>
          <w:b/>
          <w:bCs/>
        </w:rPr>
      </w:pPr>
      <w:bookmarkStart w:id="2" w:name="_Hlk202159196"/>
      <w:r w:rsidRPr="00F57C45">
        <w:rPr>
          <w:b/>
          <w:bCs/>
        </w:rPr>
        <w:t>Wykonawca:</w:t>
      </w:r>
    </w:p>
    <w:bookmarkEnd w:id="2"/>
    <w:p w14:paraId="310DADFD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74D88A17" w14:textId="77777777" w:rsidR="00FB0479" w:rsidRDefault="00FB0479" w:rsidP="00FB0479">
      <w:pPr>
        <w:pStyle w:val="Tekstpodstawowy"/>
        <w:spacing w:before="8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imię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nazwisko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lub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nazwa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(firma)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wykonawcy</w:t>
      </w:r>
    </w:p>
    <w:p w14:paraId="323683A0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706460EC" w14:textId="77777777" w:rsidR="00FB0479" w:rsidRDefault="00FB0479" w:rsidP="00FB0479">
      <w:pPr>
        <w:pStyle w:val="Tekstpodstawowy"/>
        <w:spacing w:before="1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adres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wykonawcy</w:t>
      </w:r>
    </w:p>
    <w:p w14:paraId="20127676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7F574F40" w14:textId="77777777" w:rsidR="00FB0479" w:rsidRDefault="00FB0479" w:rsidP="00FB0479">
      <w:pPr>
        <w:pStyle w:val="Tekstpodstawowy"/>
        <w:spacing w:before="12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NIP/REGON</w:t>
      </w:r>
      <w:r>
        <w:rPr>
          <w:rFonts w:ascii="Calibri" w:hAnsi="Calibri" w:cs="Calibri"/>
        </w:rPr>
        <w:tab/>
      </w:r>
      <w:r>
        <w:rPr>
          <w:rFonts w:ascii="Calibri" w:hAnsi="Calibri" w:cs="Calibri"/>
          <w:spacing w:val="-2"/>
        </w:rPr>
        <w:t>KRS/</w:t>
      </w:r>
      <w:proofErr w:type="spellStart"/>
      <w:r>
        <w:rPr>
          <w:rFonts w:ascii="Calibri" w:hAnsi="Calibri" w:cs="Calibri"/>
          <w:spacing w:val="-2"/>
        </w:rPr>
        <w:t>CEiDG</w:t>
      </w:r>
      <w:proofErr w:type="spellEnd"/>
    </w:p>
    <w:p w14:paraId="538847E7" w14:textId="77777777" w:rsidR="00FB0479" w:rsidRDefault="00FB0479" w:rsidP="00FB0479">
      <w:pPr>
        <w:rPr>
          <w:rFonts w:cstheme="minorHAnsi"/>
        </w:rPr>
      </w:pPr>
      <w:r>
        <w:rPr>
          <w:rFonts w:cstheme="minorHAnsi"/>
        </w:rPr>
        <w:t>reprezentowany</w:t>
      </w:r>
      <w:r>
        <w:rPr>
          <w:rFonts w:cstheme="minorHAnsi"/>
          <w:spacing w:val="10"/>
        </w:rPr>
        <w:t xml:space="preserve"> </w:t>
      </w:r>
      <w:r>
        <w:rPr>
          <w:rFonts w:cstheme="minorHAnsi"/>
        </w:rPr>
        <w:t>przez:</w:t>
      </w:r>
    </w:p>
    <w:p w14:paraId="3603758A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3DC112DD" w14:textId="77777777" w:rsidR="00FB0479" w:rsidRDefault="00FB0479" w:rsidP="00FB0479">
      <w:pPr>
        <w:pStyle w:val="Tekstpodstawowy"/>
        <w:spacing w:before="31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imię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nazwisko</w:t>
      </w:r>
    </w:p>
    <w:p w14:paraId="411A06F2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1E894B3B" w14:textId="77777777" w:rsidR="00FB0479" w:rsidRDefault="00FB0479" w:rsidP="00FB0479">
      <w:pPr>
        <w:pStyle w:val="Tekstpodstawowy"/>
        <w:spacing w:before="114"/>
        <w:jc w:val="center"/>
        <w:rPr>
          <w:rFonts w:ascii="Calibri" w:hAnsi="Calibri" w:cs="Calibri"/>
          <w:spacing w:val="-2"/>
        </w:rPr>
      </w:pPr>
      <w:r>
        <w:rPr>
          <w:rFonts w:ascii="Calibri" w:hAnsi="Calibri" w:cs="Calibri"/>
        </w:rPr>
        <w:t>stanowisko/podstawa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</w:rPr>
        <w:t>do</w:t>
      </w:r>
      <w:r>
        <w:rPr>
          <w:rFonts w:ascii="Calibri" w:hAnsi="Calibri" w:cs="Calibri"/>
          <w:spacing w:val="8"/>
        </w:rPr>
        <w:t xml:space="preserve"> </w:t>
      </w:r>
      <w:r>
        <w:rPr>
          <w:rFonts w:ascii="Calibri" w:hAnsi="Calibri" w:cs="Calibri"/>
          <w:spacing w:val="-2"/>
        </w:rPr>
        <w:t>reprezentacji</w:t>
      </w:r>
    </w:p>
    <w:p w14:paraId="03C86AEE" w14:textId="77777777" w:rsidR="00446313" w:rsidRDefault="00446313" w:rsidP="00B4729A">
      <w:pPr>
        <w:spacing w:before="120" w:after="0"/>
        <w:jc w:val="center"/>
        <w:rPr>
          <w:rFonts w:ascii="Calibri" w:hAnsi="Calibri" w:cs="Calibri"/>
          <w:b/>
        </w:rPr>
      </w:pPr>
    </w:p>
    <w:p w14:paraId="7DA14DBA" w14:textId="6A1D5EBD" w:rsidR="00DF2512" w:rsidRDefault="00935B17" w:rsidP="00B4729A">
      <w:pPr>
        <w:spacing w:before="120" w:after="0"/>
        <w:jc w:val="center"/>
        <w:rPr>
          <w:rFonts w:ascii="Calibri" w:hAnsi="Calibri" w:cs="Calibri"/>
          <w:b/>
        </w:rPr>
      </w:pPr>
      <w:r w:rsidRPr="00F57C45">
        <w:rPr>
          <w:rFonts w:ascii="Calibri" w:hAnsi="Calibri" w:cs="Calibri"/>
          <w:b/>
        </w:rPr>
        <w:t>Wykaz robót</w:t>
      </w:r>
    </w:p>
    <w:p w14:paraId="7E0723E5" w14:textId="5B2E4F9F" w:rsidR="008D0E8C" w:rsidRPr="008D0E8C" w:rsidRDefault="008D0E8C" w:rsidP="008D0E8C">
      <w:pPr>
        <w:jc w:val="center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- </w:t>
      </w:r>
      <w:r w:rsidRPr="008D0E8C">
        <w:rPr>
          <w:b/>
          <w:bCs/>
          <w:color w:val="548DD4" w:themeColor="text2" w:themeTint="99"/>
        </w:rPr>
        <w:t>zmodyfikowany</w:t>
      </w:r>
      <w:r>
        <w:rPr>
          <w:b/>
          <w:bCs/>
          <w:color w:val="548DD4" w:themeColor="text2" w:themeTint="99"/>
        </w:rPr>
        <w:t xml:space="preserve"> -</w:t>
      </w:r>
    </w:p>
    <w:p w14:paraId="4A295821" w14:textId="33C7017C" w:rsidR="009A6B1B" w:rsidRPr="00F57C45" w:rsidRDefault="00DF2512" w:rsidP="00F57C45">
      <w:pPr>
        <w:pStyle w:val="Nagwek"/>
        <w:spacing w:line="276" w:lineRule="auto"/>
        <w:jc w:val="both"/>
        <w:rPr>
          <w:rFonts w:ascii="Calibri" w:hAnsi="Calibri" w:cs="Calibri"/>
        </w:rPr>
      </w:pPr>
      <w:r w:rsidRPr="00F57C45">
        <w:rPr>
          <w:rFonts w:ascii="Calibri" w:hAnsi="Calibri" w:cs="Calibri"/>
        </w:rPr>
        <w:t>Składając ofertę w postępowaniu o udzielenie zamówienia publicznego prowadzonego</w:t>
      </w:r>
      <w:r w:rsidR="00F47C0B" w:rsidRPr="00F57C45">
        <w:rPr>
          <w:rFonts w:ascii="Calibri" w:hAnsi="Calibri" w:cs="Calibri"/>
        </w:rPr>
        <w:t xml:space="preserve"> </w:t>
      </w:r>
      <w:r w:rsidR="00F87E84" w:rsidRPr="00F57C45">
        <w:rPr>
          <w:rFonts w:ascii="Calibri" w:hAnsi="Calibri" w:cs="Calibri"/>
        </w:rPr>
        <w:t>w trybie podstawowym bez negocjacji, na podstawie art. 275 pkt 1 ustaw z dnia 11 września 2019 r. - Prawo zamówień publicznych</w:t>
      </w:r>
      <w:r w:rsidR="00935B17" w:rsidRPr="00F57C45">
        <w:rPr>
          <w:rFonts w:ascii="Calibri" w:hAnsi="Calibri" w:cs="Calibri"/>
        </w:rPr>
        <w:t xml:space="preserve">, </w:t>
      </w:r>
      <w:proofErr w:type="spellStart"/>
      <w:r w:rsidR="00311E37" w:rsidRPr="00F57C45">
        <w:rPr>
          <w:rFonts w:ascii="Calibri" w:hAnsi="Calibri" w:cs="Calibri"/>
        </w:rPr>
        <w:t>pn</w:t>
      </w:r>
      <w:proofErr w:type="spellEnd"/>
      <w:r w:rsidR="00311E37" w:rsidRPr="00F57C45">
        <w:rPr>
          <w:rFonts w:ascii="Calibri" w:hAnsi="Calibri" w:cs="Calibri"/>
        </w:rPr>
        <w:t>:</w:t>
      </w:r>
      <w:r w:rsidR="00F87E84" w:rsidRPr="00F57C45">
        <w:rPr>
          <w:rFonts w:ascii="Calibri" w:hAnsi="Calibri" w:cs="Calibri"/>
          <w:b/>
          <w:i/>
          <w:iCs/>
        </w:rPr>
        <w:t xml:space="preserve"> </w:t>
      </w:r>
      <w:r w:rsidR="00F57C45" w:rsidRPr="00FB0479">
        <w:rPr>
          <w:rFonts w:cstheme="minorHAnsi"/>
          <w:b/>
          <w:kern w:val="3"/>
          <w:lang w:eastAsia="zh-CN"/>
        </w:rPr>
        <w:t>„Wykonanie laboratorium z Bankiem Tkanek Oka realizowanego w formule zaprojektuj i wybuduj”</w:t>
      </w:r>
      <w:r w:rsidR="00ED0CFA" w:rsidRPr="00FB0479">
        <w:rPr>
          <w:rFonts w:ascii="Calibri" w:hAnsi="Calibri" w:cs="Calibri"/>
          <w:b/>
          <w:i/>
          <w:iCs/>
        </w:rPr>
        <w:t>,</w:t>
      </w:r>
      <w:r w:rsidR="00ED0CFA" w:rsidRPr="00F57C45">
        <w:rPr>
          <w:rFonts w:ascii="Calibri" w:hAnsi="Calibri" w:cs="Calibri"/>
          <w:b/>
          <w:i/>
          <w:iCs/>
        </w:rPr>
        <w:t xml:space="preserve"> </w:t>
      </w:r>
      <w:r w:rsidR="009A6B1B" w:rsidRPr="00F57C45">
        <w:rPr>
          <w:rFonts w:ascii="Calibri" w:hAnsi="Calibri" w:cs="Calibri"/>
          <w:color w:val="000000"/>
        </w:rPr>
        <w:t xml:space="preserve">przedkładamy wykaz robót budowlanych wykonanych nie wcześniej, niż w okresie ostatnich 5 lat, a jeżeli okres prowadzenia działalności jest krótszy – w tym okresie, obejmujący co najmniej </w:t>
      </w:r>
      <w:r w:rsidR="003956D3" w:rsidRPr="00162571">
        <w:rPr>
          <w:rFonts w:ascii="Calibri" w:hAnsi="Calibri" w:cs="Calibri"/>
          <w:b/>
          <w:bCs/>
          <w:color w:val="4F81BD" w:themeColor="accent1"/>
        </w:rPr>
        <w:t>jedn</w:t>
      </w:r>
      <w:r w:rsidR="003956D3" w:rsidRPr="00162571">
        <w:rPr>
          <w:rFonts w:ascii="Calibri" w:hAnsi="Calibri" w:cs="Calibri"/>
          <w:b/>
          <w:bCs/>
          <w:color w:val="4F81BD" w:themeColor="accent1"/>
        </w:rPr>
        <w:t>ą</w:t>
      </w:r>
      <w:r w:rsidR="003956D3" w:rsidRPr="00162571">
        <w:rPr>
          <w:rFonts w:ascii="Calibri" w:hAnsi="Calibri" w:cs="Calibri"/>
          <w:b/>
          <w:bCs/>
          <w:color w:val="4F81BD" w:themeColor="accent1"/>
        </w:rPr>
        <w:t xml:space="preserve"> robot</w:t>
      </w:r>
      <w:r w:rsidR="003956D3" w:rsidRPr="00162571">
        <w:rPr>
          <w:rFonts w:ascii="Calibri" w:hAnsi="Calibri" w:cs="Calibri"/>
          <w:b/>
          <w:bCs/>
          <w:color w:val="4F81BD" w:themeColor="accent1"/>
        </w:rPr>
        <w:t>ę</w:t>
      </w:r>
      <w:r w:rsidR="003956D3" w:rsidRPr="00162571">
        <w:rPr>
          <w:rFonts w:ascii="Calibri" w:hAnsi="Calibri" w:cs="Calibri"/>
          <w:b/>
          <w:bCs/>
          <w:color w:val="4F81BD" w:themeColor="accent1"/>
        </w:rPr>
        <w:t xml:space="preserve"> budowlan</w:t>
      </w:r>
      <w:r w:rsidR="003956D3" w:rsidRPr="00162571">
        <w:rPr>
          <w:rFonts w:ascii="Calibri" w:hAnsi="Calibri" w:cs="Calibri"/>
          <w:b/>
          <w:bCs/>
          <w:color w:val="4F81BD" w:themeColor="accent1"/>
        </w:rPr>
        <w:t>ą</w:t>
      </w:r>
      <w:r w:rsidR="003956D3" w:rsidRPr="00162571">
        <w:rPr>
          <w:rFonts w:ascii="Calibri" w:hAnsi="Calibri" w:cs="Calibri"/>
          <w:b/>
          <w:bCs/>
          <w:color w:val="4F81BD" w:themeColor="accent1"/>
        </w:rPr>
        <w:t xml:space="preserve"> </w:t>
      </w:r>
      <w:r w:rsidR="003956D3" w:rsidRPr="00162571">
        <w:rPr>
          <w:rFonts w:ascii="Calibri" w:hAnsi="Calibri" w:cs="Calibri"/>
          <w:color w:val="4F81BD" w:themeColor="accent1"/>
        </w:rPr>
        <w:t>wykonan</w:t>
      </w:r>
      <w:r w:rsidR="001B6337" w:rsidRPr="00162571">
        <w:rPr>
          <w:rFonts w:ascii="Calibri" w:hAnsi="Calibri" w:cs="Calibri"/>
          <w:color w:val="4F81BD" w:themeColor="accent1"/>
        </w:rPr>
        <w:t>ą</w:t>
      </w:r>
      <w:r w:rsidR="003956D3" w:rsidRPr="00162571">
        <w:rPr>
          <w:rFonts w:ascii="Calibri" w:hAnsi="Calibri" w:cs="Calibri"/>
          <w:color w:val="4F81BD" w:themeColor="accent1"/>
        </w:rPr>
        <w:t xml:space="preserve"> w systemie „zaprojektuj i wybuduj” w podmiotach prowadzących działalność leczniczą (lecznictwo zamknięte tj. prowadzące całodobowe świadczenia zdrowotne) lub czynnych podmiotach z funkcją laboratoryjną lub produkcyjną, w ramach których wykonano pomieszczenia czyste (zwanych dalej CLEANROOM) co najmniej o klasie czystości B według Rozporządzenia Ministra Zdrowia w sprawie wymagań Dobrej Praktyki Wytwarzania (dalej również GMP), związane z przebudową, remontem o wartości każdej z robót nie mniejszej niż 3 000 000,00 zł brutto (słownie: trzy miliony złotych 00/100), w tym dostawa i montaż wyposażenia meblowego oraz urządzeń laboratoryjnych lub medycznych o wartości nie mniejszej niż 400 000,00 zł brutto zrealizowanych na terenie czynnych obiektów prowadzących działalność leczniczą, laboratoryjną lub produkcyjną.</w:t>
      </w:r>
    </w:p>
    <w:tbl>
      <w:tblPr>
        <w:tblW w:w="107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2943"/>
        <w:gridCol w:w="1701"/>
        <w:gridCol w:w="2070"/>
        <w:gridCol w:w="1531"/>
        <w:gridCol w:w="1835"/>
      </w:tblGrid>
      <w:tr w:rsidR="00935B17" w:rsidRPr="00F57C45" w14:paraId="029D9043" w14:textId="77777777" w:rsidTr="004E23EE">
        <w:trPr>
          <w:trHeight w:val="105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vAlign w:val="center"/>
          </w:tcPr>
          <w:p w14:paraId="782B6130" w14:textId="25DCB6B5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  <w:t>Lp.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915E2" w14:textId="6D43E13A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  <w:t xml:space="preserve">Rodzaj roboty budowlanej </w:t>
            </w:r>
            <w:r w:rsidRPr="00F57C45">
              <w:rPr>
                <w:rFonts w:ascii="Calibri" w:eastAsia="Arial Unicode MS" w:hAnsi="Calibri" w:cs="Calibri"/>
                <w:b/>
                <w:bCs/>
                <w:color w:val="00000A"/>
                <w:kern w:val="3"/>
              </w:rPr>
              <w:t>zgodnie z minimalnym wymogiem, określonym w </w:t>
            </w:r>
            <w:r w:rsidR="004E23EE" w:rsidRPr="00F57C45">
              <w:rPr>
                <w:rFonts w:ascii="Calibri" w:eastAsia="Arial Unicode MS" w:hAnsi="Calibri" w:cs="Calibri"/>
                <w:b/>
                <w:bCs/>
                <w:color w:val="00000A"/>
                <w:kern w:val="3"/>
              </w:rPr>
              <w:t> </w:t>
            </w:r>
            <w:r w:rsidRPr="00F57C45">
              <w:rPr>
                <w:rFonts w:ascii="Calibri" w:eastAsia="Arial Unicode MS" w:hAnsi="Calibri" w:cs="Calibri"/>
                <w:b/>
                <w:bCs/>
                <w:color w:val="00000A"/>
                <w:kern w:val="3"/>
              </w:rPr>
              <w:t>SWZ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9AB0B" w14:textId="10912FEF" w:rsidR="00935B17" w:rsidRPr="00F57C45" w:rsidRDefault="00935B17" w:rsidP="00935B17">
            <w:pPr>
              <w:keepLines/>
              <w:autoSpaceDE w:val="0"/>
              <w:autoSpaceDN w:val="0"/>
              <w:adjustRightInd w:val="0"/>
              <w:spacing w:line="25" w:lineRule="atLeast"/>
              <w:ind w:right="1"/>
              <w:jc w:val="center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  <w:t>Podmiot, na rzecz którego roboty budowlane zostały wykonane</w:t>
            </w: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3BB62" w14:textId="6DCD2606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hAnsi="Calibri" w:cs="Calibri"/>
                <w:b/>
                <w:bCs/>
              </w:rPr>
              <w:t>Termin rozpoczęcia i</w:t>
            </w:r>
            <w:r w:rsidR="004E23EE" w:rsidRPr="00F57C45">
              <w:rPr>
                <w:rFonts w:ascii="Calibri" w:hAnsi="Calibri" w:cs="Calibri"/>
                <w:b/>
                <w:bCs/>
              </w:rPr>
              <w:t> </w:t>
            </w:r>
            <w:r w:rsidRPr="00F57C45">
              <w:rPr>
                <w:rFonts w:ascii="Calibri" w:hAnsi="Calibri" w:cs="Calibri"/>
                <w:b/>
                <w:bCs/>
              </w:rPr>
              <w:t>zakończenia wykonywania roboty budowlanej</w:t>
            </w: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5D93E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  <w:t>Miejsce wykonania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75CBC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  <w:t>Wartość brutto</w:t>
            </w:r>
          </w:p>
        </w:tc>
      </w:tr>
      <w:tr w:rsidR="00935B17" w:rsidRPr="00F57C45" w14:paraId="71E310C8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F53A800" w14:textId="3E69B090" w:rsidR="00935B17" w:rsidRPr="00F57C45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color w:val="000000"/>
                <w:kern w:val="3"/>
              </w:rPr>
              <w:t>1.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8C02C" w14:textId="333C674C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11B44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0441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FF187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19F8F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</w:tr>
      <w:tr w:rsidR="00935B17" w:rsidRPr="00F57C45" w14:paraId="5A72F111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19073AD3" w14:textId="6869CBA5" w:rsidR="00935B17" w:rsidRPr="00F57C45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color w:val="000000"/>
                <w:kern w:val="3"/>
              </w:rPr>
              <w:t>2.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7AEB6" w14:textId="3760D63A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63EE1" w14:textId="35220CC8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71182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784EB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2D2EF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</w:tr>
      <w:tr w:rsidR="00935B17" w:rsidRPr="00F57C45" w14:paraId="6847E54D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4820D5F" w14:textId="5F5CA4B9" w:rsidR="00935B17" w:rsidRPr="00F57C45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color w:val="000000"/>
                <w:kern w:val="3"/>
              </w:rPr>
              <w:t>…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6F5A4" w14:textId="45687CA1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A4D99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FC92F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611C6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4C2F3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</w:tr>
    </w:tbl>
    <w:p w14:paraId="65C14D3E" w14:textId="3DB43305" w:rsidR="006F2246" w:rsidRPr="00F57C45" w:rsidRDefault="00FB4027" w:rsidP="00FB4027">
      <w:pPr>
        <w:spacing w:after="0" w:line="240" w:lineRule="auto"/>
        <w:jc w:val="both"/>
        <w:rPr>
          <w:rFonts w:ascii="Calibri" w:hAnsi="Calibri" w:cs="Calibri"/>
          <w:i/>
          <w:iCs/>
        </w:rPr>
      </w:pPr>
      <w:r w:rsidRPr="00F57C45">
        <w:rPr>
          <w:rFonts w:ascii="Calibri" w:hAnsi="Calibri" w:cs="Calibri"/>
          <w:i/>
          <w:iCs/>
        </w:rPr>
        <w:lastRenderedPageBreak/>
        <w:t xml:space="preserve">Należy dołączyć dowody określające, czy </w:t>
      </w:r>
      <w:r w:rsidR="00912EF5" w:rsidRPr="00F57C45">
        <w:rPr>
          <w:rFonts w:ascii="Calibri" w:hAnsi="Calibri" w:cs="Calibri"/>
          <w:i/>
          <w:iCs/>
        </w:rPr>
        <w:t>roboty</w:t>
      </w:r>
      <w:r w:rsidRPr="00F57C45">
        <w:rPr>
          <w:rFonts w:ascii="Calibri" w:hAnsi="Calibri" w:cs="Calibri"/>
          <w:i/>
          <w:iCs/>
        </w:rPr>
        <w:t xml:space="preserve"> zostały wykonane lub są wykonywane należycie, przy czym dowodami, o których mowa, są referencje bądź inne dokumenty sporządzone przez podmiot, na rzecz którego dostawy lub usługi zostały wykonane, a</w:t>
      </w:r>
      <w:r w:rsidR="00ED0CFA" w:rsidRPr="00F57C45">
        <w:rPr>
          <w:rFonts w:ascii="Calibri" w:hAnsi="Calibri" w:cs="Calibri"/>
          <w:i/>
          <w:iCs/>
        </w:rPr>
        <w:t xml:space="preserve"> </w:t>
      </w:r>
      <w:r w:rsidRPr="00F57C45">
        <w:rPr>
          <w:rFonts w:ascii="Calibri" w:hAnsi="Calibri" w:cs="Calibri"/>
          <w:i/>
          <w:iCs/>
        </w:rPr>
        <w:t>w</w:t>
      </w:r>
      <w:r w:rsidR="00ED0CFA" w:rsidRPr="00F57C45">
        <w:rPr>
          <w:rFonts w:ascii="Calibri" w:hAnsi="Calibri" w:cs="Calibri"/>
          <w:i/>
          <w:iCs/>
        </w:rPr>
        <w:t xml:space="preserve"> </w:t>
      </w:r>
      <w:r w:rsidRPr="00F57C45">
        <w:rPr>
          <w:rFonts w:ascii="Calibri" w:hAnsi="Calibri" w:cs="Calibri"/>
          <w:i/>
          <w:iCs/>
        </w:rPr>
        <w:t>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miesięcy.</w:t>
      </w:r>
    </w:p>
    <w:p w14:paraId="6843CC39" w14:textId="77777777" w:rsidR="00935B17" w:rsidRPr="00F57C45" w:rsidRDefault="00935B17" w:rsidP="00FB4027">
      <w:pPr>
        <w:spacing w:after="0" w:line="240" w:lineRule="auto"/>
        <w:jc w:val="both"/>
        <w:rPr>
          <w:rFonts w:ascii="Calibri" w:hAnsi="Calibri" w:cs="Calibri"/>
        </w:rPr>
      </w:pPr>
    </w:p>
    <w:p w14:paraId="3DA0958F" w14:textId="24D1BDBB" w:rsidR="00935B17" w:rsidRPr="00F57C45" w:rsidRDefault="000D2C55" w:rsidP="00935B17">
      <w:pPr>
        <w:spacing w:after="0" w:line="240" w:lineRule="auto"/>
        <w:jc w:val="center"/>
        <w:rPr>
          <w:rFonts w:ascii="Calibri" w:hAnsi="Calibri" w:cs="Calibri"/>
          <w:b/>
          <w:i/>
          <w:color w:val="5983B0"/>
        </w:rPr>
      </w:pPr>
      <w:r w:rsidRPr="00F57C45">
        <w:rPr>
          <w:rFonts w:ascii="Calibri" w:hAnsi="Calibri" w:cs="Calibri"/>
          <w:b/>
          <w:i/>
          <w:color w:val="5983B0"/>
        </w:rPr>
        <w:t>Wykaz</w:t>
      </w:r>
      <w:r w:rsidR="00935B17" w:rsidRPr="00F57C45">
        <w:rPr>
          <w:rFonts w:ascii="Calibri" w:hAnsi="Calibri" w:cs="Calibri"/>
          <w:b/>
          <w:i/>
          <w:color w:val="5983B0"/>
        </w:rPr>
        <w:t xml:space="preserve"> należy wypełnić i opatrzyć kwalifikowanym podpisem elektronicznym lub podpisem zaufanym lub podpisem osobistym.</w:t>
      </w:r>
    </w:p>
    <w:p w14:paraId="084AE2BE" w14:textId="41002537" w:rsidR="00935B17" w:rsidRPr="00F57C45" w:rsidRDefault="00935B17" w:rsidP="00935B17">
      <w:pPr>
        <w:spacing w:after="0" w:line="240" w:lineRule="auto"/>
        <w:jc w:val="center"/>
        <w:rPr>
          <w:rFonts w:ascii="Calibri" w:hAnsi="Calibri" w:cs="Calibri"/>
        </w:rPr>
      </w:pPr>
      <w:r w:rsidRPr="00F57C45">
        <w:rPr>
          <w:rFonts w:ascii="Calibri" w:eastAsia="Arial" w:hAnsi="Calibri" w:cs="Calibri"/>
          <w:b/>
          <w:i/>
          <w:color w:val="5983B0"/>
          <w:lang w:eastAsia="hi-IN" w:bidi="hi-IN"/>
        </w:rPr>
        <w:t>Zamawiający zaleca przed podpisaniem zapisanie dokumentu w formacie PDF</w:t>
      </w:r>
    </w:p>
    <w:sectPr w:rsidR="00935B17" w:rsidRPr="00F57C45" w:rsidSect="009A6B1B">
      <w:headerReference w:type="default" r:id="rId7"/>
      <w:footerReference w:type="default" r:id="rId8"/>
      <w:pgSz w:w="11906" w:h="16838"/>
      <w:pgMar w:top="1814" w:right="566" w:bottom="709" w:left="102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B045B" w14:textId="77777777" w:rsidR="006612EF" w:rsidRDefault="006612EF" w:rsidP="00DF2512">
      <w:pPr>
        <w:spacing w:after="0" w:line="240" w:lineRule="auto"/>
      </w:pPr>
      <w:r>
        <w:separator/>
      </w:r>
    </w:p>
  </w:endnote>
  <w:endnote w:type="continuationSeparator" w:id="0">
    <w:p w14:paraId="2854CE3C" w14:textId="77777777" w:rsidR="006612EF" w:rsidRDefault="006612EF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329FD21E" w14:textId="77777777" w:rsidR="00F35AB0" w:rsidRDefault="00CB599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4C85D1" w14:textId="77777777" w:rsidR="00F35AB0" w:rsidRDefault="00F35AB0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EFC94DD" wp14:editId="1AE7BE00">
          <wp:extent cx="5760720" cy="286034"/>
          <wp:effectExtent l="19050" t="0" r="0" b="0"/>
          <wp:docPr id="1949684408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AB67040" w14:textId="77777777" w:rsidR="00F35AB0" w:rsidRDefault="00F35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3ACF8" w14:textId="77777777" w:rsidR="006612EF" w:rsidRDefault="006612EF" w:rsidP="00DF2512">
      <w:pPr>
        <w:spacing w:after="0" w:line="240" w:lineRule="auto"/>
      </w:pPr>
      <w:r>
        <w:separator/>
      </w:r>
    </w:p>
  </w:footnote>
  <w:footnote w:type="continuationSeparator" w:id="0">
    <w:p w14:paraId="30467BFC" w14:textId="77777777" w:rsidR="006612EF" w:rsidRDefault="006612EF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CAF27" w14:textId="77777777" w:rsidR="00F35AB0" w:rsidRDefault="00F35AB0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5BFA79B7" wp14:editId="331C47D5">
          <wp:extent cx="5760720" cy="1149856"/>
          <wp:effectExtent l="19050" t="0" r="0" b="0"/>
          <wp:docPr id="1596075679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63EB"/>
    <w:rsid w:val="00030341"/>
    <w:rsid w:val="000420B1"/>
    <w:rsid w:val="00050B05"/>
    <w:rsid w:val="000519AD"/>
    <w:rsid w:val="0008512D"/>
    <w:rsid w:val="000A422F"/>
    <w:rsid w:val="000B508F"/>
    <w:rsid w:val="000D0DBA"/>
    <w:rsid w:val="000D2C55"/>
    <w:rsid w:val="00110761"/>
    <w:rsid w:val="00135D0E"/>
    <w:rsid w:val="00142283"/>
    <w:rsid w:val="00146C52"/>
    <w:rsid w:val="00147740"/>
    <w:rsid w:val="00152EC3"/>
    <w:rsid w:val="00162571"/>
    <w:rsid w:val="0016759D"/>
    <w:rsid w:val="001B6337"/>
    <w:rsid w:val="001C41DC"/>
    <w:rsid w:val="001F3ACE"/>
    <w:rsid w:val="00206A2F"/>
    <w:rsid w:val="00221D54"/>
    <w:rsid w:val="0022612D"/>
    <w:rsid w:val="00257A38"/>
    <w:rsid w:val="002F2626"/>
    <w:rsid w:val="00305678"/>
    <w:rsid w:val="00311E37"/>
    <w:rsid w:val="00316028"/>
    <w:rsid w:val="00320DBD"/>
    <w:rsid w:val="00335C18"/>
    <w:rsid w:val="00353310"/>
    <w:rsid w:val="0037204F"/>
    <w:rsid w:val="003956D3"/>
    <w:rsid w:val="003C685C"/>
    <w:rsid w:val="003D721E"/>
    <w:rsid w:val="003F54CD"/>
    <w:rsid w:val="004154D5"/>
    <w:rsid w:val="00417AAB"/>
    <w:rsid w:val="004441E0"/>
    <w:rsid w:val="00446313"/>
    <w:rsid w:val="004760CF"/>
    <w:rsid w:val="00494786"/>
    <w:rsid w:val="004A2C7B"/>
    <w:rsid w:val="004B05DA"/>
    <w:rsid w:val="004E23EE"/>
    <w:rsid w:val="005277E2"/>
    <w:rsid w:val="00534FA5"/>
    <w:rsid w:val="00550579"/>
    <w:rsid w:val="005651CD"/>
    <w:rsid w:val="00573FEE"/>
    <w:rsid w:val="00584112"/>
    <w:rsid w:val="005F70F5"/>
    <w:rsid w:val="006429B3"/>
    <w:rsid w:val="006612EF"/>
    <w:rsid w:val="006A42AD"/>
    <w:rsid w:val="006B1EB1"/>
    <w:rsid w:val="006C03E8"/>
    <w:rsid w:val="006F2246"/>
    <w:rsid w:val="007072D5"/>
    <w:rsid w:val="00707A9F"/>
    <w:rsid w:val="00721656"/>
    <w:rsid w:val="00727EAB"/>
    <w:rsid w:val="00740C41"/>
    <w:rsid w:val="00744CCC"/>
    <w:rsid w:val="007A3492"/>
    <w:rsid w:val="007A46C1"/>
    <w:rsid w:val="007C03F8"/>
    <w:rsid w:val="007C411C"/>
    <w:rsid w:val="007D41D8"/>
    <w:rsid w:val="007D5051"/>
    <w:rsid w:val="008120CF"/>
    <w:rsid w:val="00846462"/>
    <w:rsid w:val="00855A64"/>
    <w:rsid w:val="008739F2"/>
    <w:rsid w:val="00876CCB"/>
    <w:rsid w:val="008B57FB"/>
    <w:rsid w:val="008D0E8C"/>
    <w:rsid w:val="008D335A"/>
    <w:rsid w:val="008E0543"/>
    <w:rsid w:val="00912EF5"/>
    <w:rsid w:val="00924AF0"/>
    <w:rsid w:val="00935B17"/>
    <w:rsid w:val="00955EBD"/>
    <w:rsid w:val="0097104A"/>
    <w:rsid w:val="009A6B1B"/>
    <w:rsid w:val="009E3B50"/>
    <w:rsid w:val="00A13ABC"/>
    <w:rsid w:val="00A3243A"/>
    <w:rsid w:val="00A47B5D"/>
    <w:rsid w:val="00A55D7F"/>
    <w:rsid w:val="00AA49FD"/>
    <w:rsid w:val="00AE5644"/>
    <w:rsid w:val="00B051F5"/>
    <w:rsid w:val="00B4053A"/>
    <w:rsid w:val="00B4729A"/>
    <w:rsid w:val="00B66FE0"/>
    <w:rsid w:val="00B74371"/>
    <w:rsid w:val="00B76F27"/>
    <w:rsid w:val="00B9499A"/>
    <w:rsid w:val="00BB79CD"/>
    <w:rsid w:val="00BC285E"/>
    <w:rsid w:val="00BE767E"/>
    <w:rsid w:val="00C04466"/>
    <w:rsid w:val="00C146AC"/>
    <w:rsid w:val="00C227F0"/>
    <w:rsid w:val="00C6621F"/>
    <w:rsid w:val="00C662FB"/>
    <w:rsid w:val="00C77B91"/>
    <w:rsid w:val="00C92177"/>
    <w:rsid w:val="00CB5996"/>
    <w:rsid w:val="00D060A5"/>
    <w:rsid w:val="00D22639"/>
    <w:rsid w:val="00D250CC"/>
    <w:rsid w:val="00D40349"/>
    <w:rsid w:val="00D66DFD"/>
    <w:rsid w:val="00D93374"/>
    <w:rsid w:val="00D94E83"/>
    <w:rsid w:val="00DB62E3"/>
    <w:rsid w:val="00DB78F3"/>
    <w:rsid w:val="00DF2512"/>
    <w:rsid w:val="00E2676D"/>
    <w:rsid w:val="00E4316A"/>
    <w:rsid w:val="00EA601B"/>
    <w:rsid w:val="00ED0CFA"/>
    <w:rsid w:val="00EF1A37"/>
    <w:rsid w:val="00EF2445"/>
    <w:rsid w:val="00F165FC"/>
    <w:rsid w:val="00F35AB0"/>
    <w:rsid w:val="00F370C6"/>
    <w:rsid w:val="00F40AF3"/>
    <w:rsid w:val="00F47C0B"/>
    <w:rsid w:val="00F57C45"/>
    <w:rsid w:val="00F87E84"/>
    <w:rsid w:val="00FB0479"/>
    <w:rsid w:val="00FB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B3944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1">
    <w:name w:val="heading 1"/>
    <w:basedOn w:val="Normalny"/>
    <w:next w:val="Normalny"/>
    <w:link w:val="Nagwek1Znak"/>
    <w:uiPriority w:val="9"/>
    <w:qFormat/>
    <w:rsid w:val="00935B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5B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qFormat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5B1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935B1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35B17"/>
    <w:rPr>
      <w:rFonts w:ascii="Arial" w:eastAsia="Arial" w:hAnsi="Arial" w:cs="Arial"/>
    </w:rPr>
  </w:style>
  <w:style w:type="character" w:customStyle="1" w:styleId="Nagwek1Znak">
    <w:name w:val="Nagłówek 1 Znak"/>
    <w:basedOn w:val="Domylnaczcionkaakapitu"/>
    <w:link w:val="Nagwek1"/>
    <w:uiPriority w:val="9"/>
    <w:rsid w:val="00935B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Klaudia Mendelowska</cp:lastModifiedBy>
  <cp:revision>16</cp:revision>
  <dcterms:created xsi:type="dcterms:W3CDTF">2025-05-12T07:40:00Z</dcterms:created>
  <dcterms:modified xsi:type="dcterms:W3CDTF">2026-05-19T13:05:00Z</dcterms:modified>
</cp:coreProperties>
</file>